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FC" w:rsidRPr="00156DFC" w:rsidRDefault="00156DFC" w:rsidP="00156DFC">
      <w:pPr>
        <w:spacing w:after="0" w:line="240" w:lineRule="auto"/>
        <w:rPr>
          <w:rFonts w:ascii="Times New Roman" w:eastAsia="Times New Roman" w:hAnsi="Times New Roman" w:cs="Times New Roman"/>
          <w:sz w:val="24"/>
          <w:szCs w:val="24"/>
          <w:lang w:eastAsia="ru-RU"/>
        </w:rPr>
      </w:pPr>
      <w:r w:rsidRPr="00156DFC">
        <w:rPr>
          <w:rFonts w:ascii="Tahoma" w:eastAsia="Times New Roman" w:hAnsi="Tahoma" w:cs="Tahoma"/>
          <w:color w:val="000000"/>
          <w:sz w:val="24"/>
          <w:szCs w:val="24"/>
          <w:lang w:eastAsia="ru-RU"/>
        </w:rPr>
        <w:t>﻿</w:t>
      </w:r>
    </w:p>
    <w:p w:rsidR="00156DFC" w:rsidRPr="00156DFC" w:rsidRDefault="00156DFC" w:rsidP="00156DFC">
      <w:pPr>
        <w:spacing w:before="240" w:after="60" w:line="240" w:lineRule="auto"/>
        <w:ind w:firstLine="567"/>
        <w:jc w:val="both"/>
        <w:rPr>
          <w:rFonts w:ascii="Arial" w:eastAsia="Times New Roman" w:hAnsi="Arial" w:cs="Arial"/>
          <w:b/>
          <w:bCs/>
          <w:color w:val="000000"/>
          <w:sz w:val="32"/>
          <w:szCs w:val="32"/>
          <w:lang w:eastAsia="ru-RU"/>
        </w:rPr>
      </w:pPr>
      <w:r w:rsidRPr="00156DFC">
        <w:rPr>
          <w:rFonts w:ascii="Arial" w:eastAsia="Times New Roman" w:hAnsi="Arial" w:cs="Arial"/>
          <w:b/>
          <w:bCs/>
          <w:color w:val="000000"/>
          <w:sz w:val="24"/>
          <w:szCs w:val="24"/>
          <w:lang w:eastAsia="ru-RU"/>
        </w:rPr>
        <w:t>УСТАВ ЭРТИЛЬСКОГО МУНИЦИПАЛЬНОГО РАЙОНА ВОРОНЕЖСКОЙ ОБЛАСТИ</w:t>
      </w:r>
    </w:p>
    <w:p w:rsidR="00156DFC" w:rsidRPr="00156DFC" w:rsidRDefault="00156DFC" w:rsidP="00156DFC">
      <w:pPr>
        <w:spacing w:before="240" w:after="60" w:line="240" w:lineRule="auto"/>
        <w:ind w:firstLine="567"/>
        <w:jc w:val="both"/>
        <w:rPr>
          <w:rFonts w:ascii="Arial" w:eastAsia="Times New Roman" w:hAnsi="Arial" w:cs="Arial"/>
          <w:b/>
          <w:bCs/>
          <w:color w:val="000000"/>
          <w:sz w:val="32"/>
          <w:szCs w:val="32"/>
          <w:lang w:eastAsia="ru-RU"/>
        </w:rPr>
      </w:pPr>
      <w:proofErr w:type="gramStart"/>
      <w:r w:rsidRPr="00156DFC">
        <w:rPr>
          <w:rFonts w:ascii="Arial" w:eastAsia="Times New Roman" w:hAnsi="Arial" w:cs="Arial"/>
          <w:b/>
          <w:bCs/>
          <w:color w:val="000000"/>
          <w:sz w:val="24"/>
          <w:szCs w:val="24"/>
          <w:lang w:eastAsia="ru-RU"/>
        </w:rPr>
        <w:t>(в редакции решений Совета народных депутатов от </w:t>
      </w:r>
      <w:hyperlink r:id="rId5" w:history="1">
        <w:r w:rsidRPr="00156DFC">
          <w:rPr>
            <w:rFonts w:ascii="Arial" w:eastAsia="Times New Roman" w:hAnsi="Arial" w:cs="Arial"/>
            <w:b/>
            <w:bCs/>
            <w:color w:val="0000FF"/>
            <w:sz w:val="24"/>
            <w:szCs w:val="24"/>
            <w:lang w:eastAsia="ru-RU"/>
          </w:rPr>
          <w:t>13.02.2007 № 147</w:t>
        </w:r>
      </w:hyperlink>
      <w:r w:rsidRPr="00156DFC">
        <w:rPr>
          <w:rFonts w:ascii="Arial" w:eastAsia="Times New Roman" w:hAnsi="Arial" w:cs="Arial"/>
          <w:b/>
          <w:bCs/>
          <w:color w:val="000000"/>
          <w:sz w:val="24"/>
          <w:szCs w:val="24"/>
          <w:lang w:eastAsia="ru-RU"/>
        </w:rPr>
        <w:t>, от </w:t>
      </w:r>
      <w:hyperlink r:id="rId6" w:tgtFrame="_blank" w:history="1">
        <w:r w:rsidRPr="00156DFC">
          <w:rPr>
            <w:rFonts w:ascii="Arial" w:eastAsia="Times New Roman" w:hAnsi="Arial" w:cs="Arial"/>
            <w:b/>
            <w:bCs/>
            <w:color w:val="0000FF"/>
            <w:sz w:val="24"/>
            <w:szCs w:val="24"/>
            <w:lang w:eastAsia="ru-RU"/>
          </w:rPr>
          <w:t>22.07.2009 №133</w:t>
        </w:r>
      </w:hyperlink>
      <w:r w:rsidRPr="00156DFC">
        <w:rPr>
          <w:rFonts w:ascii="Arial" w:eastAsia="Times New Roman" w:hAnsi="Arial" w:cs="Arial"/>
          <w:b/>
          <w:bCs/>
          <w:color w:val="000000"/>
          <w:sz w:val="24"/>
          <w:szCs w:val="24"/>
          <w:lang w:eastAsia="ru-RU"/>
        </w:rPr>
        <w:t>, от </w:t>
      </w:r>
      <w:hyperlink r:id="rId7" w:tgtFrame="_blank" w:history="1">
        <w:r w:rsidRPr="00156DFC">
          <w:rPr>
            <w:rFonts w:ascii="Arial" w:eastAsia="Times New Roman" w:hAnsi="Arial" w:cs="Arial"/>
            <w:b/>
            <w:bCs/>
            <w:color w:val="0000FF"/>
            <w:sz w:val="24"/>
            <w:szCs w:val="24"/>
            <w:lang w:eastAsia="ru-RU"/>
          </w:rPr>
          <w:t>25.06.2010  №200</w:t>
        </w:r>
      </w:hyperlink>
      <w:r w:rsidRPr="00156DFC">
        <w:rPr>
          <w:rFonts w:ascii="Arial" w:eastAsia="Times New Roman" w:hAnsi="Arial" w:cs="Arial"/>
          <w:b/>
          <w:bCs/>
          <w:color w:val="000000"/>
          <w:sz w:val="24"/>
          <w:szCs w:val="24"/>
          <w:lang w:eastAsia="ru-RU"/>
        </w:rPr>
        <w:t>, от </w:t>
      </w:r>
      <w:bookmarkStart w:id="0" w:name="OLE_LINK1"/>
      <w:bookmarkStart w:id="1" w:name="OLE_LINK2"/>
      <w:bookmarkEnd w:id="0"/>
      <w:bookmarkEnd w:id="1"/>
      <w:r w:rsidR="00D476F0" w:rsidRPr="00156DFC">
        <w:rPr>
          <w:rFonts w:ascii="Arial" w:eastAsia="Times New Roman" w:hAnsi="Arial" w:cs="Arial"/>
          <w:b/>
          <w:bCs/>
          <w:color w:val="000000"/>
          <w:sz w:val="32"/>
          <w:szCs w:val="32"/>
          <w:lang w:eastAsia="ru-RU"/>
        </w:rPr>
        <w:fldChar w:fldCharType="begin"/>
      </w:r>
      <w:r w:rsidRPr="00156DFC">
        <w:rPr>
          <w:rFonts w:ascii="Arial" w:eastAsia="Times New Roman" w:hAnsi="Arial" w:cs="Arial"/>
          <w:b/>
          <w:bCs/>
          <w:color w:val="000000"/>
          <w:sz w:val="32"/>
          <w:szCs w:val="32"/>
          <w:lang w:eastAsia="ru-RU"/>
        </w:rPr>
        <w:instrText xml:space="preserve"> HYPERLINK "https://pravo-search.minjust.ru/bigs/showDocument.html?id=2752BDE1-F9C8-4C00-8C75-E9439DAC3AE3" \t "_blank" </w:instrText>
      </w:r>
      <w:r w:rsidR="00D476F0" w:rsidRPr="00156DFC">
        <w:rPr>
          <w:rFonts w:ascii="Arial" w:eastAsia="Times New Roman" w:hAnsi="Arial" w:cs="Arial"/>
          <w:b/>
          <w:bCs/>
          <w:color w:val="000000"/>
          <w:sz w:val="32"/>
          <w:szCs w:val="32"/>
          <w:lang w:eastAsia="ru-RU"/>
        </w:rPr>
        <w:fldChar w:fldCharType="separate"/>
      </w:r>
      <w:r w:rsidRPr="00156DFC">
        <w:rPr>
          <w:rFonts w:ascii="Arial" w:eastAsia="Times New Roman" w:hAnsi="Arial" w:cs="Arial"/>
          <w:b/>
          <w:bCs/>
          <w:color w:val="0000FF"/>
          <w:sz w:val="24"/>
          <w:szCs w:val="24"/>
          <w:lang w:eastAsia="ru-RU"/>
        </w:rPr>
        <w:t>15.06.2012 №300</w:t>
      </w:r>
      <w:r w:rsidR="00D476F0" w:rsidRPr="00156DFC">
        <w:rPr>
          <w:rFonts w:ascii="Arial" w:eastAsia="Times New Roman" w:hAnsi="Arial" w:cs="Arial"/>
          <w:b/>
          <w:bCs/>
          <w:color w:val="000000"/>
          <w:sz w:val="32"/>
          <w:szCs w:val="32"/>
          <w:lang w:eastAsia="ru-RU"/>
        </w:rPr>
        <w:fldChar w:fldCharType="end"/>
      </w:r>
      <w:r w:rsidRPr="00156DFC">
        <w:rPr>
          <w:rFonts w:ascii="Arial" w:eastAsia="Times New Roman" w:hAnsi="Arial" w:cs="Arial"/>
          <w:b/>
          <w:bCs/>
          <w:color w:val="000000"/>
          <w:sz w:val="24"/>
          <w:szCs w:val="24"/>
          <w:lang w:eastAsia="ru-RU"/>
        </w:rPr>
        <w:t>, </w:t>
      </w:r>
      <w:hyperlink r:id="rId8" w:tgtFrame="_blank" w:history="1">
        <w:r w:rsidRPr="00156DFC">
          <w:rPr>
            <w:rFonts w:ascii="Arial" w:eastAsia="Times New Roman" w:hAnsi="Arial" w:cs="Arial"/>
            <w:b/>
            <w:bCs/>
            <w:color w:val="0000FF"/>
            <w:sz w:val="24"/>
            <w:szCs w:val="24"/>
            <w:lang w:eastAsia="ru-RU"/>
          </w:rPr>
          <w:t>от 30.10.2013 № 23</w:t>
        </w:r>
      </w:hyperlink>
      <w:r w:rsidRPr="00156DFC">
        <w:rPr>
          <w:rFonts w:ascii="Arial" w:eastAsia="Times New Roman" w:hAnsi="Arial" w:cs="Arial"/>
          <w:b/>
          <w:bCs/>
          <w:color w:val="000000"/>
          <w:sz w:val="24"/>
          <w:szCs w:val="24"/>
          <w:lang w:eastAsia="ru-RU"/>
        </w:rPr>
        <w:t>, от </w:t>
      </w:r>
      <w:hyperlink r:id="rId9" w:tgtFrame="_blank" w:history="1">
        <w:r w:rsidRPr="00156DFC">
          <w:rPr>
            <w:rFonts w:ascii="Arial" w:eastAsia="Times New Roman" w:hAnsi="Arial" w:cs="Arial"/>
            <w:b/>
            <w:bCs/>
            <w:color w:val="0000FF"/>
            <w:sz w:val="24"/>
            <w:szCs w:val="24"/>
            <w:lang w:eastAsia="ru-RU"/>
          </w:rPr>
          <w:t>27.02.2015 № 93</w:t>
        </w:r>
      </w:hyperlink>
      <w:r w:rsidRPr="00156DFC">
        <w:rPr>
          <w:rFonts w:ascii="Arial" w:eastAsia="Times New Roman" w:hAnsi="Arial" w:cs="Arial"/>
          <w:b/>
          <w:bCs/>
          <w:color w:val="0000FF"/>
          <w:sz w:val="24"/>
          <w:szCs w:val="24"/>
          <w:lang w:eastAsia="ru-RU"/>
        </w:rPr>
        <w:t>, от </w:t>
      </w:r>
      <w:hyperlink r:id="rId10" w:tgtFrame="_blank" w:history="1">
        <w:r w:rsidRPr="00156DFC">
          <w:rPr>
            <w:rFonts w:ascii="Arial" w:eastAsia="Times New Roman" w:hAnsi="Arial" w:cs="Arial"/>
            <w:b/>
            <w:bCs/>
            <w:color w:val="0000FF"/>
            <w:sz w:val="24"/>
            <w:szCs w:val="24"/>
            <w:lang w:eastAsia="ru-RU"/>
          </w:rPr>
          <w:t>31.03.2017 № 171</w:t>
        </w:r>
      </w:hyperlink>
      <w:r w:rsidRPr="00156DFC">
        <w:rPr>
          <w:rFonts w:ascii="Arial" w:eastAsia="Times New Roman" w:hAnsi="Arial" w:cs="Arial"/>
          <w:b/>
          <w:bCs/>
          <w:color w:val="0000FF"/>
          <w:sz w:val="24"/>
          <w:szCs w:val="24"/>
          <w:lang w:eastAsia="ru-RU"/>
        </w:rPr>
        <w:t>, </w:t>
      </w:r>
      <w:hyperlink r:id="rId11" w:tgtFrame="_blank" w:history="1">
        <w:r w:rsidRPr="00156DFC">
          <w:rPr>
            <w:rFonts w:ascii="Arial" w:eastAsia="Times New Roman" w:hAnsi="Arial" w:cs="Arial"/>
            <w:b/>
            <w:bCs/>
            <w:color w:val="0000FF"/>
            <w:sz w:val="24"/>
            <w:szCs w:val="24"/>
            <w:lang w:eastAsia="ru-RU"/>
          </w:rPr>
          <w:t>от 26.01.2018 № 206</w:t>
        </w:r>
      </w:hyperlink>
      <w:r w:rsidRPr="00156DFC">
        <w:rPr>
          <w:rFonts w:ascii="Arial" w:eastAsia="Times New Roman" w:hAnsi="Arial" w:cs="Arial"/>
          <w:b/>
          <w:bCs/>
          <w:color w:val="0000FF"/>
          <w:sz w:val="24"/>
          <w:szCs w:val="24"/>
          <w:lang w:eastAsia="ru-RU"/>
        </w:rPr>
        <w:t>, от </w:t>
      </w:r>
      <w:hyperlink r:id="rId12" w:tgtFrame="_blank" w:history="1">
        <w:r w:rsidRPr="00156DFC">
          <w:rPr>
            <w:rFonts w:ascii="Arial" w:eastAsia="Times New Roman" w:hAnsi="Arial" w:cs="Arial"/>
            <w:b/>
            <w:bCs/>
            <w:color w:val="0000FF"/>
            <w:sz w:val="24"/>
            <w:szCs w:val="24"/>
            <w:lang w:eastAsia="ru-RU"/>
          </w:rPr>
          <w:t>08.06.2018 №234</w:t>
        </w:r>
      </w:hyperlink>
      <w:r w:rsidRPr="00156DFC">
        <w:rPr>
          <w:rFonts w:ascii="Arial" w:eastAsia="Times New Roman" w:hAnsi="Arial" w:cs="Arial"/>
          <w:b/>
          <w:bCs/>
          <w:color w:val="0000FF"/>
          <w:sz w:val="24"/>
          <w:szCs w:val="24"/>
          <w:lang w:eastAsia="ru-RU"/>
        </w:rPr>
        <w:t>, от </w:t>
      </w:r>
      <w:hyperlink r:id="rId13"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FF"/>
          <w:sz w:val="24"/>
          <w:szCs w:val="24"/>
          <w:lang w:eastAsia="ru-RU"/>
        </w:rPr>
        <w:t>, </w:t>
      </w:r>
      <w:hyperlink r:id="rId14" w:tgtFrame="_blank" w:history="1">
        <w:r w:rsidRPr="00156DFC">
          <w:rPr>
            <w:rFonts w:ascii="Arial" w:eastAsia="Times New Roman" w:hAnsi="Arial" w:cs="Arial"/>
            <w:b/>
            <w:bCs/>
            <w:color w:val="0000FF"/>
            <w:sz w:val="24"/>
            <w:szCs w:val="24"/>
            <w:lang w:eastAsia="ru-RU"/>
          </w:rPr>
          <w:t>от 31.07.2020 № 109</w:t>
        </w:r>
      </w:hyperlink>
      <w:r w:rsidRPr="00156DFC">
        <w:rPr>
          <w:rFonts w:ascii="Arial" w:eastAsia="Times New Roman" w:hAnsi="Arial" w:cs="Arial"/>
          <w:b/>
          <w:bCs/>
          <w:color w:val="0000FF"/>
          <w:sz w:val="24"/>
          <w:szCs w:val="24"/>
          <w:lang w:eastAsia="ru-RU"/>
        </w:rPr>
        <w:t>, </w:t>
      </w:r>
      <w:hyperlink r:id="rId15" w:tgtFrame="_blank" w:history="1">
        <w:r w:rsidRPr="00156DFC">
          <w:rPr>
            <w:rFonts w:ascii="Arial" w:eastAsia="Times New Roman" w:hAnsi="Arial" w:cs="Arial"/>
            <w:b/>
            <w:bCs/>
            <w:color w:val="0000FF"/>
            <w:sz w:val="24"/>
            <w:szCs w:val="24"/>
            <w:lang w:eastAsia="ru-RU"/>
          </w:rPr>
          <w:t>от 25.12.2020 № 128</w:t>
        </w:r>
      </w:hyperlink>
      <w:r w:rsidRPr="00156DFC">
        <w:rPr>
          <w:rFonts w:ascii="Arial" w:eastAsia="Times New Roman" w:hAnsi="Arial" w:cs="Arial"/>
          <w:b/>
          <w:bCs/>
          <w:color w:val="0000FF"/>
          <w:sz w:val="24"/>
          <w:szCs w:val="24"/>
          <w:lang w:eastAsia="ru-RU"/>
        </w:rPr>
        <w:t>,</w:t>
      </w:r>
      <w:proofErr w:type="gramEnd"/>
      <w:r w:rsidRPr="00156DFC">
        <w:rPr>
          <w:rFonts w:ascii="Arial" w:eastAsia="Times New Roman" w:hAnsi="Arial" w:cs="Arial"/>
          <w:b/>
          <w:bCs/>
          <w:color w:val="0000FF"/>
          <w:sz w:val="24"/>
          <w:szCs w:val="24"/>
          <w:lang w:eastAsia="ru-RU"/>
        </w:rPr>
        <w:t> </w:t>
      </w:r>
      <w:hyperlink r:id="rId16" w:tgtFrame="_blank" w:history="1">
        <w:r w:rsidRPr="00156DFC">
          <w:rPr>
            <w:rFonts w:ascii="Arial" w:eastAsia="Times New Roman" w:hAnsi="Arial" w:cs="Arial"/>
            <w:b/>
            <w:bCs/>
            <w:color w:val="0000FF"/>
            <w:sz w:val="24"/>
            <w:szCs w:val="24"/>
            <w:lang w:eastAsia="ru-RU"/>
          </w:rPr>
          <w:t>от 13.12.2021 № 184</w:t>
        </w:r>
      </w:hyperlink>
      <w:r w:rsidRPr="00156DFC">
        <w:rPr>
          <w:rFonts w:ascii="Arial" w:eastAsia="Times New Roman" w:hAnsi="Arial" w:cs="Arial"/>
          <w:b/>
          <w:bCs/>
          <w:color w:val="0000FF"/>
          <w:sz w:val="24"/>
          <w:szCs w:val="24"/>
          <w:lang w:eastAsia="ru-RU"/>
        </w:rPr>
        <w:t>, от 08.07.2022 № 237, от </w:t>
      </w:r>
      <w:hyperlink r:id="rId17" w:tgtFrame="_blank" w:history="1">
        <w:r w:rsidRPr="00156DFC">
          <w:rPr>
            <w:rFonts w:ascii="Arial" w:eastAsia="Times New Roman" w:hAnsi="Arial" w:cs="Arial"/>
            <w:b/>
            <w:bCs/>
            <w:color w:val="0000FF"/>
            <w:sz w:val="24"/>
            <w:szCs w:val="24"/>
            <w:lang w:eastAsia="ru-RU"/>
          </w:rPr>
          <w:t>28.02.2023 № 268</w:t>
        </w:r>
      </w:hyperlink>
      <w:r w:rsidRPr="00156DFC">
        <w:rPr>
          <w:rFonts w:ascii="Arial" w:eastAsia="Times New Roman" w:hAnsi="Arial" w:cs="Arial"/>
          <w:b/>
          <w:bCs/>
          <w:color w:val="0000FF"/>
          <w:sz w:val="24"/>
          <w:szCs w:val="24"/>
          <w:lang w:eastAsia="ru-RU"/>
        </w:rPr>
        <w:t>, </w:t>
      </w:r>
      <w:hyperlink r:id="rId18" w:tgtFrame="_blank" w:history="1">
        <w:r w:rsidRPr="00156DFC">
          <w:rPr>
            <w:rFonts w:ascii="Arial" w:eastAsia="Times New Roman" w:hAnsi="Arial" w:cs="Arial"/>
            <w:b/>
            <w:bCs/>
            <w:color w:val="0000FF"/>
            <w:sz w:val="24"/>
            <w:szCs w:val="24"/>
            <w:lang w:eastAsia="ru-RU"/>
          </w:rPr>
          <w:t>от 22.12.2023 № 14)</w:t>
        </w:r>
      </w:hyperlink>
    </w:p>
    <w:p w:rsidR="00156DFC" w:rsidRPr="00156DFC" w:rsidRDefault="00156DFC" w:rsidP="00156DFC">
      <w:pPr>
        <w:spacing w:after="0" w:line="240" w:lineRule="auto"/>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Совет народных депутатов Эртильского муниципального района Воронежской области, руководствуясь интересами населения Эртильского муниципального района Воронежской области и сознавая свою ответственность за социально-экономическое и культурное развитие Эртильского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Эртильского муниципального района Воронежской области, определяющий и закрепляющий статус Эртильского муниципального района.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1. Общие положения.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1. Наименование и правовой статус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Полное наименование муниципального образования: Эртильский муниципальный район Воронежской области (далее по тексту Устава - Эртильский муниципальный район).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Эртильский район образован Указом Президиума Верховного Совета РСФСР от 12 января 1965 г.</w:t>
      </w:r>
    </w:p>
    <w:p w:rsidR="00156DFC" w:rsidRPr="00156DFC" w:rsidRDefault="00156DFC" w:rsidP="00156DFC">
      <w:pPr>
        <w:spacing w:after="0" w:line="240" w:lineRule="auto"/>
        <w:ind w:firstLine="567"/>
        <w:jc w:val="both"/>
        <w:rPr>
          <w:rFonts w:ascii="Courier New" w:eastAsia="Times New Roman" w:hAnsi="Courier New" w:cs="Courier New"/>
          <w:color w:val="000000"/>
          <w:sz w:val="18"/>
          <w:szCs w:val="18"/>
          <w:lang w:eastAsia="ru-RU"/>
        </w:rPr>
      </w:pPr>
      <w:r w:rsidRPr="00156DFC">
        <w:rPr>
          <w:rFonts w:ascii="Arial" w:eastAsia="Times New Roman" w:hAnsi="Arial" w:cs="Arial"/>
          <w:color w:val="000000"/>
          <w:sz w:val="24"/>
          <w:szCs w:val="24"/>
          <w:lang w:eastAsia="ru-RU"/>
        </w:rPr>
        <w:t>Законом Воронежской области от 15.10.2004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Эртильский район наделен статусом муниципального района</w:t>
      </w:r>
      <w:r w:rsidRPr="00156DFC">
        <w:rPr>
          <w:rFonts w:ascii="Arial" w:eastAsia="Times New Roman" w:hAnsi="Arial" w:cs="Arial"/>
          <w:i/>
          <w:i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Местное самоуправление осуществляется на всей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Границы территории Эртильского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Эртильский муниципальный район расположен в северо-восточной части Воронежской области и граничит с севера с Тамбовской и Липецкой областями, с запада - с Верхнехавским и Панинским муниципальными районами Воронежской области, с юга - с Аннинским муниципальным районом Воронежской области, с востока - с Терновским муниципальным районом Воронежской области.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(абзац 5 части 2 статьи 1 в редакции решения от </w:t>
      </w:r>
      <w:hyperlink r:id="rId19"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Общая площадь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составляет 1458 квадратных километров.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Границы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устанавливаются и изменяются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В состав территории Эртильского муниципального района входят следующие сельские и </w:t>
      </w:r>
      <w:proofErr w:type="gramStart"/>
      <w:r w:rsidRPr="00156DFC">
        <w:rPr>
          <w:rFonts w:ascii="Arial" w:eastAsia="Times New Roman" w:hAnsi="Arial" w:cs="Arial"/>
          <w:color w:val="000000"/>
          <w:sz w:val="24"/>
          <w:szCs w:val="24"/>
          <w:lang w:eastAsia="ru-RU"/>
        </w:rPr>
        <w:t>городское</w:t>
      </w:r>
      <w:proofErr w:type="gramEnd"/>
      <w:r w:rsidRPr="00156DFC">
        <w:rPr>
          <w:rFonts w:ascii="Arial" w:eastAsia="Times New Roman" w:hAnsi="Arial" w:cs="Arial"/>
          <w:color w:val="000000"/>
          <w:sz w:val="24"/>
          <w:szCs w:val="24"/>
          <w:lang w:eastAsia="ru-RU"/>
        </w:rPr>
        <w:t xml:space="preserve"> поселения: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Александровское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Битюг-Матрёновское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Большедобринское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Борщево-Песковское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Буравцовское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Морозовское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Первомайское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Ростошинское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Самовецкое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Щучинское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Щучинско-Песковское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Первоэртильское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Ячейское сельское поселение;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городское поселение – город Эртиль.</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3 статьи 1 в редакции решения от </w:t>
      </w:r>
      <w:hyperlink r:id="rId20"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Административным центром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является город Эртиль.</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Преобразование, упразднение Эртильского муниципального района, изменение его границ и наименования производится в соответствии с федеральным и областным законодательством.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2. Официальные символы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Эртильский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подлежат государственной регистрации в порядке, установленном федеральным законодательством.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Описание и правила пользования официальными символами (флаг, герб) Эртильского муниципального района содержатся в Положении о флаге, гербе, принимаемом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3. Жители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Жителями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являются граждане Российской Федерации, постоянно или преимущественно проживающие на его территории.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Для жителей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может устанавливаться почетное звание: «Почетный житель Эртильского района Воронежской области». Порядок присвоения почетного звания определяется Положением, утверждаемым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3 статьи 3 в редакции решения от </w:t>
      </w:r>
      <w:hyperlink r:id="rId21"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 Межмуниципальное сотрудничество.</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lastRenderedPageBreak/>
        <w:t>В целях объединения финансовых средств, материальных и иных ресурсов для решения вопросов местного значения Эртильского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5. Правовая основа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Правовую основу местного самоуправления Эртильского муниципального района составляют:</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общепризнанные принципы и нормы международного права;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международные договоры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Конституция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Федеральные конституционные законы;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другие федеральные законы;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Устав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законы и иные нормативные правовые акты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решения, принятые на местном референдуме;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Устав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иные муниципальные правовые акты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 Взаимоотношения органов местного самоуправления Эртильского муниципального района с органами государственной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Эртильского муниципального района, установленные Конституцией Российской Федерации, федеральными законами и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Взаимоотношения органов местного самоуправления с органами государственной власти области осуществляются посредством: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заключения договоров (соглашений) между органами местного самоуправления и органами государственной власти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законодательной инициативы Совета народных депутатов Эртильского муниципального района в областную Думу.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7. Взаимоотношения органов местного самоуправления Эртильского муниципального района и органов местного самоуправления городского и сельских поселений.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В пределах собственной компетенции </w:t>
      </w:r>
      <w:proofErr w:type="gramStart"/>
      <w:r w:rsidRPr="00156DFC">
        <w:rPr>
          <w:rFonts w:ascii="Arial" w:eastAsia="Times New Roman" w:hAnsi="Arial" w:cs="Arial"/>
          <w:color w:val="000000"/>
          <w:sz w:val="24"/>
          <w:szCs w:val="24"/>
          <w:lang w:eastAsia="ru-RU"/>
        </w:rPr>
        <w:t>городское</w:t>
      </w:r>
      <w:proofErr w:type="gramEnd"/>
      <w:r w:rsidRPr="00156DFC">
        <w:rPr>
          <w:rFonts w:ascii="Arial" w:eastAsia="Times New Roman" w:hAnsi="Arial" w:cs="Arial"/>
          <w:color w:val="000000"/>
          <w:sz w:val="24"/>
          <w:szCs w:val="24"/>
          <w:lang w:eastAsia="ru-RU"/>
        </w:rPr>
        <w:t xml:space="preserve"> и сельские поселения Эртильского муниципального района самостоятельны.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Должностные лица местного самоуправления городского и сельских поселений не подчинены должностным лицам местного самоуправления Эртильского муниципального района. Назначение должностных лиц городского и сельских поселений должностными лицами местного самоуправления Эртильского муниципального района не допускается.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w:t>
      </w:r>
      <w:proofErr w:type="gramStart"/>
      <w:r w:rsidRPr="00156DFC">
        <w:rPr>
          <w:rFonts w:ascii="Arial" w:eastAsia="Times New Roman" w:hAnsi="Arial" w:cs="Arial"/>
          <w:color w:val="000000"/>
          <w:sz w:val="24"/>
          <w:szCs w:val="24"/>
          <w:lang w:eastAsia="ru-RU"/>
        </w:rPr>
        <w:t>Органы местного самоуправления отдельных поселений, входящих в состав Эртильского муниципального района, вправе заключать соглашения с органами местного самоуправления Эртильского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Органы местного самоуправления Эртильского муниципального района вправе заключать соглашения с органами местного самоуправления отдельных поселений, входящих в состав Эртильского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Споры между органами местного самоуправления Эртильского муниципального района и органами местного самоуправления городского и сельских поселений Эртильского муниципального района (их должностными лицами) разрешаются посредством согласительных процедур, а также в судебном порядке.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8. Вопросы местного значения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К вопросам местного значения Эртильского муниципального района относятся: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составление и рассмотрение проекта бюджета Эртильского муниципального района, утверждение и исполнение бюджета Эртильского муниципального района, осуществление </w:t>
      </w:r>
      <w:proofErr w:type="gramStart"/>
      <w:r w:rsidRPr="00156DFC">
        <w:rPr>
          <w:rFonts w:ascii="Arial" w:eastAsia="Times New Roman" w:hAnsi="Arial" w:cs="Arial"/>
          <w:color w:val="000000"/>
          <w:sz w:val="24"/>
          <w:szCs w:val="24"/>
          <w:lang w:eastAsia="ru-RU"/>
        </w:rPr>
        <w:t>контроля за</w:t>
      </w:r>
      <w:proofErr w:type="gramEnd"/>
      <w:r w:rsidRPr="00156DF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xml:space="preserve">2) установление, изменение и отмена местных налогов и сборов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владение, пользование и распоряжение имуществом, находящимся в муниципальной собственности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организация в границах Эртильского муниципального района электро- и газоснабжения поселений, в пределах полномочий, установленных законодательством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5) </w:t>
      </w:r>
      <w:r w:rsidRPr="00156DFC">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вне границ населенных пунктов в границах Эртильского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Эртильского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Pr="00156DFC">
        <w:rPr>
          <w:rFonts w:ascii="Arial" w:eastAsia="Times New Roman" w:hAnsi="Arial" w:cs="Arial"/>
          <w:color w:val="000000"/>
          <w:sz w:val="24"/>
          <w:szCs w:val="24"/>
          <w:shd w:val="clear" w:color="auto" w:fill="FFFFFF"/>
          <w:lang w:eastAsia="ru-RU"/>
        </w:rPr>
        <w:t xml:space="preserve"> дорог и осуществления дорожной деятельности в соответствии с </w:t>
      </w:r>
      <w:r w:rsidRPr="00156DFC">
        <w:rPr>
          <w:rFonts w:ascii="Arial" w:eastAsia="Times New Roman" w:hAnsi="Arial" w:cs="Arial"/>
          <w:color w:val="000000"/>
          <w:sz w:val="24"/>
          <w:szCs w:val="24"/>
          <w:lang w:eastAsia="ru-RU"/>
        </w:rPr>
        <w:t>законодательством </w:t>
      </w:r>
      <w:r w:rsidRPr="00156DFC">
        <w:rPr>
          <w:rFonts w:ascii="Arial" w:eastAsia="Times New Roman" w:hAnsi="Arial" w:cs="Arial"/>
          <w:color w:val="000000"/>
          <w:sz w:val="24"/>
          <w:szCs w:val="24"/>
          <w:shd w:val="clear" w:color="auto" w:fill="FFFFFF"/>
          <w:lang w:eastAsia="ru-RU"/>
        </w:rPr>
        <w:t>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5 изложен в редакции решения от </w:t>
      </w:r>
      <w:hyperlink r:id="rId22"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FF"/>
          <w:sz w:val="24"/>
          <w:szCs w:val="24"/>
          <w:lang w:eastAsia="ru-RU"/>
        </w:rPr>
        <w:t>, </w:t>
      </w:r>
      <w:hyperlink r:id="rId23"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9) участие в предупреждении и ликвидации последствий чрезвычайных ситуаций на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9.1) обеспечение первичных мер пожарной безопасности в границах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за границами городских и сельских населенных пунктов.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8 дополнена пунктом 9.1 решением от </w:t>
      </w:r>
      <w:hyperlink r:id="rId24"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организация охраны общественного порядка на территории Эртильского муниципального района муниципальной милицией;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13) организация мероприятий </w:t>
      </w:r>
      <w:proofErr w:type="spellStart"/>
      <w:r w:rsidRPr="00156DFC">
        <w:rPr>
          <w:rFonts w:ascii="Arial" w:eastAsia="Times New Roman" w:hAnsi="Arial" w:cs="Arial"/>
          <w:color w:val="000000"/>
          <w:sz w:val="24"/>
          <w:szCs w:val="24"/>
          <w:lang w:eastAsia="ru-RU"/>
        </w:rPr>
        <w:t>межпоселенческого</w:t>
      </w:r>
      <w:proofErr w:type="spellEnd"/>
      <w:r w:rsidRPr="00156DFC">
        <w:rPr>
          <w:rFonts w:ascii="Arial" w:eastAsia="Times New Roman" w:hAnsi="Arial" w:cs="Arial"/>
          <w:color w:val="000000"/>
          <w:sz w:val="24"/>
          <w:szCs w:val="24"/>
          <w:lang w:eastAsia="ru-RU"/>
        </w:rPr>
        <w:t xml:space="preserve"> характера по охране окружающей среды;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156DFC">
        <w:rPr>
          <w:rFonts w:ascii="Arial" w:eastAsia="Times New Roman" w:hAnsi="Arial" w:cs="Arial"/>
          <w:color w:val="000000"/>
          <w:sz w:val="24"/>
          <w:szCs w:val="24"/>
          <w:lang w:eastAsia="ru-RU"/>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14 изложен в редакции решения от </w:t>
      </w:r>
      <w:hyperlink r:id="rId25" w:tgtFrame="_blank" w:history="1">
        <w:r w:rsidRPr="00156DFC">
          <w:rPr>
            <w:rFonts w:ascii="Arial" w:eastAsia="Times New Roman" w:hAnsi="Arial" w:cs="Arial"/>
            <w:color w:val="0000FF"/>
            <w:sz w:val="24"/>
            <w:szCs w:val="24"/>
            <w:lang w:eastAsia="ru-RU"/>
          </w:rPr>
          <w:t>31.03.2017 № 171</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Эртильского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16 изложен в редакции решения от </w:t>
      </w:r>
      <w:hyperlink r:id="rId26"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17) утверждение схем территориального планирования Эртильского муниципального района, утверждение подготовленной на основе схемы территориального планирования Эртильского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Эртильского муниципального района, резервирование и изъятие, земельных участков в границах Эртильского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 xml:space="preserve">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w:t>
      </w:r>
      <w:r w:rsidRPr="00156DFC">
        <w:rPr>
          <w:rFonts w:ascii="Arial" w:eastAsia="Times New Roman" w:hAnsi="Arial" w:cs="Arial"/>
          <w:color w:val="000000"/>
          <w:sz w:val="24"/>
          <w:szCs w:val="24"/>
          <w:lang w:eastAsia="ru-RU"/>
        </w:rPr>
        <w:lastRenderedPageBreak/>
        <w:t>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17 изложен в редакции решения от </w:t>
      </w:r>
      <w:hyperlink r:id="rId27"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FF"/>
          <w:sz w:val="24"/>
          <w:szCs w:val="24"/>
          <w:lang w:eastAsia="ru-RU"/>
        </w:rPr>
        <w:t>, </w:t>
      </w:r>
      <w:hyperlink r:id="rId28"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Эртильского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Эртильского муниципального района, осуществляемые в соответствии с Федеральным законом от 13 марта 2006 г. № 38-ФЗ «О рекламе»;</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20) содержание на территории Эртильского муниципального района </w:t>
      </w:r>
      <w:proofErr w:type="spellStart"/>
      <w:r w:rsidRPr="00156DFC">
        <w:rPr>
          <w:rFonts w:ascii="Arial" w:eastAsia="Times New Roman" w:hAnsi="Arial" w:cs="Arial"/>
          <w:color w:val="000000"/>
          <w:sz w:val="24"/>
          <w:szCs w:val="24"/>
          <w:lang w:eastAsia="ru-RU"/>
        </w:rPr>
        <w:t>межпоселенческих</w:t>
      </w:r>
      <w:proofErr w:type="spellEnd"/>
      <w:r w:rsidRPr="00156DFC">
        <w:rPr>
          <w:rFonts w:ascii="Arial" w:eastAsia="Times New Roman" w:hAnsi="Arial" w:cs="Arial"/>
          <w:color w:val="000000"/>
          <w:sz w:val="24"/>
          <w:szCs w:val="24"/>
          <w:lang w:eastAsia="ru-RU"/>
        </w:rPr>
        <w:t xml:space="preserve"> мест захоронения, организация ритуальных услуг;</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21) создание условий для обеспечения поселений, входящих в состав Эртильского муниципального района, услугами связи, общественного питания, торговли и бытового обслуживания;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156DFC">
        <w:rPr>
          <w:rFonts w:ascii="Arial" w:eastAsia="Times New Roman" w:hAnsi="Arial" w:cs="Arial"/>
          <w:color w:val="000000"/>
          <w:sz w:val="24"/>
          <w:szCs w:val="24"/>
          <w:lang w:eastAsia="ru-RU"/>
        </w:rPr>
        <w:t>межпоселенческими</w:t>
      </w:r>
      <w:proofErr w:type="spellEnd"/>
      <w:r w:rsidRPr="00156DFC">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23) создание условий для обеспечения поселений, входящих в состав Эртильского муниципального района, услугами по организации досуга и услугами организаций культуры;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Эртильского муниципального района, за счет средств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Эртильского муниципального района от чрезвычайных ситуаций природного и техногенного характера;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Эртильского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28) организация и осуществление мероприятий по мобилизационной подготовке муниципальных предприятий и учреждений, находящихся на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(пункт 30 изложен в редакции решения от </w:t>
      </w:r>
      <w:hyperlink r:id="rId29"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31) обеспечение условий для развития на территории Эртильского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32) </w:t>
      </w:r>
      <w:r w:rsidRPr="00156DFC">
        <w:rPr>
          <w:rFonts w:ascii="Arial" w:eastAsia="Times New Roman" w:hAnsi="Arial" w:cs="Arial"/>
          <w:color w:val="000000"/>
          <w:sz w:val="24"/>
          <w:szCs w:val="24"/>
          <w:shd w:val="clear" w:color="auto" w:fill="FFFFFF"/>
          <w:lang w:eastAsia="ru-RU"/>
        </w:rPr>
        <w:t xml:space="preserve">организация и осуществление мероприятий </w:t>
      </w:r>
      <w:proofErr w:type="spellStart"/>
      <w:r w:rsidRPr="00156DFC">
        <w:rPr>
          <w:rFonts w:ascii="Arial" w:eastAsia="Times New Roman" w:hAnsi="Arial" w:cs="Arial"/>
          <w:color w:val="000000"/>
          <w:sz w:val="24"/>
          <w:szCs w:val="24"/>
          <w:shd w:val="clear" w:color="auto" w:fill="FFFFFF"/>
          <w:lang w:eastAsia="ru-RU"/>
        </w:rPr>
        <w:t>межпоселенческого</w:t>
      </w:r>
      <w:proofErr w:type="spellEnd"/>
      <w:r w:rsidRPr="00156DFC">
        <w:rPr>
          <w:rFonts w:ascii="Arial" w:eastAsia="Times New Roman" w:hAnsi="Arial" w:cs="Arial"/>
          <w:color w:val="000000"/>
          <w:sz w:val="24"/>
          <w:szCs w:val="24"/>
          <w:shd w:val="clear" w:color="auto" w:fill="FFFFFF"/>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(пункт 32 в редакции </w:t>
      </w:r>
      <w:hyperlink r:id="rId30"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34) осуществление мер по противодействию коррупции в границах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Эртильского муниципального района в соответствии с федеральным законом;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35 части 1 в редакции решения </w:t>
      </w:r>
      <w:hyperlink r:id="rId31"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36) осуществление муниципального лесного контроля;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Эртильского муниципального района, изменение, аннулирование таких наименований, размещение информации в государственном адресном реестре;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39) организация в соответствии с федеральным </w:t>
      </w:r>
      <w:hyperlink r:id="rId32"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изложен в редакции решения </w:t>
      </w:r>
      <w:hyperlink r:id="rId33"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40) </w:t>
      </w:r>
      <w:r w:rsidRPr="00156DFC">
        <w:rPr>
          <w:rFonts w:ascii="Arial" w:eastAsia="Times New Roman" w:hAnsi="Arial" w:cs="Arial"/>
          <w:color w:val="000000"/>
          <w:sz w:val="24"/>
          <w:szCs w:val="24"/>
          <w:shd w:val="clear" w:color="auto" w:fill="FFFFFF"/>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(часть дополнена пунктом 40 в редакции </w:t>
      </w:r>
      <w:hyperlink r:id="rId34"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Органы местного самоуправления Эртильского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9. Права органов местного самоуправления Эртильского муниципального района на решение вопросов, не отнесённых к вопросам местного значения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lastRenderedPageBreak/>
        <w:t>(Статья изложена в редакции решения </w:t>
      </w:r>
      <w:hyperlink r:id="rId35"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Органы местного самоуправления Эртильского муниципального района имеют право </w:t>
      </w:r>
      <w:proofErr w:type="gramStart"/>
      <w:r w:rsidRPr="00156DFC">
        <w:rPr>
          <w:rFonts w:ascii="Arial" w:eastAsia="Times New Roman" w:hAnsi="Arial" w:cs="Arial"/>
          <w:color w:val="000000"/>
          <w:sz w:val="24"/>
          <w:szCs w:val="24"/>
          <w:lang w:eastAsia="ru-RU"/>
        </w:rPr>
        <w:t>на</w:t>
      </w:r>
      <w:proofErr w:type="gramEnd"/>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создание музеев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создание условий для развития туризма;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156DFC">
        <w:rPr>
          <w:rFonts w:ascii="Arial" w:eastAsia="Times New Roman" w:hAnsi="Arial" w:cs="Arial"/>
          <w:color w:val="000000"/>
          <w:sz w:val="24"/>
          <w:szCs w:val="24"/>
          <w:lang w:eastAsia="ru-RU"/>
        </w:rPr>
        <w:t>контроль за</w:t>
      </w:r>
      <w:proofErr w:type="gramEnd"/>
      <w:r w:rsidRPr="00156DF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24.11.1995 № 181-ФЗ «О социальной защите инвалидов в Российской Федерации»;</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осуществление мероприятий, предусмотренных Федеральным </w:t>
      </w:r>
      <w:hyperlink r:id="rId37"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 донорстве крови и ее компонентов»;</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56DFC">
        <w:rPr>
          <w:rFonts w:ascii="Arial" w:eastAsia="Times New Roman" w:hAnsi="Arial" w:cs="Arial"/>
          <w:color w:val="000000"/>
          <w:sz w:val="24"/>
          <w:szCs w:val="24"/>
          <w:lang w:eastAsia="ru-RU"/>
        </w:rPr>
        <w:t xml:space="preserve"> с федеральными законами;</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w:t>
      </w:r>
      <w:hyperlink r:id="rId38"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39"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Российской Федерации от 7 февраля 1992 года № 2300-I «О защите прав потребителей».</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15)</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16)</w:t>
      </w:r>
      <w:r w:rsidRPr="00156DFC">
        <w:rPr>
          <w:rFonts w:ascii="Arial" w:eastAsia="Times New Roman" w:hAnsi="Arial" w:cs="Arial"/>
          <w:color w:val="000000"/>
          <w:sz w:val="24"/>
          <w:szCs w:val="24"/>
          <w:shd w:val="clear" w:color="auto" w:fill="FFFFFF"/>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17) создание муниципальной пожарной охраны.</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lastRenderedPageBreak/>
        <w:t>(часть дополнена пунктами 15—16 решением </w:t>
      </w:r>
      <w:hyperlink r:id="rId40"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1 дополнена пунктом 17 решением от </w:t>
      </w:r>
      <w:hyperlink r:id="rId41"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Органы местного самоуправления Эртильского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156DFC">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10. Полномочия органов местного самоуправления Эртильского муниципального района по решению вопросов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Эртильского муниципального района обладают следующими полномочиями: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принятие устава Эртильского муниципального района и внесение в него изменений и дополнений, издание муниципальных правовых актов;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установление официальных символов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5) – </w:t>
      </w:r>
      <w:proofErr w:type="gramStart"/>
      <w:r w:rsidRPr="00156DFC">
        <w:rPr>
          <w:rFonts w:ascii="Arial" w:eastAsia="Times New Roman" w:hAnsi="Arial" w:cs="Arial"/>
          <w:color w:val="000000"/>
          <w:sz w:val="24"/>
          <w:szCs w:val="24"/>
          <w:lang w:eastAsia="ru-RU"/>
        </w:rPr>
        <w:t>признан</w:t>
      </w:r>
      <w:proofErr w:type="gramEnd"/>
      <w:r w:rsidRPr="00156DFC">
        <w:rPr>
          <w:rFonts w:ascii="Arial" w:eastAsia="Times New Roman" w:hAnsi="Arial" w:cs="Arial"/>
          <w:color w:val="000000"/>
          <w:sz w:val="24"/>
          <w:szCs w:val="24"/>
          <w:lang w:eastAsia="ru-RU"/>
        </w:rPr>
        <w:t xml:space="preserve"> утратившим силу решением от </w:t>
      </w:r>
      <w:hyperlink r:id="rId42"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Эртильского муниципального района, преобразования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Эртильского муниципального района, а также организация сбора статистических показателей, характеризующих состояние экономики и социальной сферы Эртильского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w:t>
      </w:r>
      <w:r w:rsidRPr="00156DFC">
        <w:rPr>
          <w:rFonts w:ascii="Arial" w:eastAsia="Times New Roman" w:hAnsi="Arial" w:cs="Arial"/>
          <w:color w:val="000000"/>
          <w:sz w:val="24"/>
          <w:szCs w:val="24"/>
          <w:shd w:val="clear" w:color="auto" w:fill="FFFFFF"/>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lastRenderedPageBreak/>
        <w:t>(пункт 8 в редакции </w:t>
      </w:r>
      <w:hyperlink r:id="rId43"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Эртильского муниципального района, муниципальных служащих и работников муниципальных учреждений;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Эртильского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Эртильского муниципального района самостоятельно. Подчиненность органа местного самоуправления или должностного лица местного самоуправления Эртильского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w:t>
      </w:r>
      <w:proofErr w:type="gramStart"/>
      <w:r w:rsidRPr="00156DFC">
        <w:rPr>
          <w:rFonts w:ascii="Arial" w:eastAsia="Times New Roman" w:hAnsi="Arial" w:cs="Arial"/>
          <w:color w:val="000000"/>
          <w:sz w:val="24"/>
          <w:szCs w:val="24"/>
          <w:lang w:eastAsia="ru-RU"/>
        </w:rPr>
        <w:t>Полномочия по решению вопросов в сфере ведения информационной системы обеспечения градостроительной деятельности на территории Эртильского муниципального района, подготовки схемы территориального планирования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44" w:tgtFrame="_blank" w:history="1">
        <w:r w:rsidRPr="00156DFC">
          <w:rPr>
            <w:rFonts w:ascii="Arial" w:eastAsia="Times New Roman" w:hAnsi="Arial" w:cs="Arial"/>
            <w:color w:val="0000FF"/>
            <w:sz w:val="24"/>
            <w:szCs w:val="24"/>
            <w:lang w:eastAsia="ru-RU"/>
          </w:rPr>
          <w:t>Законом Воронежской области от 28.12.2021 № 158-ОЗ</w:t>
        </w:r>
      </w:hyperlink>
      <w:r w:rsidRPr="00156DFC">
        <w:rPr>
          <w:rFonts w:ascii="Arial" w:eastAsia="Times New Roman" w:hAnsi="Arial" w:cs="Arial"/>
          <w:color w:val="000000"/>
          <w:sz w:val="24"/>
          <w:szCs w:val="24"/>
          <w:lang w:eastAsia="ru-RU"/>
        </w:rPr>
        <w:t> «О перераспределении отдельных полномочий в</w:t>
      </w:r>
      <w:proofErr w:type="gramEnd"/>
      <w:r w:rsidRPr="00156DFC">
        <w:rPr>
          <w:rFonts w:ascii="Arial" w:eastAsia="Times New Roman" w:hAnsi="Arial" w:cs="Arial"/>
          <w:color w:val="000000"/>
          <w:sz w:val="24"/>
          <w:szCs w:val="24"/>
          <w:lang w:eastAsia="ru-RU"/>
        </w:rPr>
        <w:t xml:space="preserve">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Start"/>
      <w:r w:rsidRPr="00156DFC">
        <w:rPr>
          <w:rFonts w:ascii="Arial" w:eastAsia="Times New Roman" w:hAnsi="Arial" w:cs="Arial"/>
          <w:color w:val="000000"/>
          <w:sz w:val="24"/>
          <w:szCs w:val="24"/>
          <w:lang w:eastAsia="ru-RU"/>
        </w:rPr>
        <w:t>.».</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(статья дополнена частью 3 в редакции </w:t>
      </w:r>
      <w:hyperlink r:id="rId45"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11. Наделение органов местного самоуправления Эртильского муниципального района отдельными государственными полномочиями.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xml:space="preserve">3. </w:t>
      </w:r>
      <w:proofErr w:type="gramStart"/>
      <w:r w:rsidRPr="00156DFC">
        <w:rPr>
          <w:rFonts w:ascii="Arial" w:eastAsia="Times New Roman" w:hAnsi="Arial" w:cs="Arial"/>
          <w:color w:val="000000"/>
          <w:sz w:val="24"/>
          <w:szCs w:val="24"/>
          <w:lang w:eastAsia="ru-RU"/>
        </w:rPr>
        <w:t>Финансовое</w:t>
      </w:r>
      <w:proofErr w:type="gramEnd"/>
      <w:r w:rsidRPr="00156DFC">
        <w:rPr>
          <w:rFonts w:ascii="Arial" w:eastAsia="Times New Roman" w:hAnsi="Arial" w:cs="Arial"/>
          <w:color w:val="000000"/>
          <w:sz w:val="24"/>
          <w:szCs w:val="24"/>
          <w:lang w:eastAsia="ru-RU"/>
        </w:rPr>
        <w:t xml:space="preserve">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Эртильского муниципального района</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lang w:eastAsia="ru-RU"/>
        </w:rPr>
        <w:t>субвенций из соответствующих бюджетов.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12. Осуществление органами местного самоуправления Эртильского муниципального района отдельных государственных полномочий.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1. Органы местного самоуправления Эртильского муниципального района несут ответственность за осуществление отдельных государственных полномочий в пределах выделенных Эртильскому муниципальному району на эти цели материальных ресурсов и финансовых средств.</w:t>
      </w:r>
    </w:p>
    <w:p w:rsidR="00156DFC" w:rsidRPr="00156DFC" w:rsidRDefault="00156DFC" w:rsidP="00156DFC">
      <w:pPr>
        <w:spacing w:after="0" w:line="240" w:lineRule="auto"/>
        <w:ind w:firstLine="720"/>
        <w:jc w:val="both"/>
        <w:rPr>
          <w:rFonts w:ascii="Times New Roman" w:eastAsia="Times New Roman" w:hAnsi="Times New Roman" w:cs="Times New Roman"/>
          <w:b/>
          <w:bCs/>
          <w:color w:val="000000"/>
          <w:sz w:val="28"/>
          <w:szCs w:val="28"/>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Органы местного самоуправления вправе осуществлять расходы за счёт средств бюджета Эртильского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w:t>
      </w:r>
      <w:proofErr w:type="gramEnd"/>
      <w:r w:rsidRPr="00156DFC">
        <w:rPr>
          <w:rFonts w:ascii="Arial" w:eastAsia="Times New Roman" w:hAnsi="Arial" w:cs="Arial"/>
          <w:color w:val="000000"/>
          <w:sz w:val="24"/>
          <w:szCs w:val="24"/>
          <w:lang w:eastAsia="ru-RU"/>
        </w:rPr>
        <w:t xml:space="preserve"> народных депутатов Эртильского муниципального района принято решение о реализации права на участие в осуществлении указанных полномочий.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Эртильского муниципального района (за исключением финансовых средств, передаваемых бюджету Эртильского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proofErr w:type="gramStart"/>
      <w:r w:rsidRPr="00156DFC">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Эртильского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12.1. Международные и внешнеэкономические связи органов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(Устав дополнен статьей 12.1. в редакции </w:t>
      </w:r>
      <w:hyperlink r:id="rId46"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Эртильского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К полномочиям органов местного самоуправления Эртильского муниципального района в сфере международных и внешнеэкономических связей относятся: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проведение встреч, консультаций и иных мероприятий в сфере международных и внешнеэкономических связей с представителями </w:t>
      </w:r>
      <w:r w:rsidRPr="00156DFC">
        <w:rPr>
          <w:rFonts w:ascii="Arial" w:eastAsia="Times New Roman" w:hAnsi="Arial" w:cs="Arial"/>
          <w:color w:val="000000"/>
          <w:sz w:val="24"/>
          <w:szCs w:val="24"/>
          <w:lang w:eastAsia="ru-RU"/>
        </w:rPr>
        <w:lastRenderedPageBreak/>
        <w:t>государственно-территориальных, административно-территориальных и муниципальных образований иностранных государств;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3. </w:t>
      </w:r>
      <w:r w:rsidRPr="00156DFC">
        <w:rPr>
          <w:rFonts w:ascii="Arial" w:eastAsia="Times New Roman" w:hAnsi="Arial" w:cs="Arial"/>
          <w:color w:val="000000"/>
          <w:sz w:val="24"/>
          <w:szCs w:val="24"/>
          <w:shd w:val="clear" w:color="auto" w:fill="FFFFFF"/>
          <w:lang w:eastAsia="ru-RU"/>
        </w:rPr>
        <w:t>В целях решения вопросов местного значения органы местного самоуправления </w:t>
      </w:r>
      <w:r w:rsidRPr="00156DFC">
        <w:rPr>
          <w:rFonts w:ascii="Arial" w:eastAsia="Times New Roman" w:hAnsi="Arial" w:cs="Arial"/>
          <w:color w:val="000000"/>
          <w:sz w:val="24"/>
          <w:szCs w:val="24"/>
          <w:lang w:eastAsia="ru-RU"/>
        </w:rPr>
        <w:t>Эртильского муниципального района </w:t>
      </w:r>
      <w:r w:rsidRPr="00156DFC">
        <w:rPr>
          <w:rFonts w:ascii="Arial" w:eastAsia="Times New Roman" w:hAnsi="Arial" w:cs="Arial"/>
          <w:color w:val="000000"/>
          <w:sz w:val="24"/>
          <w:szCs w:val="24"/>
          <w:shd w:val="clear" w:color="auto" w:fill="FFFFFF"/>
          <w:lang w:eastAsia="ru-RU"/>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shd w:val="clear" w:color="auto" w:fill="FFFFFF"/>
          <w:lang w:eastAsia="ru-RU"/>
        </w:rPr>
        <w:t>3.1. Подписанные соглашения об осуществлении международных и внешнеэкономических связей органов местного самоуправления </w:t>
      </w:r>
      <w:r w:rsidRPr="00156DFC">
        <w:rPr>
          <w:rFonts w:ascii="Arial" w:eastAsia="Times New Roman" w:hAnsi="Arial" w:cs="Arial"/>
          <w:color w:val="000000"/>
          <w:sz w:val="24"/>
          <w:szCs w:val="24"/>
          <w:lang w:eastAsia="ru-RU"/>
        </w:rPr>
        <w:t>Эртильского муниципального района </w:t>
      </w:r>
      <w:r w:rsidRPr="00156DFC">
        <w:rPr>
          <w:rFonts w:ascii="Arial" w:eastAsia="Times New Roman" w:hAnsi="Arial" w:cs="Arial"/>
          <w:color w:val="000000"/>
          <w:sz w:val="24"/>
          <w:szCs w:val="24"/>
          <w:shd w:val="clear" w:color="auto" w:fill="FFFFFF"/>
          <w:lang w:eastAsia="ru-RU"/>
        </w:rPr>
        <w:t>подлежат опубликованию в порядке, предусмотренном для опубликования муниципальных правовых актов.</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shd w:val="clear" w:color="auto" w:fill="FFFFFF"/>
          <w:lang w:eastAsia="ru-RU"/>
        </w:rPr>
        <w:t>4. Глава </w:t>
      </w:r>
      <w:r w:rsidRPr="00156DFC">
        <w:rPr>
          <w:rFonts w:ascii="Arial" w:eastAsia="Times New Roman" w:hAnsi="Arial" w:cs="Arial"/>
          <w:color w:val="000000"/>
          <w:sz w:val="24"/>
          <w:szCs w:val="24"/>
          <w:lang w:eastAsia="ru-RU"/>
        </w:rPr>
        <w:t>Эртильского муниципального района </w:t>
      </w:r>
      <w:r w:rsidRPr="00156DFC">
        <w:rPr>
          <w:rFonts w:ascii="Arial" w:eastAsia="Times New Roman" w:hAnsi="Arial" w:cs="Arial"/>
          <w:color w:val="000000"/>
          <w:sz w:val="24"/>
          <w:szCs w:val="24"/>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Эртильского </w:t>
      </w:r>
      <w:r w:rsidRPr="00156DFC">
        <w:rPr>
          <w:rFonts w:ascii="Arial" w:eastAsia="Times New Roman" w:hAnsi="Arial" w:cs="Arial"/>
          <w:color w:val="000000"/>
          <w:sz w:val="24"/>
          <w:szCs w:val="24"/>
          <w:lang w:eastAsia="ru-RU"/>
        </w:rPr>
        <w:t>муниципального района</w:t>
      </w:r>
      <w:r w:rsidRPr="00156DFC">
        <w:rPr>
          <w:rFonts w:ascii="Arial" w:eastAsia="Times New Roman" w:hAnsi="Arial" w:cs="Arial"/>
          <w:color w:val="000000"/>
          <w:sz w:val="24"/>
          <w:szCs w:val="24"/>
          <w:shd w:val="clear" w:color="auto" w:fill="FFFFFF"/>
          <w:lang w:eastAsia="ru-RU"/>
        </w:rPr>
        <w:t> и о результатах осуществления таких связей в предыдущем году.</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shd w:val="clear" w:color="auto" w:fill="FFFFFF"/>
          <w:lang w:eastAsia="ru-RU"/>
        </w:rPr>
        <w:t>5. Эртильский муниципальный район формирует перечень соглашений об осуществлении международных и внешнеэкономических связей органов местного самоуправления </w:t>
      </w:r>
      <w:r w:rsidRPr="00156DFC">
        <w:rPr>
          <w:rFonts w:ascii="Arial" w:eastAsia="Times New Roman" w:hAnsi="Arial" w:cs="Arial"/>
          <w:color w:val="000000"/>
          <w:sz w:val="24"/>
          <w:szCs w:val="24"/>
          <w:lang w:eastAsia="ru-RU"/>
        </w:rPr>
        <w:t>Эртильского муниципального района </w:t>
      </w:r>
      <w:r w:rsidRPr="00156DFC">
        <w:rPr>
          <w:rFonts w:ascii="Arial" w:eastAsia="Times New Roman" w:hAnsi="Arial" w:cs="Arial"/>
          <w:color w:val="000000"/>
          <w:sz w:val="24"/>
          <w:szCs w:val="24"/>
          <w:shd w:val="clear" w:color="auto" w:fill="FFFFFF"/>
          <w:lang w:eastAsia="ru-RU"/>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в том числе соглашения, утратившие силу.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5.1. Глава </w:t>
      </w:r>
      <w:r w:rsidRPr="00156DFC">
        <w:rPr>
          <w:rFonts w:ascii="Arial" w:eastAsia="Times New Roman" w:hAnsi="Arial" w:cs="Arial"/>
          <w:color w:val="000000"/>
          <w:sz w:val="24"/>
          <w:szCs w:val="24"/>
          <w:lang w:eastAsia="ru-RU"/>
        </w:rPr>
        <w:t>Эртильского муниципального района </w:t>
      </w:r>
      <w:r w:rsidRPr="00156DFC">
        <w:rPr>
          <w:rFonts w:ascii="Arial" w:eastAsia="Times New Roman" w:hAnsi="Arial" w:cs="Arial"/>
          <w:color w:val="000000"/>
          <w:sz w:val="24"/>
          <w:szCs w:val="24"/>
          <w:shd w:val="clear" w:color="auto" w:fill="FFFFFF"/>
          <w:lang w:eastAsia="ru-RU"/>
        </w:rPr>
        <w:t>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включая в него соглашения, заключенные и утратившие силу в предыдущем году. В случае</w:t>
      </w:r>
      <w:proofErr w:type="gramStart"/>
      <w:r w:rsidRPr="00156DFC">
        <w:rPr>
          <w:rFonts w:ascii="Arial" w:eastAsia="Times New Roman" w:hAnsi="Arial" w:cs="Arial"/>
          <w:color w:val="000000"/>
          <w:sz w:val="24"/>
          <w:szCs w:val="24"/>
          <w:shd w:val="clear" w:color="auto" w:fill="FFFFFF"/>
          <w:lang w:eastAsia="ru-RU"/>
        </w:rPr>
        <w:t>,</w:t>
      </w:r>
      <w:proofErr w:type="gramEnd"/>
      <w:r w:rsidRPr="00156DFC">
        <w:rPr>
          <w:rFonts w:ascii="Arial" w:eastAsia="Times New Roman" w:hAnsi="Arial" w:cs="Arial"/>
          <w:color w:val="000000"/>
          <w:sz w:val="24"/>
          <w:szCs w:val="24"/>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в том числе соглашения, утратившие силу.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3. Формы непосредственного осуществления населением Эртильского муниципального района местного самоуправления и участия населения в осуществлении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lastRenderedPageBreak/>
        <w:t>СТАТЬЯ 13. Права граждан на осуществление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 Граждане Российской Федерации на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Эртильского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участия в голосовании по отзыву депутата Эртильского муниципального района, члена выборного органа местного самоуправления, главы Эртильского муниципального района, голосовании по вопросам изменения границ Эртильского муниципального района, преобразования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3) осуществления правотворческой инициативы;</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4) участия в публичных слушаниях, собраниях, конференциях и опросах граждан;</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6) присутствия на открытых сессиях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8) иными способами, предусмотренными действующим законодательством.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3. В каждом органе местного самоуправления Эртильского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14. Местный референдум.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Местный референдум проводится на всей территории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3) по инициативе Совета народных депутатов Эртильского муниципального района и главы  Эртильского муниципального района, исполняющего полномочия главы администрации, выдвинутой ими совместно.</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3 изложен в редакции решения от </w:t>
      </w:r>
      <w:hyperlink r:id="rId47"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Эртильского муниципального района в соответствии с федеральным законом.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Эртильского муниципального района и главой Эртильского муниципального района, оформляется правовыми актами Совета народных депутатов Эртильского муниципального района и главы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(абзац 3 изложен в редакции решения от </w:t>
      </w:r>
      <w:hyperlink r:id="rId48"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Совет народных депутатов Эртильского муниципального района обязан назначить местный референдум в течение 30 дней со дня поступления в Совет народных депутатов Эртильского муниципального района документов, на основании которых назначается местный референдум.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местный референдум не назначен Советом народных депутатов Эртильского муниципального района в установленные сроки, референдум назначается судом на основании обращения граждан, избирательных объединений, главы Эртильского муниципального района, органов государственной власти Воронежской области, уполномоченной в соответствии со статьей 39 настоящего Устава соответствующей избирательной комиссии или прокурора.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5 статьи 14 в редакции решения </w:t>
      </w:r>
      <w:hyperlink r:id="rId49"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Эртильского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Эртильского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w:t>
      </w:r>
      <w:r w:rsidRPr="00156DFC">
        <w:rPr>
          <w:rFonts w:ascii="Arial" w:eastAsia="Times New Roman" w:hAnsi="Arial" w:cs="Arial"/>
          <w:color w:val="000000"/>
          <w:sz w:val="24"/>
          <w:szCs w:val="24"/>
          <w:lang w:eastAsia="ru-RU"/>
        </w:rPr>
        <w:lastRenderedPageBreak/>
        <w:t>порядке гражданами, органами местного самоуправления, прокурором, уполномоченными федеральным законом органами государственной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15. Голосование по вопросам изменения границ Эртильского муниципального района, преобразования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Эртильского муниципального района, преобразования Эртильского муниципального района проводится голосование по вопросам изменения границ Эртильского муниципального района, преобразования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Голосование по вопросам изменения границ Эртильского муниципального района, преобразования Эртильского муниципального района проводится на всей территории Эртильского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Голосование по вопросам изменения границ Эртильского муниципального района, преобразования Эртильского муниципального района назначается Советом народных депутатов Эртильского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Голосование по вопросам изменения границ Эртильского муниципального района, преобразования Эртильского муниципального района считается состоявшимся, если в нем приняло участие более половины жителей Эртильского муниципального района или части Эртильского муниципального района, обладающих избирательным правом. Согласие населения на изменение границ Эртильского муниципального района, преобразование Эртильского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Эртильского муниципального района или части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Итоги голосования по вопросам изменения границ Эртильского муниципального района, преобразования Эртильского муниципального района и принятые решения подлежат официальному опубликованию в </w:t>
      </w:r>
      <w:r w:rsidRPr="00156DFC">
        <w:rPr>
          <w:rFonts w:ascii="Arial" w:eastAsia="Times New Roman" w:hAnsi="Arial" w:cs="Arial"/>
          <w:color w:val="000000"/>
          <w:sz w:val="24"/>
          <w:szCs w:val="24"/>
          <w:lang w:eastAsia="ru-RU"/>
        </w:rPr>
        <w:lastRenderedPageBreak/>
        <w:t>официальном издании органов местного самоуправления Эртильского муниципального района «Муниципальный вестник».</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16. Правотворческая инициатива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Эртильского муниципального района и не может превышать 3 процента от числа жителей Эртильского муниципального района, обладающих избирательным правом.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16.1. Инициативные проекты.</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(Устав дополнен статьей 16.1 решением </w:t>
      </w:r>
      <w:hyperlink r:id="rId50"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Эртильского муниципального района или его части, по решению вопросов местного значения или иных вопросов, право </w:t>
      </w:r>
      <w:proofErr w:type="gramStart"/>
      <w:r w:rsidRPr="00156DFC">
        <w:rPr>
          <w:rFonts w:ascii="Arial" w:eastAsia="Times New Roman" w:hAnsi="Arial" w:cs="Arial"/>
          <w:color w:val="000000"/>
          <w:sz w:val="24"/>
          <w:szCs w:val="24"/>
          <w:lang w:eastAsia="ru-RU"/>
        </w:rPr>
        <w:t>решения</w:t>
      </w:r>
      <w:proofErr w:type="gramEnd"/>
      <w:r w:rsidRPr="00156DFC">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Эртильского муниципального района может быть внесен инициативный проект. Порядок определения части территории Эртильского муниципального района, на которой могут реализовываться инициативные проекты, устанавливается нормативным правовым актом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Эртильского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Эртильского муниципального района. Право выступить инициатором проекта в соответствии с нормативным правовым актом Совета народных депутатов Эртильского муниципального района может быть предоставлено также иным </w:t>
      </w:r>
      <w:r w:rsidRPr="00156DFC">
        <w:rPr>
          <w:rFonts w:ascii="Arial" w:eastAsia="Times New Roman" w:hAnsi="Arial" w:cs="Arial"/>
          <w:color w:val="000000"/>
          <w:sz w:val="24"/>
          <w:szCs w:val="24"/>
          <w:lang w:eastAsia="ru-RU"/>
        </w:rPr>
        <w:lastRenderedPageBreak/>
        <w:t>лицам, осуществляющим деятельность на территории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Инициативный проект должен содержать следующие сведения: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Эртильского муниципального района или его части;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обоснование предложений по решению указанной проблемы;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планируемые сроки реализации инициативного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w:t>
      </w:r>
      <w:proofErr w:type="gramStart"/>
      <w:r w:rsidRPr="00156DFC">
        <w:rPr>
          <w:rFonts w:ascii="Arial" w:eastAsia="Times New Roman" w:hAnsi="Arial" w:cs="Arial"/>
          <w:color w:val="000000"/>
          <w:sz w:val="24"/>
          <w:szCs w:val="24"/>
          <w:lang w:eastAsia="ru-RU"/>
        </w:rPr>
        <w:t>Инициативный проект до его внесения в администрацию Эртильского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Эртильского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w:t>
      </w:r>
      <w:proofErr w:type="gramEnd"/>
      <w:r w:rsidRPr="00156DFC">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Нормативным правовым актом Совета народных депутатов Эртильского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Инициаторы проекта при внесении инициативного проекта в администрацию Эртильского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Эртильского муниципального района или его части.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5. </w:t>
      </w:r>
      <w:proofErr w:type="gramStart"/>
      <w:r w:rsidRPr="00156DFC">
        <w:rPr>
          <w:rFonts w:ascii="Arial" w:eastAsia="Times New Roman" w:hAnsi="Arial" w:cs="Arial"/>
          <w:color w:val="000000"/>
          <w:sz w:val="24"/>
          <w:szCs w:val="24"/>
          <w:lang w:eastAsia="ru-RU"/>
        </w:rPr>
        <w:t>Информация о внесении инициативного проекта в администрацию Эртильского муниципального района подлежит опубликованию и размещению на официальном сайте Эртильского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Эртильского муниципального района и должна содержать сведения, указанные в </w:t>
      </w:r>
      <w:hyperlink r:id="rId51" w:anchor="Par3" w:history="1">
        <w:r w:rsidRPr="00156DFC">
          <w:rPr>
            <w:rFonts w:ascii="Arial" w:eastAsia="Times New Roman" w:hAnsi="Arial" w:cs="Arial"/>
            <w:color w:val="0000FF"/>
            <w:sz w:val="24"/>
            <w:szCs w:val="24"/>
            <w:lang w:eastAsia="ru-RU"/>
          </w:rPr>
          <w:t>части 3</w:t>
        </w:r>
      </w:hyperlink>
      <w:r w:rsidRPr="00156DFC">
        <w:rPr>
          <w:rFonts w:ascii="Arial" w:eastAsia="Times New Roman" w:hAnsi="Arial" w:cs="Arial"/>
          <w:color w:val="000000"/>
          <w:sz w:val="24"/>
          <w:szCs w:val="24"/>
          <w:lang w:eastAsia="ru-RU"/>
        </w:rPr>
        <w:t> настоящей статьи Устава, а также об инициаторах проекта.</w:t>
      </w:r>
      <w:proofErr w:type="gramEnd"/>
      <w:r w:rsidRPr="00156DFC">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Эртильского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w:t>
      </w:r>
      <w:r w:rsidRPr="00156DFC">
        <w:rPr>
          <w:rFonts w:ascii="Arial" w:eastAsia="Times New Roman" w:hAnsi="Arial" w:cs="Arial"/>
          <w:color w:val="000000"/>
          <w:sz w:val="24"/>
          <w:szCs w:val="24"/>
          <w:lang w:eastAsia="ru-RU"/>
        </w:rPr>
        <w:lastRenderedPageBreak/>
        <w:t>направлять жители Эртильского муниципального района, достигшие шестнадцатилетнего возраста.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Эртильского муниципального района в течение 30 дней со дня его внесения. Администрация Эртильского муниципального района по результатам рассмотрения инициативного проекта принимает одно из следующих решений: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Администрация Эртильского муниципального района принимает решение об отказе в поддержке инициативного проекта в одном из следующих случаев: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Администрация Эртильского муниципального района вправе, а в случае, предусмотренном </w:t>
      </w:r>
      <w:hyperlink r:id="rId52" w:anchor="Par25" w:history="1">
        <w:r w:rsidRPr="00156DFC">
          <w:rPr>
            <w:rFonts w:ascii="Arial" w:eastAsia="Times New Roman" w:hAnsi="Arial" w:cs="Arial"/>
            <w:color w:val="0000FF"/>
            <w:sz w:val="24"/>
            <w:szCs w:val="24"/>
            <w:lang w:eastAsia="ru-RU"/>
          </w:rPr>
          <w:t>пунктом 5 части 7</w:t>
        </w:r>
      </w:hyperlink>
      <w:r w:rsidRPr="00156DFC">
        <w:rPr>
          <w:rFonts w:ascii="Arial" w:eastAsia="Times New Roman" w:hAnsi="Arial" w:cs="Arial"/>
          <w:color w:val="000000"/>
          <w:sz w:val="24"/>
          <w:szCs w:val="24"/>
          <w:lang w:eastAsia="ru-RU"/>
        </w:rPr>
        <w:t> настоящей статьи Устава,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10. </w:t>
      </w:r>
      <w:proofErr w:type="gramStart"/>
      <w:r w:rsidRPr="00156DFC">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156DFC">
        <w:rPr>
          <w:rFonts w:ascii="Arial" w:eastAsia="Times New Roman" w:hAnsi="Arial" w:cs="Arial"/>
          <w:color w:val="000000"/>
          <w:sz w:val="24"/>
          <w:szCs w:val="24"/>
          <w:lang w:eastAsia="ru-RU"/>
        </w:rPr>
        <w:t>. В этом случае требования </w:t>
      </w:r>
      <w:hyperlink r:id="rId53" w:anchor="Par3" w:history="1">
        <w:r w:rsidRPr="00156DFC">
          <w:rPr>
            <w:rFonts w:ascii="Arial" w:eastAsia="Times New Roman" w:hAnsi="Arial" w:cs="Arial"/>
            <w:color w:val="0000FF"/>
            <w:sz w:val="24"/>
            <w:szCs w:val="24"/>
            <w:lang w:eastAsia="ru-RU"/>
          </w:rPr>
          <w:t>частей 3</w:t>
        </w:r>
      </w:hyperlink>
      <w:r w:rsidRPr="00156DFC">
        <w:rPr>
          <w:rFonts w:ascii="Arial" w:eastAsia="Times New Roman" w:hAnsi="Arial" w:cs="Arial"/>
          <w:color w:val="000000"/>
          <w:sz w:val="24"/>
          <w:szCs w:val="24"/>
          <w:lang w:eastAsia="ru-RU"/>
        </w:rPr>
        <w:t>, </w:t>
      </w:r>
      <w:hyperlink r:id="rId54" w:anchor="Par17" w:history="1">
        <w:r w:rsidRPr="00156DFC">
          <w:rPr>
            <w:rFonts w:ascii="Arial" w:eastAsia="Times New Roman" w:hAnsi="Arial" w:cs="Arial"/>
            <w:color w:val="0000FF"/>
            <w:sz w:val="24"/>
            <w:szCs w:val="24"/>
            <w:lang w:eastAsia="ru-RU"/>
          </w:rPr>
          <w:t>6</w:t>
        </w:r>
      </w:hyperlink>
      <w:r w:rsidRPr="00156DFC">
        <w:rPr>
          <w:rFonts w:ascii="Arial" w:eastAsia="Times New Roman" w:hAnsi="Arial" w:cs="Arial"/>
          <w:color w:val="000000"/>
          <w:sz w:val="24"/>
          <w:szCs w:val="24"/>
          <w:lang w:eastAsia="ru-RU"/>
        </w:rPr>
        <w:t>, </w:t>
      </w:r>
      <w:hyperlink r:id="rId55" w:anchor="Par20" w:history="1">
        <w:r w:rsidRPr="00156DFC">
          <w:rPr>
            <w:rFonts w:ascii="Arial" w:eastAsia="Times New Roman" w:hAnsi="Arial" w:cs="Arial"/>
            <w:color w:val="0000FF"/>
            <w:sz w:val="24"/>
            <w:szCs w:val="24"/>
            <w:lang w:eastAsia="ru-RU"/>
          </w:rPr>
          <w:t>7</w:t>
        </w:r>
      </w:hyperlink>
      <w:r w:rsidRPr="00156DFC">
        <w:rPr>
          <w:rFonts w:ascii="Arial" w:eastAsia="Times New Roman" w:hAnsi="Arial" w:cs="Arial"/>
          <w:color w:val="000000"/>
          <w:sz w:val="24"/>
          <w:szCs w:val="24"/>
          <w:lang w:eastAsia="ru-RU"/>
        </w:rPr>
        <w:t>, </w:t>
      </w:r>
      <w:hyperlink r:id="rId56" w:anchor="Par27" w:history="1">
        <w:r w:rsidRPr="00156DFC">
          <w:rPr>
            <w:rFonts w:ascii="Arial" w:eastAsia="Times New Roman" w:hAnsi="Arial" w:cs="Arial"/>
            <w:color w:val="0000FF"/>
            <w:sz w:val="24"/>
            <w:szCs w:val="24"/>
            <w:lang w:eastAsia="ru-RU"/>
          </w:rPr>
          <w:t>8</w:t>
        </w:r>
      </w:hyperlink>
      <w:r w:rsidRPr="00156DFC">
        <w:rPr>
          <w:rFonts w:ascii="Arial" w:eastAsia="Times New Roman" w:hAnsi="Arial" w:cs="Arial"/>
          <w:color w:val="000000"/>
          <w:sz w:val="24"/>
          <w:szCs w:val="24"/>
          <w:lang w:eastAsia="ru-RU"/>
        </w:rPr>
        <w:t>, </w:t>
      </w:r>
      <w:hyperlink r:id="rId57" w:anchor="Par28" w:history="1">
        <w:r w:rsidRPr="00156DFC">
          <w:rPr>
            <w:rFonts w:ascii="Arial" w:eastAsia="Times New Roman" w:hAnsi="Arial" w:cs="Arial"/>
            <w:color w:val="0000FF"/>
            <w:sz w:val="24"/>
            <w:szCs w:val="24"/>
            <w:lang w:eastAsia="ru-RU"/>
          </w:rPr>
          <w:t>9</w:t>
        </w:r>
      </w:hyperlink>
      <w:r w:rsidRPr="00156DFC">
        <w:rPr>
          <w:rFonts w:ascii="Arial" w:eastAsia="Times New Roman" w:hAnsi="Arial" w:cs="Arial"/>
          <w:color w:val="000000"/>
          <w:sz w:val="24"/>
          <w:szCs w:val="24"/>
          <w:lang w:eastAsia="ru-RU"/>
        </w:rPr>
        <w:t>, </w:t>
      </w:r>
      <w:hyperlink r:id="rId58" w:anchor="Par30" w:history="1">
        <w:r w:rsidRPr="00156DFC">
          <w:rPr>
            <w:rFonts w:ascii="Arial" w:eastAsia="Times New Roman" w:hAnsi="Arial" w:cs="Arial"/>
            <w:color w:val="0000FF"/>
            <w:sz w:val="24"/>
            <w:szCs w:val="24"/>
            <w:lang w:eastAsia="ru-RU"/>
          </w:rPr>
          <w:t>11</w:t>
        </w:r>
      </w:hyperlink>
      <w:r w:rsidRPr="00156DFC">
        <w:rPr>
          <w:rFonts w:ascii="Arial" w:eastAsia="Times New Roman" w:hAnsi="Arial" w:cs="Arial"/>
          <w:color w:val="000000"/>
          <w:sz w:val="24"/>
          <w:szCs w:val="24"/>
          <w:lang w:eastAsia="ru-RU"/>
        </w:rPr>
        <w:t> и </w:t>
      </w:r>
      <w:hyperlink r:id="rId59" w:anchor="Par31" w:history="1">
        <w:r w:rsidRPr="00156DFC">
          <w:rPr>
            <w:rFonts w:ascii="Arial" w:eastAsia="Times New Roman" w:hAnsi="Arial" w:cs="Arial"/>
            <w:color w:val="0000FF"/>
            <w:sz w:val="24"/>
            <w:szCs w:val="24"/>
            <w:lang w:eastAsia="ru-RU"/>
          </w:rPr>
          <w:t>12</w:t>
        </w:r>
      </w:hyperlink>
      <w:r w:rsidRPr="00156DFC">
        <w:rPr>
          <w:rFonts w:ascii="Arial" w:eastAsia="Times New Roman" w:hAnsi="Arial" w:cs="Arial"/>
          <w:color w:val="000000"/>
          <w:sz w:val="24"/>
          <w:szCs w:val="24"/>
          <w:lang w:eastAsia="ru-RU"/>
        </w:rPr>
        <w:t> настоящей статьи Устава не применяются.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11. 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в администрацию Эртильского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Эртильского муниципального района организует проведение конкурсного отбора и информирует об этом инициаторов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Эртильского муниципального района. Состав коллегиального органа (комиссии) формируется администрацией Эртильского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народных депутатов Эртильского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13. Инициаторы проекта, другие граждане, проживающие на территории Эртильского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56DFC">
        <w:rPr>
          <w:rFonts w:ascii="Arial" w:eastAsia="Times New Roman" w:hAnsi="Arial" w:cs="Arial"/>
          <w:color w:val="000000"/>
          <w:sz w:val="24"/>
          <w:szCs w:val="24"/>
          <w:lang w:eastAsia="ru-RU"/>
        </w:rPr>
        <w:t>контроль за</w:t>
      </w:r>
      <w:proofErr w:type="gramEnd"/>
      <w:r w:rsidRPr="00156DFC">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14. Информация о рассмотрении инициативного проекта администрацией Эртильского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Эртильского муниципального района в информационно-телекоммуникационной сети «Интернет». Отчет администрации Эртильского муниципального района об итогах реализации инициативного проекта подлежит опубликованию и размещению на официальном сайте Эртильского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17. Публичные слушания, общественные обсуждения.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(наименование статьи 17 изложено в редакции решения от </w:t>
      </w:r>
      <w:hyperlink r:id="rId60"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Эртильского муниципального района Советом народных депутатов Эртильского муниципального района, главой Эртильского муниципального района могут проводиться публичные слушания.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Эртильского муниципального района или главы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Эртильского муниципального района, назначаются Советом народных депутатов Эртильского муниципального района, а по инициативе главы Эртильского муниципального района - главой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На публичные слушания выносятся: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проект устава Эртильского муниципального района,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проект местного бюджета и отчет о его исполнении;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xml:space="preserve">3) вопросы о преобразовании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 </w:t>
      </w:r>
      <w:proofErr w:type="gramStart"/>
      <w:r w:rsidRPr="00156DFC">
        <w:rPr>
          <w:rFonts w:ascii="Arial" w:eastAsia="Times New Roman" w:hAnsi="Arial" w:cs="Arial"/>
          <w:color w:val="000000"/>
          <w:sz w:val="24"/>
          <w:szCs w:val="24"/>
          <w:lang w:eastAsia="ru-RU"/>
        </w:rPr>
        <w:t>признан</w:t>
      </w:r>
      <w:proofErr w:type="gramEnd"/>
      <w:r w:rsidRPr="00156DFC">
        <w:rPr>
          <w:rFonts w:ascii="Arial" w:eastAsia="Times New Roman" w:hAnsi="Arial" w:cs="Arial"/>
          <w:color w:val="000000"/>
          <w:sz w:val="24"/>
          <w:szCs w:val="24"/>
          <w:lang w:eastAsia="ru-RU"/>
        </w:rPr>
        <w:t xml:space="preserve"> утратившим силу решением от </w:t>
      </w:r>
      <w:hyperlink r:id="rId61"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before="100" w:after="100" w:line="240" w:lineRule="auto"/>
        <w:ind w:firstLine="567"/>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4. </w:t>
      </w:r>
      <w:proofErr w:type="gramStart"/>
      <w:r w:rsidRPr="00156DFC">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Совета народных депутатов Эртильского муниципального района и должен предусматривать заблаговременное оповещение жителей Эртильского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Эртильского муниципального района с учетом положений </w:t>
      </w:r>
      <w:hyperlink r:id="rId62" w:anchor="/document/194874/entry/0" w:history="1">
        <w:r w:rsidRPr="00156DFC">
          <w:rPr>
            <w:rFonts w:ascii="Arial" w:eastAsia="Times New Roman" w:hAnsi="Arial" w:cs="Arial"/>
            <w:color w:val="0000FF"/>
            <w:sz w:val="24"/>
            <w:szCs w:val="24"/>
            <w:lang w:eastAsia="ru-RU"/>
          </w:rPr>
          <w:t>Федерального закона</w:t>
        </w:r>
      </w:hyperlink>
      <w:r w:rsidRPr="00156DFC">
        <w:rPr>
          <w:rFonts w:ascii="Arial" w:eastAsia="Times New Roman" w:hAnsi="Arial" w:cs="Arial"/>
          <w:color w:val="000000"/>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Эртильского муниципального района</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Эртильского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Нормативными правовыми актами Совета народных депутатов Эртильского муниципального района может быть установлено, что для размещения материалов и информации, указанных в </w:t>
      </w:r>
      <w:hyperlink r:id="rId63" w:anchor="/document/186367/entry/2804" w:history="1">
        <w:r w:rsidRPr="00156DFC">
          <w:rPr>
            <w:rFonts w:ascii="Arial" w:eastAsia="Times New Roman" w:hAnsi="Arial" w:cs="Arial"/>
            <w:color w:val="0000FF"/>
            <w:sz w:val="24"/>
            <w:szCs w:val="24"/>
            <w:lang w:eastAsia="ru-RU"/>
          </w:rPr>
          <w:t>абзаце первом</w:t>
        </w:r>
      </w:hyperlink>
      <w:r w:rsidRPr="00156DFC">
        <w:rPr>
          <w:rFonts w:ascii="Arial" w:eastAsia="Times New Roman" w:hAnsi="Arial" w:cs="Arial"/>
          <w:color w:val="000000"/>
          <w:sz w:val="24"/>
          <w:szCs w:val="24"/>
          <w:lang w:eastAsia="ru-RU"/>
        </w:rPr>
        <w:t> настоящей части, обеспечения возможности представления жителями Эртильского муниципального района своих замечаний и предложений по проекту муниципального правового акта, а также для участия жителей Эртильского муниципального района в публичных слушаниях с соблюдением требований об обязательном использовании для таких целей</w:t>
      </w:r>
      <w:proofErr w:type="gramEnd"/>
      <w:r w:rsidRPr="00156DFC">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w:t>
      </w:r>
      <w:hyperlink r:id="rId64" w:tgtFrame="_blank" w:history="1">
        <w:r w:rsidRPr="00156DFC">
          <w:rPr>
            <w:rFonts w:ascii="Arial" w:eastAsia="Times New Roman" w:hAnsi="Arial" w:cs="Arial"/>
            <w:color w:val="0000FF"/>
            <w:sz w:val="24"/>
            <w:szCs w:val="24"/>
            <w:lang w:eastAsia="ru-RU"/>
          </w:rPr>
          <w:t>«Единый портал</w:t>
        </w:r>
      </w:hyperlink>
      <w:r w:rsidRPr="00156DFC">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4 изложена в редакции решения от </w:t>
      </w:r>
      <w:hyperlink r:id="rId65"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FF"/>
          <w:sz w:val="24"/>
          <w:szCs w:val="24"/>
          <w:lang w:eastAsia="ru-RU"/>
        </w:rPr>
        <w:t>, </w:t>
      </w:r>
      <w:hyperlink r:id="rId66"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 xml:space="preserve">5. </w:t>
      </w:r>
      <w:proofErr w:type="gramStart"/>
      <w:r w:rsidRPr="00156DFC">
        <w:rPr>
          <w:rFonts w:ascii="Arial" w:eastAsia="Times New Roman" w:hAnsi="Arial" w:cs="Arial"/>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56DFC">
        <w:rPr>
          <w:rFonts w:ascii="Arial" w:eastAsia="Times New Roman" w:hAnsi="Arial" w:cs="Arial"/>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7" w:anchor="/document/12138258/entry/3" w:history="1">
        <w:r w:rsidRPr="00156DFC">
          <w:rPr>
            <w:rFonts w:ascii="Arial" w:eastAsia="Times New Roman" w:hAnsi="Arial" w:cs="Arial"/>
            <w:color w:val="0000FF"/>
            <w:sz w:val="24"/>
            <w:szCs w:val="24"/>
            <w:lang w:eastAsia="ru-RU"/>
          </w:rPr>
          <w:t>законодательством</w:t>
        </w:r>
      </w:hyperlink>
      <w:r w:rsidRPr="00156DFC">
        <w:rPr>
          <w:rFonts w:ascii="Arial" w:eastAsia="Times New Roman" w:hAnsi="Arial" w:cs="Arial"/>
          <w:color w:val="000000"/>
          <w:sz w:val="24"/>
          <w:szCs w:val="24"/>
          <w:shd w:val="clear" w:color="auto" w:fill="FFFFFF"/>
          <w:lang w:eastAsia="ru-RU"/>
        </w:rPr>
        <w:t> о градостроительной деятельности.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19 дополнена частью 5 решением от </w:t>
      </w:r>
      <w:hyperlink r:id="rId68"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FF"/>
          <w:sz w:val="24"/>
          <w:szCs w:val="24"/>
          <w:lang w:eastAsia="ru-RU"/>
        </w:rPr>
        <w:t>, </w:t>
      </w:r>
      <w:hyperlink r:id="rId69"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18. Собрание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56DFC">
        <w:rPr>
          <w:rFonts w:ascii="Arial" w:eastAsia="Times New Roman" w:hAnsi="Arial" w:cs="Arial"/>
          <w:color w:val="000000"/>
          <w:sz w:val="24"/>
          <w:szCs w:val="24"/>
          <w:lang w:eastAsia="ru-RU"/>
        </w:rPr>
        <w:t>на части территории</w:t>
      </w:r>
      <w:proofErr w:type="gramEnd"/>
      <w:r w:rsidRPr="00156DFC">
        <w:rPr>
          <w:rFonts w:ascii="Arial" w:eastAsia="Times New Roman" w:hAnsi="Arial" w:cs="Arial"/>
          <w:color w:val="000000"/>
          <w:sz w:val="24"/>
          <w:szCs w:val="24"/>
          <w:lang w:eastAsia="ru-RU"/>
        </w:rPr>
        <w:t xml:space="preserve"> Эртильского муниципального района могут проводиться собрания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Эртильского муниципального района, главы Эртильского муниципального района, а также в случаях, предусмотренных уставом территориального общественного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Собрание граждан, проводимое по инициативе Совета народных депутатов Эртильского муниципального района или главы Эртильского муниципального района, назначается соответственно Советом народных депутатов Эртильского муниципального района или главой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Собрание граждан, проводимое по инициативе населения, назначается Советом народных депутатов Эртильского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Эртильского муниципального района, который на ближайшем заседании принимает решение о назначении собрания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Эртильского муниципального района, уставом территориального общественного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Итоги собрания граждан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19. Конференция граждан (собрание делегатов).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Эртильского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Эртильского муниципального района, уставом территориального общественного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20. Опрос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Опрос граждан проводится на всей территории Эртильского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Результаты опроса носят рекомендательный характер.</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В опросе граждан имеют право участвовать жители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обладающие избирательным правом.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Опрос граждан проводится по инициативе: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Совета народных депутатов Эртильского муниципального района или главы Эртильского муниципального района - по вопросам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Эртильского муниципального района для объектов регионального и межрегионального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Эртильского муниципального района в соответствии с законом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Эртильского муниципального района. В нормативном правовом акте Совета народных депутатов Эртильского муниципального района о назначении опроса граждан устанавливаются: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дата и сроки проведения опроса;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методика проведения опроса;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форма опросного листа;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5) минимальная численность жителей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участвующих в опросе.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Жители Эртильского муниципального района должны быть проинформированы о проведении опроса граждан не менее чем за 10 дней до его проведения.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21. Обращения граждан в органы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w:t>
      </w:r>
      <w:proofErr w:type="gramStart"/>
      <w:r w:rsidRPr="00156DFC">
        <w:rPr>
          <w:rFonts w:ascii="Arial" w:eastAsia="Times New Roman" w:hAnsi="Arial" w:cs="Arial"/>
          <w:color w:val="000000"/>
          <w:sz w:val="24"/>
          <w:szCs w:val="24"/>
          <w:lang w:eastAsia="ru-RU"/>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w:t>
      </w:r>
      <w:proofErr w:type="gramEnd"/>
      <w:r w:rsidRPr="00156DFC">
        <w:rPr>
          <w:rFonts w:ascii="Arial" w:eastAsia="Times New Roman" w:hAnsi="Arial" w:cs="Arial"/>
          <w:color w:val="000000"/>
          <w:sz w:val="24"/>
          <w:szCs w:val="24"/>
          <w:lang w:eastAsia="ru-RU"/>
        </w:rPr>
        <w:t xml:space="preserve"> федеральным законам, законам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23. Органы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Структуру органов местного самоуправления составляют:</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Совет народных депутатов Эртильского муниципального района Воронежской области - представительный орган Эртильского муниципального района (далее в уставе - Совет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глава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администрация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 исполнительно-распорядительный орган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Контрольно - счетная комиссия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(абзац 5 статьи 23 в редакции решения </w:t>
      </w:r>
      <w:hyperlink r:id="rId70"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Органы местного самоуправления не входят в систему органов государственной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Изменение структуры органов местного самоуправления осуществляется не иначе как путем внесения изменений в устав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Решение Совета народных депутатов Эртильского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Эртильского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Финансовое</w:t>
      </w:r>
      <w:proofErr w:type="gramEnd"/>
      <w:r w:rsidRPr="00156DFC">
        <w:rPr>
          <w:rFonts w:ascii="Arial" w:eastAsia="Times New Roman" w:hAnsi="Arial" w:cs="Arial"/>
          <w:color w:val="000000"/>
          <w:sz w:val="24"/>
          <w:szCs w:val="24"/>
          <w:lang w:eastAsia="ru-RU"/>
        </w:rPr>
        <w:t xml:space="preserve"> обеспечение деятельности органов местного самоуправления осуществляется исключительно за счет собственных доходов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24. Порядок формирования Совета народных депутатов</w:t>
      </w:r>
      <w:r w:rsidRPr="00156DFC">
        <w:rPr>
          <w:rFonts w:ascii="Arial" w:eastAsia="Times New Roman" w:hAnsi="Arial" w:cs="Arial"/>
          <w:color w:val="000000"/>
          <w:sz w:val="24"/>
          <w:szCs w:val="24"/>
          <w:lang w:eastAsia="ru-RU"/>
        </w:rPr>
        <w:t> </w:t>
      </w:r>
      <w:r w:rsidRPr="00156DFC">
        <w:rPr>
          <w:rFonts w:ascii="Arial" w:eastAsia="Times New Roman" w:hAnsi="Arial" w:cs="Arial"/>
          <w:b/>
          <w:bCs/>
          <w:color w:val="000000"/>
          <w:sz w:val="24"/>
          <w:szCs w:val="24"/>
          <w:lang w:eastAsia="ru-RU"/>
        </w:rPr>
        <w:t>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Совет народных депутатов Эртильского муниципального района формируется из глав поселений, входящих в состав Эртильского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(всего  28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Совет народных депутатов Эртильского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Срок  полномочий Совета народных депутатов Эртильского муниципального района составляет 5 лет.</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Совет народных депутатов Эртильского муниципального района обладает правами юридического лица.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Расходы на обеспечение деятельности Совета народных депутатов Эртильского муниципального района предусматриваются в бюджете Эртильского муниципального района отдельной строкой в соответствии с классификацией расходов бюджетов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Управление и (или) распоряжение Советом народных депутатов Эртильского муниципального района или отдельными депутатами (группами депутатов) в какой бы то ни было форме средствами бюджета Эртильского муниципального района в процессе его исполнения не допускаются, за исключением средств бюджета Эртильского муниципального района, направляемых на обеспечение деятельности Совета народных депутатов Эртильского муниципального района и депутатов.</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25. Компетенция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1. В исключительной компетенции Совета народных депутатов Эртильского муниципального района находятся: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принятие устава Эртильского муниципального района и внесение в него изменений и дополнений;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утверждение бюджета Эртильского муниципального района и отчета о его исполнении;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принятие планов и программ развития Эртильского муниципального района, утверждение отчетов об их исполнении;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определение порядка участия Эртильского муниципального района в организациях межмуниципального сотрудничества;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9) </w:t>
      </w:r>
      <w:proofErr w:type="gramStart"/>
      <w:r w:rsidRPr="00156DFC">
        <w:rPr>
          <w:rFonts w:ascii="Arial" w:eastAsia="Times New Roman" w:hAnsi="Arial" w:cs="Arial"/>
          <w:color w:val="000000"/>
          <w:sz w:val="24"/>
          <w:szCs w:val="24"/>
          <w:lang w:eastAsia="ru-RU"/>
        </w:rPr>
        <w:t>контроль за</w:t>
      </w:r>
      <w:proofErr w:type="gramEnd"/>
      <w:r w:rsidRPr="00156DF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принятие решения об удалении главы Эртильского муниципального района в отставку.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К компетенции Совета народных депутатов Эртильского муниципального района также относятся: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 принятие решения об избрании главы Эртильского муниципального района из числа кандидатур, представленных конкурсной комиссией по результатам конкурса;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(пункт 1 изложен в редакции решения от </w:t>
      </w:r>
      <w:hyperlink r:id="rId71"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установление порядка проведения конкурса по отбору кандидатур на должность главы Эртильского муниципального района, общего числа членов конкурсной комиссии, назначение половины членов конкурсной комиссии;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(пункт 2 изложен в редакции решения от </w:t>
      </w:r>
      <w:hyperlink r:id="rId72"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3) установление официальных символов Эртильского муниципального района и определение порядка официального использования указанных символов;</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4) принятие решения о назначении местного референдума;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5) осуществление права законодательной инициативы в Воронежской областной Думе;</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Эртильского муниципального района, а также по вопросам изменения границ Эртильского муниципального района или преобразования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7) заслушивание ежегодных отчетов главы Эртильского муниципального района о результатах его деятельности, деятельности администрации Эртильского муниципального района и иных подведомственных главе Эртильского муниципального района органов местного самоуправления, в том числе о решении вопросов, поставленных Советом народных депутатов;</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(пункт 7 изложен в редакции решения от </w:t>
      </w:r>
      <w:hyperlink r:id="rId73"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lastRenderedPageBreak/>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9) принятие решения о досрочном прекращении полномочий главы Эртильского муниципального района, полномочий депутатов в случаях, предусмотренных федеральным законодательством;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11) создание и упразднение комиссий (комитетов) или иных органов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12) принятие Регламента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13) утверждение структуры администрации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16) учреждение печатного средства массовой информации;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17) рассмотрение запросов депутатов и принятие по ним решений;</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18) учреждение почетных званий, наград и премий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и положений о них;</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21) иные полномочия, отнесенные к компетенции Совета народных депутатов Эртильского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26. Правовая инициатива в Совете народных депутатов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Право внесения в Совет народных депутатов Эртильского муниципального района проектов муниципальных правовых актов, подлежащих обязательному рассмотрению, принадлежит:</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депутатам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представительным органам местного самоуправления городского и сельских поселений;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постоянным комиссиям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главе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главе администрации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абзац шестой признан утратившим силу решением от </w:t>
      </w:r>
      <w:hyperlink r:id="rId74"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инициативной группе граждан в соответствии со статьей 16 настоящего Устава;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 органам территориального общественного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(статья 26 дополнена абзацем девятым решением </w:t>
      </w:r>
      <w:r w:rsidRPr="00156DFC">
        <w:rPr>
          <w:rFonts w:ascii="Arial" w:eastAsia="Times New Roman" w:hAnsi="Arial" w:cs="Arial"/>
          <w:color w:val="000000"/>
          <w:sz w:val="24"/>
          <w:szCs w:val="24"/>
          <w:lang w:eastAsia="ru-RU"/>
        </w:rPr>
        <w:t>от </w:t>
      </w:r>
      <w:hyperlink r:id="rId75"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851"/>
        <w:jc w:val="both"/>
        <w:rPr>
          <w:rFonts w:ascii="Arial" w:eastAsia="Times New Roman" w:hAnsi="Arial" w:cs="Arial"/>
          <w:color w:val="000000"/>
          <w:sz w:val="20"/>
          <w:szCs w:val="20"/>
          <w:lang w:eastAsia="ru-RU"/>
        </w:rPr>
      </w:pPr>
      <w:r w:rsidRPr="00156DFC">
        <w:rPr>
          <w:rFonts w:ascii="Arial" w:eastAsia="Times New Roman" w:hAnsi="Arial" w:cs="Arial"/>
          <w:b/>
          <w:bCs/>
          <w:color w:val="000000"/>
          <w:sz w:val="24"/>
          <w:szCs w:val="24"/>
          <w:lang w:eastAsia="ru-RU"/>
        </w:rPr>
        <w:t>СТАТЬЯ 27. Организация работы Совета народных депутатов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(статья 27 изложена в редакции решения от </w:t>
      </w:r>
      <w:hyperlink r:id="rId76"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851"/>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1. Организацию деятельности Совета народных депутатов Эртильского муниципального района осуществляет председатель Совета народных депутатов Эртильского муниципального района, который Советом народных депутатов избирается из своего состава и работает на  непостоянной основе</w:t>
      </w:r>
      <w:proofErr w:type="gramStart"/>
      <w:r w:rsidRPr="00156DFC">
        <w:rPr>
          <w:rFonts w:ascii="Arial" w:eastAsia="Times New Roman" w:hAnsi="Arial" w:cs="Arial"/>
          <w:color w:val="000000"/>
          <w:sz w:val="24"/>
          <w:szCs w:val="24"/>
          <w:lang w:eastAsia="ru-RU"/>
        </w:rPr>
        <w:t xml:space="preserve"> .</w:t>
      </w:r>
      <w:proofErr w:type="gramEnd"/>
    </w:p>
    <w:p w:rsidR="00156DFC" w:rsidRPr="00156DFC" w:rsidRDefault="00156DFC" w:rsidP="00156DFC">
      <w:pPr>
        <w:spacing w:after="0" w:line="240" w:lineRule="auto"/>
        <w:ind w:firstLine="851"/>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(часть 1 изложена в редакции решения от </w:t>
      </w:r>
      <w:hyperlink r:id="rId77" w:tgtFrame="_blank" w:history="1">
        <w:r w:rsidRPr="00156DFC">
          <w:rPr>
            <w:rFonts w:ascii="Arial" w:eastAsia="Times New Roman" w:hAnsi="Arial" w:cs="Arial"/>
            <w:color w:val="0000FF"/>
            <w:sz w:val="24"/>
            <w:szCs w:val="24"/>
            <w:lang w:eastAsia="ru-RU"/>
          </w:rPr>
          <w:t>10.06.2019 № 62</w:t>
        </w:r>
      </w:hyperlink>
      <w:r w:rsidRPr="00156DFC">
        <w:rPr>
          <w:rFonts w:ascii="Arial" w:eastAsia="Times New Roman" w:hAnsi="Arial" w:cs="Arial"/>
          <w:color w:val="0000FF"/>
          <w:sz w:val="24"/>
          <w:szCs w:val="24"/>
          <w:lang w:eastAsia="ru-RU"/>
        </w:rPr>
        <w:t>, </w:t>
      </w:r>
      <w:hyperlink r:id="rId78"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2. В случае временного отсутствия председателя Совета народных депутатов Эртильского муниципального района (отпуск, болезнь, командировка и т.д.) его полномочия временно исполняет заместитель председателя Совета народных депутатов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По представлению председателя Совета народных депутатов Эртильского муниципального района Совет народных депутатов Эртильского муниципального района избирает заместителя председателя Совета народных депутатов Эртильского муниципального района, работающего на не постоянной основе.</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Председатель и заместитель председателя Совета народных депутатов Эртильского муниципального района считаются избранными, если за них подано большинство голосов депутатов, избранных в Совет народных депутатов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случае неизбрания заместителя председателя по первому представлению председателя Совета народных депутатов Эртильского муниципального района после дополнительного обсуждения председатель Совета вправе представить депутатам ранее представленную кандидатуру на должность заместителя председателя Совета народных депутатов Эртильского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Представление председателем Совета народных депутатов Эртильского муниципального района одной и той же кандидатуры на должность заместителя председателя Совета народных депутатов Эртильского муниципального района более двух раз в работе Совета народных депутатов одного созыва не допускается.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28. Полномочия председателя Совета народных депутатов Эртильского муниципального района по организации деятельности Совета народных депутатов</w:t>
      </w:r>
      <w:r w:rsidRPr="00156DFC">
        <w:rPr>
          <w:rFonts w:ascii="Arial" w:eastAsia="Times New Roman" w:hAnsi="Arial" w:cs="Arial"/>
          <w:color w:val="000000"/>
          <w:sz w:val="24"/>
          <w:szCs w:val="24"/>
          <w:lang w:eastAsia="ru-RU"/>
        </w:rPr>
        <w:t> </w:t>
      </w:r>
      <w:r w:rsidRPr="00156DFC">
        <w:rPr>
          <w:rFonts w:ascii="Arial" w:eastAsia="Times New Roman" w:hAnsi="Arial" w:cs="Arial"/>
          <w:b/>
          <w:bCs/>
          <w:color w:val="000000"/>
          <w:sz w:val="24"/>
          <w:szCs w:val="24"/>
          <w:lang w:eastAsia="ru-RU"/>
        </w:rPr>
        <w:t>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(наименование статьи 28 изложено в редакции решения от </w:t>
      </w:r>
      <w:hyperlink r:id="rId79"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lastRenderedPageBreak/>
        <w:t>Председатель Совета народных депутатов Эртильского муниципального района, для обеспечения функционирования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(абзац первый изложен в редакции решения от </w:t>
      </w:r>
      <w:hyperlink r:id="rId80"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1) созывает сессии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2) формирует повестку дня сессии;</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3) вносит на рассмотрение Совета народных депутатов Эртильского муниципального района вопросы и проекты решений, актов резолютивного характера;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Эртильского муниципального района, подписывает решения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5) организует и контролирует выполнение актов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29. Сессия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 Совет народных депутатов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Эртильского муниципального района руководит председатель Совета народных депутатов Эртильского муниципального района, а в его отсутствие - заместитель председателя Совета народных депутатов.</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(часть 1 изложена в редакции решения от </w:t>
      </w:r>
      <w:hyperlink r:id="rId81"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Сессия Совета народных депутатов Эртильского муниципального района состоит из заседаний, а также проводимых в период между ними заседаний комиссий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3. Заседания Совета народных депутатов Эртильского муниципального района правомочны, если на них присутствует более 50 процентов от избранного числа депутатов.</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4. Первое заседание Совета народных депутатов Эртильского муниципального района созывается не позднее чем в трехнедельный срок со дня избрания в Совет народных депутатов Эртильского муниципального района не менее 2/3 от установленного числа депутатов.</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Первое заседание вновь избранного Совета народных депутатов Эртильского муниципального района открывает и ведет до избрания председателя Совета народных депутатов Эртильского муниципального района, председатель избирательной комиссии, организующей выборы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(абзац 2 части 4 в редакции решения </w:t>
      </w:r>
      <w:hyperlink r:id="rId82"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Последующие заседания открывает и ведет председатель Совета народных депутатов Эртильского муниципального района, а в его отсутствие – заместитель председателя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lastRenderedPageBreak/>
        <w:t>(абзацы второй и третий изложены в редакции решения от </w:t>
      </w:r>
      <w:hyperlink r:id="rId83"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5. Совет народных депутатов Эртильского муниципального района принимает Регламент, регулирующий вопросы организации деятельности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7. Основаниями для созыва внеочередного заседания являются требования главы Эртильского муниципального района, либо требование не менее 1/3 от числа избранных депутатов Совета народных депутатов Эртильского муниципального района. Предложение о созыве сессии должно содержать перечень вносимых на обсуждение вопросов.</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(часть 7 изложена в редакции решения от </w:t>
      </w:r>
      <w:hyperlink r:id="rId84"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В случае досрочного прекращения полномочий главы Эртильского муниципального района внеочередная сессия для выборов нового главы Эртильского муниципального района созывается по инициативе заместителя председателя Совета народных депутатов Эртильского муниципального района в соответствии с Регламентом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30. Досрочное прекращение полномочий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Полномочия Совета народных депутатов Эртильского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Полномочия Совета народных депутатов Эртильского муниципального района также прекращаются: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 в случае самороспуска Совета народных депутатов Эртильского муниципального района, если за него проголосовало не менее 2/3 депутатов, в порядке, определённом настоящим Уставом;</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Эртильского муниципального района, в том числе в связи со сложением депутатами своих полномочий;</w:t>
      </w:r>
    </w:p>
    <w:p w:rsidR="00156DFC" w:rsidRPr="00156DFC" w:rsidRDefault="00156DFC" w:rsidP="00156DFC">
      <w:pPr>
        <w:spacing w:after="0" w:line="240" w:lineRule="auto"/>
        <w:ind w:firstLine="720"/>
        <w:jc w:val="both"/>
        <w:rPr>
          <w:rFonts w:ascii="Times New Roman" w:eastAsia="Times New Roman" w:hAnsi="Times New Roman" w:cs="Times New Roman"/>
          <w:b/>
          <w:bCs/>
          <w:color w:val="000000"/>
          <w:sz w:val="28"/>
          <w:szCs w:val="28"/>
          <w:lang w:eastAsia="ru-RU"/>
        </w:rPr>
      </w:pPr>
      <w:r w:rsidRPr="00156DFC">
        <w:rPr>
          <w:rFonts w:ascii="Arial" w:eastAsia="Times New Roman" w:hAnsi="Arial" w:cs="Arial"/>
          <w:color w:val="000000"/>
          <w:sz w:val="24"/>
          <w:szCs w:val="24"/>
          <w:lang w:eastAsia="ru-RU"/>
        </w:rPr>
        <w:t>3) в случае преобразования Эртильского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в случае увеличения численности избирателей Эртильского муниципального района более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чем на 25 процентов, произошедшего вследствие изменения границ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Самороспуск Совета народных депутатов Эртильского муниципального района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Заявления депутатов о сложении полномочий и принятие Советом народных депутатов Эртильского муниципального района решения о самороспуске рассматриваются в месячный срок со дня поступления заявления на заседании Совета народных депутатов Эртильского муниципального района. Для принятия такого решения необходимо не менее двух третей голосов от установленного количества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Досрочное прекращение полномочий Совета народных депутатов Эртильского муниципального района влечет досрочное прекращение полномочий его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w:t>
      </w:r>
      <w:proofErr w:type="gramStart"/>
      <w:r w:rsidRPr="00156DFC">
        <w:rPr>
          <w:rFonts w:ascii="Arial" w:eastAsia="Times New Roman" w:hAnsi="Arial" w:cs="Arial"/>
          <w:color w:val="000000"/>
          <w:sz w:val="24"/>
          <w:szCs w:val="24"/>
          <w:lang w:eastAsia="ru-RU"/>
        </w:rPr>
        <w:t>В случае досрочного прекращения полномочий Совета народных депутатов Эртильского муниципального района, представительные органы поселений, входящие в состав Эртильского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Эртильского муниципального района.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31. Глава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31 изложена в редакции решения</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lang w:eastAsia="ru-RU"/>
        </w:rPr>
        <w:t>от </w:t>
      </w:r>
      <w:hyperlink r:id="rId85"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Глава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является высшим должностным лицом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Глава Эртильского муниципального района избирается Советом народных депутатов Эртильского муниципального района из числа кандидатов, представленных конкурсной комиссией по результатам конкурса.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Глава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возглавляет администрацию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w:t>
      </w:r>
      <w:proofErr w:type="gramStart"/>
      <w:r w:rsidRPr="00156DFC">
        <w:rPr>
          <w:rFonts w:ascii="Arial" w:eastAsia="Times New Roman" w:hAnsi="Arial" w:cs="Arial"/>
          <w:color w:val="000000"/>
          <w:sz w:val="24"/>
          <w:szCs w:val="24"/>
          <w:lang w:eastAsia="ru-RU"/>
        </w:rPr>
        <w:t>Глава Эртильского муниципального района является выборным должностным лицом местного самоуправления, осуществляющим свои полномочия на постоянной основе.</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Глава избирается на сессии Совета народных депутатов Эртильского муниципального района открытым голосованием.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Решение об избрании главы Эртильского муниципального района принимается большинством голосов от установленного числа депутатов.</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Процедура проведения открытого голосования по выбору главы Эртильского муниципального района проводится в порядке, установленном Регламентом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Глава Эртильского муниципального района вступает в должность с момента принятия решения Советом народных депутатов Эртильского муниципального района о его избрании.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7. Срок полномочий главы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5 лет.</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Порядок проведения конкурса по отбору кандидатур на должность главы Эртильского муниципального района устанавливается Советом народных депутатов Эртильского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Общее число членов конкурсной комиссии в Эртильском муниципальном районе устанавливается Советом народных депутатов Эртильского муниципального района, из которых половина членов конкурсной комиссии назначается Советом народных депутатов Эртильского муниципального района, а другая половина – губернатором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lastRenderedPageBreak/>
        <w:t>Кандидатом на должность главы Эртильского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В соответствии с законом Воронежской области от 10.11.2014 № 149-ОЗ «О порядке формирования органов местного самоуправления в Воронежской области и о сроках их полномочий» требованием к уровню профессионального образования, учитываемым в условиях конкурса по отбору кандидатур на должность главы муниципального района Воронежской области, которое является предпочтительным для осуществления главой муниципального района Воронежской области отдельных государственных полномочий, переданных органам местного самоуправления, является</w:t>
      </w:r>
      <w:proofErr w:type="gramEnd"/>
      <w:r w:rsidRPr="00156DFC">
        <w:rPr>
          <w:rFonts w:ascii="Arial" w:eastAsia="Times New Roman" w:hAnsi="Arial" w:cs="Arial"/>
          <w:color w:val="000000"/>
          <w:sz w:val="24"/>
          <w:szCs w:val="24"/>
          <w:lang w:eastAsia="ru-RU"/>
        </w:rPr>
        <w:t xml:space="preserve"> наличие высшего образования.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9. </w:t>
      </w:r>
      <w:proofErr w:type="gramStart"/>
      <w:r w:rsidRPr="00156DFC">
        <w:rPr>
          <w:rFonts w:ascii="Arial" w:eastAsia="Times New Roman" w:hAnsi="Arial" w:cs="Arial"/>
          <w:color w:val="000000"/>
          <w:sz w:val="24"/>
          <w:szCs w:val="24"/>
          <w:lang w:eastAsia="ru-RU"/>
        </w:rPr>
        <w:t>Глава Эртильского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56DFC">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9.1. </w:t>
      </w:r>
      <w:proofErr w:type="gramStart"/>
      <w:r w:rsidRPr="00156DFC">
        <w:rPr>
          <w:rFonts w:ascii="Arial" w:eastAsia="Times New Roman" w:hAnsi="Arial" w:cs="Arial"/>
          <w:color w:val="000000"/>
          <w:sz w:val="24"/>
          <w:szCs w:val="24"/>
          <w:shd w:val="clear" w:color="auto" w:fill="FFFFFF"/>
          <w:lang w:eastAsia="ru-RU"/>
        </w:rPr>
        <w:t>Глава Эртильского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56DFC">
        <w:rPr>
          <w:rFonts w:ascii="Arial" w:eastAsia="Times New Roman" w:hAnsi="Arial" w:cs="Arial"/>
          <w:color w:val="000000"/>
          <w:sz w:val="24"/>
          <w:szCs w:val="24"/>
          <w:shd w:val="clear" w:color="auto" w:fill="FFFFFF"/>
          <w:lang w:eastAsia="ru-RU"/>
        </w:rPr>
        <w:t xml:space="preserve"> признается следствием не зависящих от него обстоятельств в порядке, предусмотренном частями 3 - 6 статьи 13 </w:t>
      </w:r>
      <w:hyperlink r:id="rId86" w:tgtFrame="_blank" w:history="1">
        <w:r w:rsidRPr="00156DFC">
          <w:rPr>
            <w:rFonts w:ascii="Arial" w:eastAsia="Times New Roman" w:hAnsi="Arial" w:cs="Arial"/>
            <w:color w:val="0000FF"/>
            <w:sz w:val="24"/>
            <w:szCs w:val="24"/>
            <w:lang w:eastAsia="ru-RU"/>
          </w:rPr>
          <w:t>Федерального закона от 25 декабря.2008 года N 273-ФЗ</w:t>
        </w:r>
      </w:hyperlink>
      <w:r w:rsidRPr="00156DFC">
        <w:rPr>
          <w:rFonts w:ascii="Arial" w:eastAsia="Times New Roman" w:hAnsi="Arial" w:cs="Arial"/>
          <w:color w:val="000000"/>
          <w:sz w:val="24"/>
          <w:szCs w:val="24"/>
          <w:shd w:val="clear" w:color="auto" w:fill="FFFFFF"/>
          <w:lang w:eastAsia="ru-RU"/>
        </w:rPr>
        <w:t> «О противодействии коррупции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w:t>
      </w:r>
      <w:proofErr w:type="spellStart"/>
      <w:r w:rsidRPr="00156DFC">
        <w:rPr>
          <w:rFonts w:ascii="Arial" w:eastAsia="Times New Roman" w:hAnsi="Arial" w:cs="Arial"/>
          <w:color w:val="000000"/>
          <w:sz w:val="24"/>
          <w:szCs w:val="24"/>
          <w:shd w:val="clear" w:color="auto" w:fill="FFFFFF"/>
          <w:lang w:eastAsia="ru-RU"/>
        </w:rPr>
        <w:t>стать\я</w:t>
      </w:r>
      <w:proofErr w:type="spellEnd"/>
      <w:r w:rsidRPr="00156DFC">
        <w:rPr>
          <w:rFonts w:ascii="Arial" w:eastAsia="Times New Roman" w:hAnsi="Arial" w:cs="Arial"/>
          <w:color w:val="000000"/>
          <w:sz w:val="24"/>
          <w:szCs w:val="24"/>
          <w:shd w:val="clear" w:color="auto" w:fill="FFFFFF"/>
          <w:lang w:eastAsia="ru-RU"/>
        </w:rPr>
        <w:t xml:space="preserve"> дополнена частью 9.1. в редакции </w:t>
      </w:r>
      <w:hyperlink r:id="rId87"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10. Глава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подконтролен и подотчетен населению и Совету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Глава Эртильского муниципального района представляет Совету народных депутатов Эртильского муниципального района ежегодные отчеты о результатах своей деятельности, о результатах деятельности администрации Эртильского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11. Полномочия главы Эртильского муниципального района прекращаются досрочно в случаях:</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смерти;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отставки по собственному желанию;</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признания судом недееспособным или ограниченно дееспособным;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9) </w:t>
      </w:r>
      <w:r w:rsidRPr="00156DFC">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DFC">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(пункт изложен в редакции решения </w:t>
      </w:r>
      <w:hyperlink r:id="rId88"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отзыва избирателями;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12) преобразования Эртильского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13) увеличения численности избирателей Эртильского муниципального района более чем на 25 процентов, произошедшего вследствие изменения границ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12. </w:t>
      </w:r>
      <w:proofErr w:type="gramStart"/>
      <w:r w:rsidRPr="00156DFC">
        <w:rPr>
          <w:rFonts w:ascii="Arial" w:eastAsia="Times New Roman" w:hAnsi="Arial" w:cs="Arial"/>
          <w:color w:val="000000"/>
          <w:sz w:val="24"/>
          <w:szCs w:val="24"/>
          <w:lang w:eastAsia="ru-RU"/>
        </w:rPr>
        <w:t>Полномочия главы Эртильского муниципального района прекращаются досрочно также в связи с утратой доверия Президента Российской Федерации, в случае несоблюдения главой Эртильского муниципального района, его (её) супругой (</w:t>
      </w:r>
      <w:proofErr w:type="spellStart"/>
      <w:r w:rsidRPr="00156DFC">
        <w:rPr>
          <w:rFonts w:ascii="Arial" w:eastAsia="Times New Roman" w:hAnsi="Arial" w:cs="Arial"/>
          <w:color w:val="000000"/>
          <w:sz w:val="24"/>
          <w:szCs w:val="24"/>
          <w:lang w:eastAsia="ru-RU"/>
        </w:rPr>
        <w:t>ом</w:t>
      </w:r>
      <w:proofErr w:type="spellEnd"/>
      <w:r w:rsidRPr="00156DFC">
        <w:rPr>
          <w:rFonts w:ascii="Arial" w:eastAsia="Times New Roman" w:hAnsi="Arial" w:cs="Arial"/>
          <w:color w:val="000000"/>
          <w:sz w:val="24"/>
          <w:szCs w:val="24"/>
          <w:lang w:eastAsia="ru-RU"/>
        </w:rPr>
        <w:t>)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156DFC">
        <w:rPr>
          <w:rFonts w:ascii="Arial" w:eastAsia="Times New Roman" w:hAnsi="Arial" w:cs="Arial"/>
          <w:color w:val="000000"/>
          <w:sz w:val="24"/>
          <w:szCs w:val="24"/>
          <w:lang w:eastAsia="ru-RU"/>
        </w:rPr>
        <w:t xml:space="preserve"> Российской Федерации, владеть и (или) пользоваться иностранными финансовыми инструментами</w:t>
      </w:r>
      <w:proofErr w:type="gramStart"/>
      <w:r w:rsidRPr="00156DFC">
        <w:rPr>
          <w:rFonts w:ascii="Arial" w:eastAsia="Times New Roman" w:hAnsi="Arial" w:cs="Arial"/>
          <w:color w:val="000000"/>
          <w:sz w:val="24"/>
          <w:szCs w:val="24"/>
          <w:lang w:eastAsia="ru-RU"/>
        </w:rPr>
        <w:t>.».</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13. В случае досрочного прекращения полномочий главы Эртильского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Эртильского муниципального района в соответствии с правовым актом Совета народных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В период временного отсутствия главы Эртильского муниципального района на период отпуска, командировки, болезни его полномочия осуществляет один из заместителей главы администрации Эртильского муниципального района в соответствии с правовым актом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13 статьи 31 в редакции решения от </w:t>
      </w:r>
      <w:hyperlink r:id="rId89"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14. 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глава Эртильского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Эртильского муниципального района либо на основании решения Совета народных депутатов Эртильского муниципального района об удалении главы Эртильского муниципального района в отставку, обжалует данные правовой акт или решение в судебном порядке, Совет народных депутатов Эртильского муниципального района не вправе принимать решение об избрании главы Эртильского муниципального района, избираемого Советом народных депутатов Эртильского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32. Полномочия главы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Глава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обладает следующими полномочиями: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представляет Эртильский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издает в пределах своих полномочий правовые акты;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33 изложена в редакции решения</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lang w:eastAsia="ru-RU"/>
        </w:rPr>
        <w:t>от </w:t>
      </w:r>
      <w:hyperlink r:id="rId90"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 xml:space="preserve">1. </w:t>
      </w:r>
      <w:proofErr w:type="gramStart"/>
      <w:r w:rsidRPr="00156DFC">
        <w:rPr>
          <w:rFonts w:ascii="Arial" w:eastAsia="Times New Roman" w:hAnsi="Arial" w:cs="Arial"/>
          <w:color w:val="000000"/>
          <w:sz w:val="24"/>
          <w:szCs w:val="24"/>
          <w:shd w:val="clear" w:color="auto" w:fill="FFFFFF"/>
          <w:lang w:eastAsia="ru-RU"/>
        </w:rPr>
        <w:t>Выборные должностные лица местного самоуправления Эртильского муниципального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56DFC">
        <w:rPr>
          <w:rFonts w:ascii="Arial" w:eastAsia="Times New Roman" w:hAnsi="Arial" w:cs="Arial"/>
          <w:color w:val="000000"/>
          <w:sz w:val="24"/>
          <w:szCs w:val="24"/>
          <w:shd w:val="clear" w:color="auto" w:fill="FFFFFF"/>
          <w:lang w:eastAsia="ru-RU"/>
        </w:rPr>
        <w:t xml:space="preserve"> Выборное должностное лицо местного самоуправления Эртильского муниципального района не может одновременно </w:t>
      </w:r>
      <w:r w:rsidRPr="00156DFC">
        <w:rPr>
          <w:rFonts w:ascii="Arial" w:eastAsia="Times New Roman" w:hAnsi="Arial" w:cs="Arial"/>
          <w:color w:val="000000"/>
          <w:sz w:val="24"/>
          <w:szCs w:val="24"/>
          <w:shd w:val="clear" w:color="auto" w:fill="FFFFFF"/>
          <w:lang w:eastAsia="ru-RU"/>
        </w:rPr>
        <w:lastRenderedPageBreak/>
        <w:t>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156DFC">
        <w:rPr>
          <w:rFonts w:ascii="Arial" w:eastAsia="Times New Roman" w:hAnsi="Arial" w:cs="Arial"/>
          <w:color w:val="000000"/>
          <w:sz w:val="24"/>
          <w:szCs w:val="24"/>
          <w:lang w:eastAsia="ru-RU"/>
        </w:rPr>
        <w:t>от 06.10.2003 №131-ФЗ «Об общих принципах организации местного самоуправления в Российской Федерации»</w:t>
      </w:r>
      <w:r w:rsidRPr="00156DFC">
        <w:rPr>
          <w:rFonts w:ascii="Arial" w:eastAsia="Times New Roman" w:hAnsi="Arial" w:cs="Arial"/>
          <w:color w:val="000000"/>
          <w:sz w:val="24"/>
          <w:szCs w:val="24"/>
          <w:shd w:val="clear" w:color="auto" w:fill="FFFFFF"/>
          <w:lang w:eastAsia="ru-RU"/>
        </w:rPr>
        <w:t>, иными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1 статьи 33 в редакции решения </w:t>
      </w:r>
      <w:hyperlink r:id="rId91"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Эртильского муниципального района не вправе: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2" w:name="sub_40071"/>
      <w:r w:rsidRPr="00156DF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2"/>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3" w:name="sub_40072"/>
      <w:r w:rsidRPr="00156DF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3"/>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4" w:name="sub_400721"/>
      <w:proofErr w:type="gramStart"/>
      <w:r w:rsidRPr="00156DF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4"/>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5" w:name="sub_400722"/>
      <w:proofErr w:type="gramStart"/>
      <w:r w:rsidRPr="00156DF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bookmarkEnd w:id="5"/>
      <w:r w:rsidR="00D476F0" w:rsidRPr="00156DFC">
        <w:rPr>
          <w:rFonts w:ascii="Arial" w:eastAsia="Times New Roman" w:hAnsi="Arial" w:cs="Arial"/>
          <w:color w:val="000000"/>
          <w:sz w:val="24"/>
          <w:szCs w:val="24"/>
          <w:lang w:eastAsia="ru-RU"/>
        </w:rPr>
        <w:fldChar w:fldCharType="begin"/>
      </w:r>
      <w:r w:rsidRPr="00156DFC">
        <w:rPr>
          <w:rFonts w:ascii="Arial" w:eastAsia="Times New Roman" w:hAnsi="Arial" w:cs="Arial"/>
          <w:color w:val="000000"/>
          <w:sz w:val="24"/>
          <w:szCs w:val="24"/>
          <w:lang w:eastAsia="ru-RU"/>
        </w:rPr>
        <w:instrText xml:space="preserve"> HYPERLINK "http://pravo-search.minjust.ru:8080/bigs/showDocument.html?id=1286E8CF-317A-47BA-AA4B-FE62C0EA8781" \t "_blank" </w:instrText>
      </w:r>
      <w:r w:rsidR="00D476F0" w:rsidRPr="00156DFC">
        <w:rPr>
          <w:rFonts w:ascii="Arial" w:eastAsia="Times New Roman" w:hAnsi="Arial" w:cs="Arial"/>
          <w:color w:val="000000"/>
          <w:sz w:val="24"/>
          <w:szCs w:val="24"/>
          <w:lang w:eastAsia="ru-RU"/>
        </w:rPr>
        <w:fldChar w:fldCharType="separate"/>
      </w:r>
      <w:r w:rsidRPr="00156DFC">
        <w:rPr>
          <w:rFonts w:ascii="Arial" w:eastAsia="Times New Roman" w:hAnsi="Arial" w:cs="Arial"/>
          <w:color w:val="0000FF"/>
          <w:sz w:val="24"/>
          <w:szCs w:val="24"/>
          <w:lang w:eastAsia="ru-RU"/>
        </w:rPr>
        <w:t>законом</w:t>
      </w:r>
      <w:r w:rsidR="00D476F0" w:rsidRPr="00156DFC">
        <w:rPr>
          <w:rFonts w:ascii="Arial" w:eastAsia="Times New Roman" w:hAnsi="Arial" w:cs="Arial"/>
          <w:color w:val="000000"/>
          <w:sz w:val="24"/>
          <w:szCs w:val="24"/>
          <w:lang w:eastAsia="ru-RU"/>
        </w:rPr>
        <w:fldChar w:fldCharType="end"/>
      </w:r>
      <w:r w:rsidRPr="00156DFC">
        <w:rPr>
          <w:rFonts w:ascii="Arial" w:eastAsia="Times New Roman" w:hAnsi="Arial" w:cs="Arial"/>
          <w:color w:val="000000"/>
          <w:sz w:val="24"/>
          <w:szCs w:val="24"/>
          <w:lang w:eastAsia="ru-RU"/>
        </w:rPr>
        <w:t> Воронежской области;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w:t>
      </w:r>
      <w:proofErr w:type="gramStart"/>
      <w:r w:rsidRPr="00156DFC">
        <w:rPr>
          <w:rFonts w:ascii="Arial" w:eastAsia="Times New Roman" w:hAnsi="Arial" w:cs="Arial"/>
          <w:color w:val="000000"/>
          <w:sz w:val="24"/>
          <w:szCs w:val="24"/>
          <w:lang w:eastAsia="ru-RU"/>
        </w:rPr>
        <w:t>подпункт б</w:t>
      </w:r>
      <w:proofErr w:type="gramEnd"/>
      <w:r w:rsidRPr="00156DFC">
        <w:rPr>
          <w:rFonts w:ascii="Arial" w:eastAsia="Times New Roman" w:hAnsi="Arial" w:cs="Arial"/>
          <w:color w:val="000000"/>
          <w:sz w:val="24"/>
          <w:szCs w:val="24"/>
          <w:lang w:eastAsia="ru-RU"/>
        </w:rPr>
        <w:t xml:space="preserve"> пункта 2 части 2  в редакции решения </w:t>
      </w:r>
      <w:hyperlink r:id="rId92"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6" w:name="sub_400723"/>
      <w:r w:rsidRPr="00156DFC">
        <w:rPr>
          <w:rFonts w:ascii="Arial" w:eastAsia="Times New Roman" w:hAnsi="Arial" w:cs="Arial"/>
          <w:color w:val="000000"/>
          <w:sz w:val="24"/>
          <w:szCs w:val="24"/>
          <w:lang w:eastAsia="ru-RU"/>
        </w:rPr>
        <w:t>в) представление на безвозмездной основе интересов Эртильского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bookmarkEnd w:id="6"/>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7" w:name="sub_400724"/>
      <w:proofErr w:type="gramStart"/>
      <w:r w:rsidRPr="00156DFC">
        <w:rPr>
          <w:rFonts w:ascii="Arial" w:eastAsia="Times New Roman" w:hAnsi="Arial" w:cs="Arial"/>
          <w:color w:val="000000"/>
          <w:sz w:val="24"/>
          <w:szCs w:val="24"/>
          <w:lang w:eastAsia="ru-RU"/>
        </w:rPr>
        <w:t>г) представление на безвозмездной основе интересов Эртильского муниципального района в органах управления и ревизионной комиссии организации, учредителем (акционером, участником) которой является Эртильский муниципальный район, в соответствии с муниципальными правовыми актами, определяющими порядок осуществления от имени Эртильского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bookmarkEnd w:id="7"/>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8" w:name="sub_400725"/>
      <w:proofErr w:type="spellStart"/>
      <w:r w:rsidRPr="00156DFC">
        <w:rPr>
          <w:rFonts w:ascii="Arial" w:eastAsia="Times New Roman" w:hAnsi="Arial" w:cs="Arial"/>
          <w:color w:val="000000"/>
          <w:sz w:val="24"/>
          <w:szCs w:val="24"/>
          <w:lang w:eastAsia="ru-RU"/>
        </w:rPr>
        <w:t>д</w:t>
      </w:r>
      <w:proofErr w:type="spellEnd"/>
      <w:r w:rsidRPr="00156DFC">
        <w:rPr>
          <w:rFonts w:ascii="Arial" w:eastAsia="Times New Roman" w:hAnsi="Arial" w:cs="Arial"/>
          <w:color w:val="000000"/>
          <w:sz w:val="24"/>
          <w:szCs w:val="24"/>
          <w:lang w:eastAsia="ru-RU"/>
        </w:rPr>
        <w:t>) иные случаи, предусмотренные федеральными законами;</w:t>
      </w:r>
      <w:bookmarkEnd w:id="8"/>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9" w:name="sub_40073"/>
      <w:r w:rsidRPr="00156DF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9"/>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156DFC">
        <w:rPr>
          <w:rFonts w:ascii="Arial" w:eastAsia="Times New Roman" w:hAnsi="Arial" w:cs="Arial"/>
          <w:color w:val="000000"/>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56DFC">
        <w:rPr>
          <w:rFonts w:ascii="Arial" w:eastAsia="Times New Roman" w:hAnsi="Arial" w:cs="Arial"/>
          <w:color w:val="000000"/>
          <w:sz w:val="24"/>
          <w:szCs w:val="24"/>
          <w:lang w:eastAsia="ru-RU"/>
        </w:rPr>
        <w:t>..</w:t>
      </w:r>
      <w:proofErr w:type="gramEnd"/>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(Часть 2 изложена в редакции решения </w:t>
      </w:r>
      <w:hyperlink r:id="rId93"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10" w:name="sub_4071"/>
      <w:r w:rsidRPr="00156DFC">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bookmarkEnd w:id="10"/>
      <w:r w:rsidR="00D476F0" w:rsidRPr="00156DFC">
        <w:rPr>
          <w:rFonts w:ascii="Arial" w:eastAsia="Times New Roman" w:hAnsi="Arial" w:cs="Arial"/>
          <w:color w:val="000000"/>
          <w:sz w:val="24"/>
          <w:szCs w:val="24"/>
          <w:lang w:eastAsia="ru-RU"/>
        </w:rPr>
        <w:fldChar w:fldCharType="begin"/>
      </w:r>
      <w:r w:rsidRPr="00156DFC">
        <w:rPr>
          <w:rFonts w:ascii="Arial" w:eastAsia="Times New Roman" w:hAnsi="Arial" w:cs="Arial"/>
          <w:color w:val="000000"/>
          <w:sz w:val="24"/>
          <w:szCs w:val="24"/>
          <w:lang w:eastAsia="ru-RU"/>
        </w:rPr>
        <w:instrText xml:space="preserve"> HYPERLINK "https://pravo-search.minjust.ru/bigs/showDocument.html?id=1286E8CF-317A-47BA-AA4B-FE62C0EA8781" \t "_blank" </w:instrText>
      </w:r>
      <w:r w:rsidR="00D476F0" w:rsidRPr="00156DFC">
        <w:rPr>
          <w:rFonts w:ascii="Arial" w:eastAsia="Times New Roman" w:hAnsi="Arial" w:cs="Arial"/>
          <w:color w:val="000000"/>
          <w:sz w:val="24"/>
          <w:szCs w:val="24"/>
          <w:lang w:eastAsia="ru-RU"/>
        </w:rPr>
        <w:fldChar w:fldCharType="separate"/>
      </w:r>
      <w:r w:rsidRPr="00156DFC">
        <w:rPr>
          <w:rFonts w:ascii="Arial" w:eastAsia="Times New Roman" w:hAnsi="Arial" w:cs="Arial"/>
          <w:color w:val="0000FF"/>
          <w:sz w:val="24"/>
          <w:szCs w:val="24"/>
          <w:lang w:eastAsia="ru-RU"/>
        </w:rPr>
        <w:t>законом</w:t>
      </w:r>
      <w:r w:rsidR="00D476F0" w:rsidRPr="00156DFC">
        <w:rPr>
          <w:rFonts w:ascii="Arial" w:eastAsia="Times New Roman" w:hAnsi="Arial" w:cs="Arial"/>
          <w:color w:val="000000"/>
          <w:sz w:val="24"/>
          <w:szCs w:val="24"/>
          <w:lang w:eastAsia="ru-RU"/>
        </w:rPr>
        <w:fldChar w:fldCharType="end"/>
      </w:r>
      <w:r w:rsidRPr="00156DFC">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156DFC">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4"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95"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96"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7 мая</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7"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3 изложена в редакции решения </w:t>
      </w:r>
      <w:hyperlink r:id="rId98"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3.2. </w:t>
      </w:r>
      <w:proofErr w:type="gramStart"/>
      <w:r w:rsidRPr="00156DFC">
        <w:rPr>
          <w:rFonts w:ascii="Arial" w:eastAsia="Times New Roman" w:hAnsi="Arial" w:cs="Arial"/>
          <w:color w:val="000000"/>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156DFC">
        <w:rPr>
          <w:rFonts w:ascii="Arial" w:eastAsia="Times New Roman" w:hAnsi="Arial" w:cs="Arial"/>
          <w:color w:val="000000"/>
          <w:sz w:val="24"/>
          <w:szCs w:val="24"/>
          <w:lang w:eastAsia="ru-RU"/>
        </w:rPr>
        <w:t xml:space="preserve"> лиц иной меры ответственности в орган местного самоуправления, уполномоченный принимать соответствующее решение, или в суд.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(Части 3.1-3.2 дополнены решением </w:t>
      </w:r>
      <w:hyperlink r:id="rId99" w:tgtFrame="_blank" w:history="1">
        <w:r w:rsidRPr="00156DFC">
          <w:rPr>
            <w:rFonts w:ascii="Arial" w:eastAsia="Times New Roman" w:hAnsi="Arial" w:cs="Arial"/>
            <w:color w:val="0000FF"/>
            <w:sz w:val="24"/>
            <w:szCs w:val="24"/>
            <w:lang w:eastAsia="ru-RU"/>
          </w:rPr>
          <w:t>от 26.01.2018 № 206</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3.2 изложена в редакции решения </w:t>
      </w:r>
      <w:hyperlink r:id="rId100"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3.2-1. </w:t>
      </w:r>
      <w:proofErr w:type="gramStart"/>
      <w:r w:rsidRPr="00156DFC">
        <w:rPr>
          <w:rFonts w:ascii="Arial" w:eastAsia="Times New Roman" w:hAnsi="Arial" w:cs="Arial"/>
          <w:color w:val="000000"/>
          <w:sz w:val="24"/>
          <w:szCs w:val="24"/>
          <w:lang w:eastAsia="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w:t>
      </w:r>
      <w:r w:rsidRPr="00156DFC">
        <w:rPr>
          <w:rFonts w:ascii="Arial" w:eastAsia="Times New Roman" w:hAnsi="Arial" w:cs="Arial"/>
          <w:color w:val="000000"/>
          <w:sz w:val="24"/>
          <w:szCs w:val="24"/>
          <w:lang w:eastAsia="ru-RU"/>
        </w:rPr>
        <w:lastRenderedPageBreak/>
        <w:t>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11" w:name="sub_407311"/>
      <w:r w:rsidRPr="00156DFC">
        <w:rPr>
          <w:rFonts w:ascii="Arial" w:eastAsia="Times New Roman" w:hAnsi="Arial" w:cs="Arial"/>
          <w:color w:val="000000"/>
          <w:sz w:val="24"/>
          <w:szCs w:val="24"/>
          <w:lang w:eastAsia="ru-RU"/>
        </w:rPr>
        <w:t>1) предупреждение;</w:t>
      </w:r>
      <w:bookmarkEnd w:id="11"/>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12" w:name="sub_407312"/>
      <w:r w:rsidRPr="00156DFC">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End w:id="12"/>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13" w:name="sub_407313"/>
      <w:r w:rsidRPr="00156DF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13"/>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bookmarkStart w:id="14" w:name="sub_407314"/>
      <w:r w:rsidRPr="00156DFC">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End w:id="14"/>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roofErr w:type="gramStart"/>
      <w:r w:rsidRPr="00156DFC">
        <w:rPr>
          <w:rFonts w:ascii="Arial" w:eastAsia="Times New Roman" w:hAnsi="Arial" w:cs="Arial"/>
          <w:color w:val="000000"/>
          <w:sz w:val="24"/>
          <w:szCs w:val="24"/>
          <w:lang w:eastAsia="ru-RU"/>
        </w:rPr>
        <w:t>..</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w:t>
      </w:r>
      <w:hyperlink r:id="rId101" w:tgtFrame="_blank" w:history="1">
        <w:r w:rsidRPr="00156DFC">
          <w:rPr>
            <w:rFonts w:ascii="Arial" w:eastAsia="Times New Roman" w:hAnsi="Arial" w:cs="Arial"/>
            <w:color w:val="000000"/>
            <w:sz w:val="24"/>
            <w:szCs w:val="24"/>
            <w:lang w:eastAsia="ru-RU"/>
          </w:rPr>
          <w:t>законом</w:t>
        </w:r>
      </w:hyperlink>
      <w:r w:rsidRPr="00156DFC">
        <w:rPr>
          <w:rFonts w:ascii="Arial" w:eastAsia="Times New Roman" w:hAnsi="Arial" w:cs="Arial"/>
          <w:color w:val="000000"/>
          <w:sz w:val="24"/>
          <w:szCs w:val="24"/>
          <w:lang w:eastAsia="ru-RU"/>
        </w:rPr>
        <w:t> субъекта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(Части 3.2.1-3.2.2 дополнены решением</w:t>
      </w:r>
      <w:r w:rsidRPr="00156DFC">
        <w:rPr>
          <w:rFonts w:ascii="Arial" w:eastAsia="Times New Roman" w:hAnsi="Arial" w:cs="Arial"/>
          <w:color w:val="0000FF"/>
          <w:sz w:val="24"/>
          <w:szCs w:val="24"/>
          <w:lang w:eastAsia="ru-RU"/>
        </w:rPr>
        <w:t> </w:t>
      </w:r>
      <w:hyperlink r:id="rId102" w:tgtFrame="_blank" w:history="1">
        <w:r w:rsidRPr="00156DFC">
          <w:rPr>
            <w:rFonts w:ascii="Arial" w:eastAsia="Times New Roman" w:hAnsi="Arial" w:cs="Arial"/>
            <w:color w:val="0000FF"/>
            <w:sz w:val="24"/>
            <w:szCs w:val="24"/>
            <w:lang w:eastAsia="ru-RU"/>
          </w:rPr>
          <w:t>от 31.07.2020 № 109</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3.3. </w:t>
      </w:r>
      <w:proofErr w:type="gramStart"/>
      <w:r w:rsidRPr="00156DFC">
        <w:rPr>
          <w:rFonts w:ascii="Arial" w:eastAsia="Times New Roman" w:hAnsi="Arial" w:cs="Arial"/>
          <w:color w:val="000000"/>
          <w:sz w:val="24"/>
          <w:szCs w:val="24"/>
          <w:shd w:val="clear" w:color="auto" w:fill="FFFFFF"/>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156DFC">
        <w:rPr>
          <w:rFonts w:ascii="Arial" w:eastAsia="Times New Roman" w:hAnsi="Arial" w:cs="Arial"/>
          <w:color w:val="000000"/>
          <w:sz w:val="24"/>
          <w:szCs w:val="24"/>
          <w:shd w:val="clear" w:color="auto" w:fill="FFFFFF"/>
          <w:lang w:eastAsia="ru-RU"/>
        </w:rPr>
        <w:t xml:space="preserve"> обязанностей признается следствием не зависящих от указанных лиц обстоятельств в порядке, предусмотренном частями 3 - 6 статьи 13 </w:t>
      </w:r>
      <w:hyperlink r:id="rId103" w:tgtFrame="_blank" w:history="1">
        <w:r w:rsidRPr="00156DFC">
          <w:rPr>
            <w:rFonts w:ascii="Arial" w:eastAsia="Times New Roman" w:hAnsi="Arial" w:cs="Arial"/>
            <w:color w:val="0000FF"/>
            <w:sz w:val="24"/>
            <w:szCs w:val="24"/>
            <w:lang w:eastAsia="ru-RU"/>
          </w:rPr>
          <w:t>Федерального закона от 25 декабря.2008 года N 273-ФЗ</w:t>
        </w:r>
      </w:hyperlink>
      <w:r w:rsidRPr="00156DFC">
        <w:rPr>
          <w:rFonts w:ascii="Arial" w:eastAsia="Times New Roman" w:hAnsi="Arial" w:cs="Arial"/>
          <w:color w:val="000000"/>
          <w:sz w:val="24"/>
          <w:szCs w:val="24"/>
          <w:lang w:eastAsia="ru-RU"/>
        </w:rPr>
        <w:t> </w:t>
      </w:r>
      <w:r w:rsidRPr="00156DFC">
        <w:rPr>
          <w:rFonts w:ascii="Arial" w:eastAsia="Times New Roman" w:hAnsi="Arial" w:cs="Arial"/>
          <w:color w:val="000000"/>
          <w:sz w:val="24"/>
          <w:szCs w:val="24"/>
          <w:shd w:val="clear" w:color="auto" w:fill="FFFFFF"/>
          <w:lang w:eastAsia="ru-RU"/>
        </w:rPr>
        <w:t>«О противодействии коррупции».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(статья дополнена частью 3.3. в редакции </w:t>
      </w:r>
      <w:hyperlink r:id="rId104"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w:t>
      </w:r>
      <w:proofErr w:type="gramStart"/>
      <w:r w:rsidRPr="00156DFC">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Эртильского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Эртильского муниципального района, в том числе по истечении срока их полномочий.</w:t>
      </w:r>
      <w:proofErr w:type="gramEnd"/>
      <w:r w:rsidRPr="00156DFC">
        <w:rPr>
          <w:rFonts w:ascii="Arial" w:eastAsia="Times New Roman" w:hAnsi="Arial" w:cs="Arial"/>
          <w:color w:val="000000"/>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главой Эртильского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5. </w:t>
      </w:r>
      <w:proofErr w:type="gramStart"/>
      <w:r w:rsidRPr="00156DFC">
        <w:rPr>
          <w:rFonts w:ascii="Arial" w:eastAsia="Times New Roman" w:hAnsi="Arial" w:cs="Arial"/>
          <w:color w:val="000000"/>
          <w:sz w:val="24"/>
          <w:szCs w:val="24"/>
          <w:lang w:eastAsia="ru-RU"/>
        </w:rPr>
        <w:t xml:space="preserve">Гарантии прав депутатов, членов выборного органа местного самоуправления, выборного должностного лица местного самоуправления Эртильского муниципального района при привлечении их к уголовной или административной ответственности, задержании, аресте, обыске, допросе, </w:t>
      </w:r>
      <w:r w:rsidRPr="00156DFC">
        <w:rPr>
          <w:rFonts w:ascii="Arial" w:eastAsia="Times New Roman" w:hAnsi="Arial" w:cs="Arial"/>
          <w:color w:val="000000"/>
          <w:sz w:val="24"/>
          <w:szCs w:val="24"/>
          <w:lang w:eastAsia="ru-RU"/>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Эртильского муниципального района, занимаемого ими жилого и (или</w:t>
      </w:r>
      <w:proofErr w:type="gramEnd"/>
      <w:r w:rsidRPr="00156DFC">
        <w:rPr>
          <w:rFonts w:ascii="Arial" w:eastAsia="Times New Roman" w:hAnsi="Arial" w:cs="Arial"/>
          <w:color w:val="000000"/>
          <w:sz w:val="24"/>
          <w:szCs w:val="24"/>
          <w:lang w:eastAsia="ru-RU"/>
        </w:rPr>
        <w:t>) служебного помещения, их багажа, личных и служебных транспортных средств, переписки, используемых ими сре</w:t>
      </w:r>
      <w:proofErr w:type="gramStart"/>
      <w:r w:rsidRPr="00156DFC">
        <w:rPr>
          <w:rFonts w:ascii="Arial" w:eastAsia="Times New Roman" w:hAnsi="Arial" w:cs="Arial"/>
          <w:color w:val="000000"/>
          <w:sz w:val="24"/>
          <w:szCs w:val="24"/>
          <w:lang w:eastAsia="ru-RU"/>
        </w:rPr>
        <w:t>дств св</w:t>
      </w:r>
      <w:proofErr w:type="gramEnd"/>
      <w:r w:rsidRPr="00156DFC">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6. Депутат, член выборного органа местного самоуправления, выборное должностное лицо местного самоуправления Эртильского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7. </w:t>
      </w:r>
      <w:proofErr w:type="gramStart"/>
      <w:r w:rsidRPr="00156DFC">
        <w:rPr>
          <w:rFonts w:ascii="Arial" w:eastAsia="Times New Roman" w:hAnsi="Arial" w:cs="Arial"/>
          <w:color w:val="000000"/>
          <w:sz w:val="24"/>
          <w:szCs w:val="24"/>
          <w:lang w:eastAsia="ru-RU"/>
        </w:rPr>
        <w:t>Полномочия депутата Совета народных депутатов Эртильского муниципального района, являющегося главой поселения, входящего в состав Эртильского муниципального района, начинаются со дня его вступления в должность выборного должностного лица местного самоуправления и прекращаются со дня начала работы Совета народных депутатов Эртильского муниципального района нового созыва либо в день вступления в должность вновь избранного выборного должностного лица местного самоуправления.</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Полномочия депутата Совета народных депутатов Эртильского муниципального района, являющегося депутатом представительного органа поселения, входящего в состав Эртильского муниципального района, начинаются со дня его избрания представительным органом поселения из своего состава в качестве депутата Совета народных депутатов Эртильского муниципального района и заканчиваются со дня начала работы Совета народных депутатов Эртильского муниципального района нового созыва либо в день прекращения его полномочий в</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качестве</w:t>
      </w:r>
      <w:proofErr w:type="gramEnd"/>
      <w:r w:rsidRPr="00156DFC">
        <w:rPr>
          <w:rFonts w:ascii="Arial" w:eastAsia="Times New Roman" w:hAnsi="Arial" w:cs="Arial"/>
          <w:color w:val="000000"/>
          <w:sz w:val="24"/>
          <w:szCs w:val="24"/>
          <w:lang w:eastAsia="ru-RU"/>
        </w:rPr>
        <w:t xml:space="preserve"> депутата представительного органа поселения.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Днем вступления в должность главы Эртильского муниципального района считается день его избрания Советом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 смерти;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отставки по собственному желанию;</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3) признания судом недееспособным или ограниченно дееспособным;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156DF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DF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(пункт изложен в редакции решения </w:t>
      </w:r>
      <w:hyperlink r:id="rId105"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lastRenderedPageBreak/>
        <w:t>8) отзыва избирателями;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9) досрочного прекращения полномочий Совета народных депутатов Эртильского муниципального района, выборного органа местного самоуправления;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8.1 Полномочия депутата Совета народных депутатов Эртильского муниципального района прекращаются досрочно решением Совета народных депутатов Эртильского муниципального района в случае отсутствия депутата без уважительных причин на всех заседаниях Совета народных депутатов Эртильского муниципального района в течение шести месяцев подряд</w:t>
      </w:r>
      <w:proofErr w:type="gramStart"/>
      <w:r w:rsidRPr="00156DFC">
        <w:rPr>
          <w:rFonts w:ascii="Arial" w:eastAsia="Times New Roman" w:hAnsi="Arial" w:cs="Arial"/>
          <w:color w:val="000000"/>
          <w:sz w:val="24"/>
          <w:szCs w:val="24"/>
          <w:lang w:eastAsia="ru-RU"/>
        </w:rPr>
        <w:t>.».</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(статья дополнена частью 8.1.в редакции </w:t>
      </w:r>
      <w:hyperlink r:id="rId106"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Полномочия депутата, члена выборного органа местного самоуправления, выборного должностного лица местного самоуправления Эртильского муниципального района,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10. </w:t>
      </w:r>
      <w:proofErr w:type="gramStart"/>
      <w:r w:rsidRPr="00156DFC">
        <w:rPr>
          <w:rFonts w:ascii="Arial" w:eastAsia="Times New Roman" w:hAnsi="Arial" w:cs="Arial"/>
          <w:color w:val="000000"/>
          <w:sz w:val="24"/>
          <w:szCs w:val="24"/>
          <w:lang w:eastAsia="ru-RU"/>
        </w:rPr>
        <w:t>Решение Совета народных депутатов Эртильского муниципального района о досрочном прекращении полномочий депутата Совета народных депутатов Эртильского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Эртильского муниципального района, - не позднее чем через три месяца со дня появления такого основания.</w:t>
      </w:r>
      <w:proofErr w:type="gramEnd"/>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156DFC">
        <w:rPr>
          <w:rFonts w:ascii="Arial" w:eastAsia="Times New Roman" w:hAnsi="Arial" w:cs="Arial"/>
          <w:color w:val="000000"/>
          <w:sz w:val="24"/>
          <w:szCs w:val="24"/>
          <w:lang w:eastAsia="ru-RU"/>
        </w:rPr>
        <w:t>11. – часть 11 признана утратившей силу решением от </w:t>
      </w:r>
      <w:hyperlink r:id="rId107"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roofErr w:type="gramEnd"/>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12. Депутату, члену выборного органа местного самоуправления, выборному должностному лицу местного самоуправления Эртильского муниципального района, </w:t>
      </w:r>
      <w:proofErr w:type="gramStart"/>
      <w:r w:rsidRPr="00156DFC">
        <w:rPr>
          <w:rFonts w:ascii="Arial" w:eastAsia="Times New Roman" w:hAnsi="Arial" w:cs="Arial"/>
          <w:color w:val="000000"/>
          <w:sz w:val="24"/>
          <w:szCs w:val="24"/>
          <w:lang w:eastAsia="ru-RU"/>
        </w:rPr>
        <w:t>осуществляющим</w:t>
      </w:r>
      <w:proofErr w:type="gramEnd"/>
      <w:r w:rsidRPr="00156DFC">
        <w:rPr>
          <w:rFonts w:ascii="Arial" w:eastAsia="Times New Roman" w:hAnsi="Arial" w:cs="Arial"/>
          <w:color w:val="000000"/>
          <w:sz w:val="24"/>
          <w:szCs w:val="24"/>
          <w:lang w:eastAsia="ru-RU"/>
        </w:rPr>
        <w:t xml:space="preserve"> полномочия на постоянной основе, за счет средств бюджета Эртильского муниципального района гарантируются: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Эртильского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ежемесячное денежное вознаграждение;</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4) медицинское обслуживание;</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156DFC">
        <w:rPr>
          <w:rFonts w:ascii="Arial" w:eastAsia="Times New Roman" w:hAnsi="Arial" w:cs="Arial"/>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Эртильского муниципального района в связи с исполнением ими должностных полномочий, а также на случай заболевания или утраты трудоспособности в период </w:t>
      </w:r>
      <w:r w:rsidRPr="00156DFC">
        <w:rPr>
          <w:rFonts w:ascii="Arial" w:eastAsia="Times New Roman" w:hAnsi="Arial" w:cs="Arial"/>
          <w:color w:val="000000"/>
          <w:sz w:val="24"/>
          <w:szCs w:val="24"/>
          <w:lang w:eastAsia="ru-RU"/>
        </w:rPr>
        <w:lastRenderedPageBreak/>
        <w:t>осуществления ими своих полномочий или после их прекращения, но наступивших в связи с исполнением ими должностных полномочий;</w:t>
      </w:r>
      <w:proofErr w:type="gramEnd"/>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7) доплата к трудовой пенсии по старости (инвалидности);</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13. Депутату, члену выборного органа местного самоуправления, выборному должностному лицу местного самоуправления Эртильского муниципального района, </w:t>
      </w:r>
      <w:proofErr w:type="gramStart"/>
      <w:r w:rsidRPr="00156DFC">
        <w:rPr>
          <w:rFonts w:ascii="Arial" w:eastAsia="Times New Roman" w:hAnsi="Arial" w:cs="Arial"/>
          <w:color w:val="000000"/>
          <w:sz w:val="24"/>
          <w:szCs w:val="24"/>
          <w:lang w:eastAsia="ru-RU"/>
        </w:rPr>
        <w:t>осуществляющим</w:t>
      </w:r>
      <w:proofErr w:type="gramEnd"/>
      <w:r w:rsidRPr="00156DFC">
        <w:rPr>
          <w:rFonts w:ascii="Arial" w:eastAsia="Times New Roman" w:hAnsi="Arial" w:cs="Arial"/>
          <w:color w:val="000000"/>
          <w:sz w:val="24"/>
          <w:szCs w:val="24"/>
          <w:lang w:eastAsia="ru-RU"/>
        </w:rPr>
        <w:t xml:space="preserve"> полномочия на непостоянной основе, за счет средств бюджета Эртильского муниципального района гарантируются: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Эртильского муниципального района, в соответствии с муниципальными правовыми актами органов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14.</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lang w:eastAsia="ru-RU"/>
        </w:rPr>
        <w:t>Депутату Совета народных депутатов Эртильского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дополнена частью 14 решением </w:t>
      </w:r>
      <w:hyperlink r:id="rId108" w:tgtFrame="_blank" w:history="1">
        <w:r w:rsidRPr="00156DFC">
          <w:rPr>
            <w:rFonts w:ascii="Arial" w:eastAsia="Times New Roman" w:hAnsi="Arial" w:cs="Arial"/>
            <w:color w:val="0000FF"/>
            <w:sz w:val="24"/>
            <w:szCs w:val="24"/>
            <w:lang w:eastAsia="ru-RU"/>
          </w:rPr>
          <w:t>от 25.12.2020 № 128</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FF"/>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34. Администрация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1. </w:t>
      </w:r>
      <w:proofErr w:type="gramStart"/>
      <w:r w:rsidRPr="00156DFC">
        <w:rPr>
          <w:rFonts w:ascii="Arial" w:eastAsia="Times New Roman" w:hAnsi="Arial" w:cs="Arial"/>
          <w:color w:val="000000"/>
          <w:sz w:val="24"/>
          <w:szCs w:val="24"/>
          <w:lang w:eastAsia="ru-RU"/>
        </w:rPr>
        <w:t>Администрация Эртильского муниципального района – исполнительно – распорядительный  орган муниципального района, возглавляемый главой муниципального района на принципах единоначалия.</w:t>
      </w:r>
      <w:proofErr w:type="gramEnd"/>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(часть 1 изложена в редакции решения от </w:t>
      </w:r>
      <w:hyperlink r:id="rId109"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2. Администрация Эртильского муниципального района обладает правами юридического лица.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3. Структура администрации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утверждается Советом народных депутатов Эртильского муниципального района по представлению главы Эртильского муниципального района. В структуру администрации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могут входить отраслевые (функциональные) и территориальные органы администрации.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3 изложена в редакции решения</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lang w:eastAsia="ru-RU"/>
        </w:rPr>
        <w:t>от </w:t>
      </w:r>
      <w:hyperlink r:id="rId110"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xml:space="preserve">СТАТЬЯ 35. Глава администрации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(статья 35 признана утратившей силу решением от </w:t>
      </w:r>
      <w:hyperlink r:id="rId111"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lastRenderedPageBreak/>
        <w:t>СТАТЬЯ 36. Полномочия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Администрация Эртильского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К полномочиям администрации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относятся: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обеспечение исполнения решений органами местного самоуправления  Эртильского муниципального района по реализации вопросов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обеспечение исполнения органами местного самоуправления  Эртильского муниципального района полномочий по решению вопросов местного значения  Эртильского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возглавляющий администрацию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(абзац изложен в редакции решения от </w:t>
      </w:r>
      <w:hyperlink r:id="rId112"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обладает правом внесения в Совет народных депутатов Эртильского муниципального района проектов муниципальных правовых актов;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представляет на утверждение Совета народных депутатов  Эртильского муниципального района структуру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вносит на утверждение Совета народных депутатов  Эртильского муниципального района проекты местного бюджета, программ, планов развития экономической и социально-трудовой сферы Эртильского муниципального района, организует их исполнение;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Эртильского муниципального района, постановлений и распоряжений администрации  Эртильского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7) принимает меры по защите интересов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в государственных и иных органах, в том числе в суде, арбитражном суде;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w:t>
      </w:r>
      <w:r w:rsidRPr="00156DFC">
        <w:rPr>
          <w:rFonts w:ascii="Arial" w:eastAsia="Times New Roman" w:hAnsi="Arial" w:cs="Arial"/>
          <w:color w:val="000000"/>
          <w:sz w:val="24"/>
          <w:szCs w:val="24"/>
          <w:lang w:eastAsia="ru-RU"/>
        </w:rPr>
        <w:lastRenderedPageBreak/>
        <w:t>Уставом, нормативными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37. Органы местного самоуправления Эртильского муниципального района, осуществляющие муниципальный контроль.</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Эртильского муниципального района, является администрация Эртильского муниципального района.</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Должностным лицом администрации Эртильского муниципального района, уполномоченным на осуществление муниципального контроля, является глава Эртильского муниципального района, </w:t>
      </w:r>
      <w:proofErr w:type="gramStart"/>
      <w:r w:rsidRPr="00156DFC">
        <w:rPr>
          <w:rFonts w:ascii="Arial" w:eastAsia="Times New Roman" w:hAnsi="Arial" w:cs="Arial"/>
          <w:color w:val="000000"/>
          <w:sz w:val="24"/>
          <w:szCs w:val="24"/>
          <w:lang w:eastAsia="ru-RU"/>
        </w:rPr>
        <w:t>возглавляющий</w:t>
      </w:r>
      <w:proofErr w:type="gramEnd"/>
      <w:r w:rsidRPr="00156DFC">
        <w:rPr>
          <w:rFonts w:ascii="Arial" w:eastAsia="Times New Roman" w:hAnsi="Arial" w:cs="Arial"/>
          <w:color w:val="000000"/>
          <w:sz w:val="24"/>
          <w:szCs w:val="24"/>
          <w:lang w:eastAsia="ru-RU"/>
        </w:rPr>
        <w:t xml:space="preserve"> администрацию Эртильского муниципального района.</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(абзац изложен в редакции решения от </w:t>
      </w:r>
      <w:hyperlink r:id="rId113"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муниципальными правовыми актами  Эртильского муниципального района.</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К полномочиям администрации Эртильского муниципального района при осуществлении муниципального контроля относятся:</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организация и осуществление муниципального контроля на территории  Эртильского муниципального района;</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w:t>
      </w:r>
      <w:proofErr w:type="gramStart"/>
      <w:r w:rsidRPr="00156DFC">
        <w:rPr>
          <w:rFonts w:ascii="Arial" w:eastAsia="Times New Roman" w:hAnsi="Arial" w:cs="Arial"/>
          <w:color w:val="000000"/>
          <w:sz w:val="24"/>
          <w:szCs w:val="24"/>
          <w:lang w:eastAsia="ru-RU"/>
        </w:rPr>
        <w:t>полномочиями</w:t>
      </w:r>
      <w:proofErr w:type="gramEnd"/>
      <w:r w:rsidRPr="00156DFC">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3.</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shd w:val="clear" w:color="auto" w:fill="FFFFFF"/>
          <w:lang w:eastAsia="ru-RU"/>
        </w:rPr>
        <w:t>Организация и осуществление видов муниципального контроля регулируются </w:t>
      </w:r>
      <w:r w:rsidRPr="00156DFC">
        <w:rPr>
          <w:rFonts w:ascii="Arial" w:eastAsia="Times New Roman" w:hAnsi="Arial" w:cs="Arial"/>
          <w:color w:val="000000"/>
          <w:sz w:val="24"/>
          <w:szCs w:val="24"/>
          <w:lang w:eastAsia="ru-RU"/>
        </w:rPr>
        <w:t>Федеральным </w:t>
      </w:r>
      <w:hyperlink r:id="rId114"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w:t>
      </w:r>
      <w:r w:rsidRPr="00156DFC">
        <w:rPr>
          <w:rFonts w:ascii="Arial" w:eastAsia="Times New Roman" w:hAnsi="Arial" w:cs="Arial"/>
          <w:color w:val="000000"/>
          <w:sz w:val="24"/>
          <w:szCs w:val="24"/>
          <w:shd w:val="clear" w:color="auto" w:fill="FFFFFF"/>
          <w:lang w:eastAsia="ru-RU"/>
        </w:rPr>
        <w:t>от 31 июля 2020 года № 248-ФЗ «О государственном контроле (надзоре) и муниципальном контроле в Российской Федерации»</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shd w:val="clear" w:color="auto" w:fill="FFFFFF"/>
          <w:lang w:eastAsia="ru-RU"/>
        </w:rPr>
        <w:t>(часть изложена в редакции решения </w:t>
      </w:r>
      <w:hyperlink r:id="rId115"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before="100" w:after="100" w:line="240" w:lineRule="auto"/>
        <w:ind w:firstLine="567"/>
        <w:jc w:val="both"/>
        <w:rPr>
          <w:rFonts w:ascii="Times New Roman" w:eastAsia="Times New Roman" w:hAnsi="Times New Roman" w:cs="Times New Roman"/>
          <w:color w:val="000000"/>
          <w:sz w:val="24"/>
          <w:szCs w:val="24"/>
          <w:lang w:eastAsia="ru-RU"/>
        </w:rPr>
      </w:pPr>
      <w:r w:rsidRPr="00156DFC">
        <w:rPr>
          <w:rFonts w:ascii="Arial" w:eastAsia="Times New Roman" w:hAnsi="Arial" w:cs="Arial"/>
          <w:b/>
          <w:bCs/>
          <w:color w:val="000000"/>
          <w:sz w:val="24"/>
          <w:szCs w:val="24"/>
          <w:shd w:val="clear" w:color="auto" w:fill="FFFFFF"/>
          <w:lang w:eastAsia="ru-RU"/>
        </w:rPr>
        <w:t xml:space="preserve">Статья 38. Контрольно-счетная комиссия Эртильского </w:t>
      </w:r>
      <w:proofErr w:type="gramStart"/>
      <w:r w:rsidRPr="00156DFC">
        <w:rPr>
          <w:rFonts w:ascii="Arial" w:eastAsia="Times New Roman" w:hAnsi="Arial" w:cs="Arial"/>
          <w:b/>
          <w:bCs/>
          <w:color w:val="000000"/>
          <w:sz w:val="24"/>
          <w:szCs w:val="24"/>
          <w:shd w:val="clear" w:color="auto" w:fill="FFFFFF"/>
          <w:lang w:eastAsia="ru-RU"/>
        </w:rPr>
        <w:t>муниципального</w:t>
      </w:r>
      <w:proofErr w:type="gramEnd"/>
      <w:r w:rsidRPr="00156DFC">
        <w:rPr>
          <w:rFonts w:ascii="Arial" w:eastAsia="Times New Roman" w:hAnsi="Arial" w:cs="Arial"/>
          <w:b/>
          <w:bCs/>
          <w:color w:val="000000"/>
          <w:sz w:val="24"/>
          <w:szCs w:val="24"/>
          <w:shd w:val="clear" w:color="auto" w:fill="FFFFFF"/>
          <w:lang w:eastAsia="ru-RU"/>
        </w:rPr>
        <w:t xml:space="preserve"> района.</w:t>
      </w:r>
    </w:p>
    <w:p w:rsidR="00156DFC" w:rsidRPr="00156DFC" w:rsidRDefault="00156DFC" w:rsidP="00156DFC">
      <w:pPr>
        <w:spacing w:before="100" w:after="100" w:line="240" w:lineRule="auto"/>
        <w:ind w:firstLine="567"/>
        <w:jc w:val="both"/>
        <w:rPr>
          <w:rFonts w:ascii="Times New Roman" w:eastAsia="Times New Roman" w:hAnsi="Times New Roman" w:cs="Times New Roman"/>
          <w:color w:val="000000"/>
          <w:sz w:val="24"/>
          <w:szCs w:val="24"/>
          <w:lang w:eastAsia="ru-RU"/>
        </w:rPr>
      </w:pPr>
      <w:r w:rsidRPr="00156DFC">
        <w:rPr>
          <w:rFonts w:ascii="Arial" w:eastAsia="Times New Roman" w:hAnsi="Arial" w:cs="Arial"/>
          <w:b/>
          <w:bCs/>
          <w:color w:val="000000"/>
          <w:sz w:val="24"/>
          <w:szCs w:val="24"/>
          <w:shd w:val="clear" w:color="auto" w:fill="FFFFFF"/>
          <w:lang w:eastAsia="ru-RU"/>
        </w:rPr>
        <w:t>(Статья изложена в редакции решения </w:t>
      </w:r>
      <w:hyperlink r:id="rId116"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Контрольно - счетный орган Эртильского муниципального района – контрольно-счетная комиссия Эртильского муниципального района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2. Контрольно-счетная комиссия обладает правами юридического лица.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Контрольно-счетная комиссия имеет гербовую печать и бланки со своим наименованием и с изображением герба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xml:space="preserve">4. Контрольно-счетная комиссия подотчетна Совету народных депутатов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Контрольно-счетная комиссия обладает организационной и функциональной независимостью и осуществляет свою деятельность самостоятельно.</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7. </w:t>
      </w:r>
      <w:proofErr w:type="gramStart"/>
      <w:r w:rsidRPr="00156DFC">
        <w:rPr>
          <w:rFonts w:ascii="Arial" w:eastAsia="Times New Roman" w:hAnsi="Arial" w:cs="Arial"/>
          <w:color w:val="000000"/>
          <w:sz w:val="24"/>
          <w:szCs w:val="24"/>
          <w:lang w:eastAsia="ru-RU"/>
        </w:rPr>
        <w:t>Контрольно-счетная комиссия Эртильского муниципального района осуществляет следующие основные полномочия:</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56DFC">
        <w:rPr>
          <w:rFonts w:ascii="Arial" w:eastAsia="Times New Roman" w:hAnsi="Arial" w:cs="Arial"/>
          <w:color w:val="000000"/>
          <w:sz w:val="24"/>
          <w:szCs w:val="24"/>
          <w:lang w:eastAsia="ru-RU"/>
        </w:rPr>
        <w:t>дств в сл</w:t>
      </w:r>
      <w:proofErr w:type="gramEnd"/>
      <w:r w:rsidRPr="00156DFC">
        <w:rPr>
          <w:rFonts w:ascii="Arial" w:eastAsia="Times New Roman" w:hAnsi="Arial" w:cs="Arial"/>
          <w:color w:val="000000"/>
          <w:sz w:val="24"/>
          <w:szCs w:val="24"/>
          <w:lang w:eastAsia="ru-RU"/>
        </w:rPr>
        <w:t>учаях, предусмотренных законодательством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17"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56DFC">
        <w:rPr>
          <w:rFonts w:ascii="Arial" w:eastAsia="Times New Roman" w:hAnsi="Arial" w:cs="Arial"/>
          <w:color w:val="000000"/>
          <w:sz w:val="24"/>
          <w:szCs w:val="24"/>
          <w:lang w:eastAsia="ru-RU"/>
        </w:rPr>
        <w:t>контроль за</w:t>
      </w:r>
      <w:proofErr w:type="gramEnd"/>
      <w:r w:rsidRPr="00156DFC">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Эртильского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анализ и мониторинг бюджетного процесса в Эртильском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156DFC">
        <w:rPr>
          <w:rFonts w:ascii="Arial" w:eastAsia="Times New Roman" w:hAnsi="Arial" w:cs="Arial"/>
          <w:color w:val="000000"/>
          <w:sz w:val="24"/>
          <w:szCs w:val="24"/>
          <w:lang w:eastAsia="ru-RU"/>
        </w:rPr>
        <w:t>контроля за</w:t>
      </w:r>
      <w:proofErr w:type="gramEnd"/>
      <w:r w:rsidRPr="00156DFC">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Эртильского муниципального района и главе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10) осуществление </w:t>
      </w:r>
      <w:proofErr w:type="gramStart"/>
      <w:r w:rsidRPr="00156DFC">
        <w:rPr>
          <w:rFonts w:ascii="Arial" w:eastAsia="Times New Roman" w:hAnsi="Arial" w:cs="Arial"/>
          <w:color w:val="000000"/>
          <w:sz w:val="24"/>
          <w:szCs w:val="24"/>
          <w:lang w:eastAsia="ru-RU"/>
        </w:rPr>
        <w:t>контроля за</w:t>
      </w:r>
      <w:proofErr w:type="gramEnd"/>
      <w:r w:rsidRPr="00156DFC">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Эртильского муниципального района, предусмотренных документами стратегического планирования Эртильского </w:t>
      </w:r>
      <w:r w:rsidRPr="00156DFC">
        <w:rPr>
          <w:rFonts w:ascii="Arial" w:eastAsia="Times New Roman" w:hAnsi="Arial" w:cs="Arial"/>
          <w:color w:val="000000"/>
          <w:sz w:val="24"/>
          <w:szCs w:val="24"/>
          <w:lang w:eastAsia="ru-RU"/>
        </w:rPr>
        <w:lastRenderedPageBreak/>
        <w:t>муниципального района, в пределах компетенции контрольно-счетного органа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Полномочия, состав, структура, штатная численность и порядок деятельности контрольно-счетной комиссии Эртильского муниципального района устанавливаются нормативным правовым актом Совета народных депутатов Эртильского муниципального района в соответствии с Федеральным </w:t>
      </w:r>
      <w:hyperlink r:id="rId118" w:tgtFrame="_blank" w:history="1">
        <w:r w:rsidRPr="00156DFC">
          <w:rPr>
            <w:rFonts w:ascii="Arial" w:eastAsia="Times New Roman" w:hAnsi="Arial" w:cs="Arial"/>
            <w:color w:val="0000FF"/>
            <w:sz w:val="24"/>
            <w:szCs w:val="24"/>
            <w:lang w:eastAsia="ru-RU"/>
          </w:rPr>
          <w:t>законом</w:t>
        </w:r>
      </w:hyperlink>
      <w:r w:rsidRPr="00156DFC">
        <w:rPr>
          <w:rFonts w:ascii="Arial" w:eastAsia="Times New Roman" w:hAnsi="Arial" w:cs="Arial"/>
          <w:color w:val="000000"/>
          <w:sz w:val="24"/>
          <w:szCs w:val="24"/>
          <w:lang w:eastAsia="ru-RU"/>
        </w:rPr>
        <w:t>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39. Полномочия избирательных комиссий по организации и </w:t>
      </w:r>
      <w:proofErr w:type="gramStart"/>
      <w:r w:rsidRPr="00156DFC">
        <w:rPr>
          <w:rFonts w:ascii="Arial" w:eastAsia="Times New Roman" w:hAnsi="Arial" w:cs="Arial"/>
          <w:b/>
          <w:bCs/>
          <w:color w:val="000000"/>
          <w:sz w:val="24"/>
          <w:szCs w:val="24"/>
          <w:lang w:eastAsia="ru-RU"/>
        </w:rPr>
        <w:t>проведении</w:t>
      </w:r>
      <w:proofErr w:type="gramEnd"/>
      <w:r w:rsidRPr="00156DFC">
        <w:rPr>
          <w:rFonts w:ascii="Arial" w:eastAsia="Times New Roman" w:hAnsi="Arial" w:cs="Arial"/>
          <w:b/>
          <w:bCs/>
          <w:color w:val="000000"/>
          <w:sz w:val="24"/>
          <w:szCs w:val="24"/>
          <w:lang w:eastAsia="ru-RU"/>
        </w:rPr>
        <w:t xml:space="preserve"> выборов, местного референдума, голосования по отзыву депутата</w:t>
      </w:r>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39 в редакции решения </w:t>
      </w:r>
      <w:hyperlink r:id="rId119"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hd w:val="clear" w:color="auto" w:fill="FFFFFF"/>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40. Органы местного самоуправления как юридические лица.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От имени Эртильского муниципального района приобретать и осуществлять имущественные и иные права и обязанности, выступать в суде без доверенности могут:</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глава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1 изложена в редакции решения от </w:t>
      </w:r>
      <w:hyperlink r:id="rId120"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w:t>
      </w:r>
      <w:r w:rsidRPr="00156DFC">
        <w:rPr>
          <w:rFonts w:ascii="Arial" w:eastAsia="Times New Roman" w:hAnsi="Arial" w:cs="Arial"/>
          <w:color w:val="000000"/>
          <w:sz w:val="24"/>
          <w:szCs w:val="24"/>
          <w:lang w:eastAsia="ru-RU"/>
        </w:rPr>
        <w:lastRenderedPageBreak/>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Совет народных депутатов Эртильского муниципального района и администрация Эртильского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41. Межмуниципальные организации.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Совет народных депутатов Эртильского муниципального района совместно с представительными органами других муниципальных образований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1 изложена в редакции решения от </w:t>
      </w:r>
      <w:hyperlink r:id="rId121"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законом от 08.08.2001 № 129-ФЗ «О государственной регистрации юридических лиц».</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b/>
          <w:bCs/>
          <w:color w:val="000000"/>
          <w:sz w:val="24"/>
          <w:szCs w:val="24"/>
          <w:lang w:eastAsia="ru-RU"/>
        </w:rPr>
        <w:t>Статья 42. Муниципальная служба.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156DFC">
        <w:rPr>
          <w:rFonts w:ascii="Times New Roman" w:eastAsia="Times New Roman" w:hAnsi="Times New Roman" w:cs="Times New Roman"/>
          <w:color w:val="000000"/>
          <w:sz w:val="14"/>
          <w:szCs w:val="14"/>
          <w:lang w:eastAsia="ru-RU"/>
        </w:rPr>
        <w:t>              </w:t>
      </w:r>
      <w:r w:rsidRPr="00156DFC">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DFC" w:rsidRPr="00156DFC" w:rsidRDefault="00156DFC" w:rsidP="00156DFC">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156DFC">
        <w:rPr>
          <w:rFonts w:ascii="Times New Roman" w:eastAsia="Times New Roman" w:hAnsi="Times New Roman" w:cs="Times New Roman"/>
          <w:color w:val="000000"/>
          <w:sz w:val="14"/>
          <w:szCs w:val="14"/>
          <w:lang w:eastAsia="ru-RU"/>
        </w:rPr>
        <w:t>              </w:t>
      </w:r>
      <w:r w:rsidRPr="00156DFC">
        <w:rPr>
          <w:rFonts w:ascii="Arial" w:eastAsia="Times New Roman" w:hAnsi="Arial" w:cs="Arial"/>
          <w:color w:val="000000"/>
          <w:sz w:val="24"/>
          <w:szCs w:val="24"/>
          <w:lang w:eastAsia="ru-RU"/>
        </w:rPr>
        <w:t>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156DFC" w:rsidRPr="00156DFC" w:rsidRDefault="00156DFC" w:rsidP="00156DFC">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156DFC">
        <w:rPr>
          <w:rFonts w:ascii="Times New Roman" w:eastAsia="Times New Roman" w:hAnsi="Times New Roman" w:cs="Times New Roman"/>
          <w:color w:val="000000"/>
          <w:sz w:val="14"/>
          <w:szCs w:val="14"/>
          <w:lang w:eastAsia="ru-RU"/>
        </w:rPr>
        <w:t>              </w:t>
      </w:r>
      <w:r w:rsidRPr="00156DFC">
        <w:rPr>
          <w:rFonts w:ascii="Arial" w:eastAsia="Times New Roman"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156DFC" w:rsidRPr="00156DFC" w:rsidRDefault="00156DFC" w:rsidP="00156DFC">
      <w:pPr>
        <w:spacing w:after="0" w:line="240" w:lineRule="auto"/>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156DFC">
        <w:rPr>
          <w:rFonts w:ascii="Arial" w:eastAsia="Times New Roman" w:hAnsi="Arial" w:cs="Arial"/>
          <w:color w:val="000000"/>
          <w:sz w:val="24"/>
          <w:szCs w:val="24"/>
          <w:lang w:eastAsia="ru-RU"/>
        </w:rPr>
        <w:t>5. – часть 5 признана утратившей силу решением от </w:t>
      </w:r>
      <w:hyperlink r:id="rId122"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roofErr w:type="gramEnd"/>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Срочный трудовой </w:t>
      </w:r>
      <w:proofErr w:type="gramStart"/>
      <w:r w:rsidRPr="00156DFC">
        <w:rPr>
          <w:rFonts w:ascii="Arial" w:eastAsia="Times New Roman" w:hAnsi="Arial" w:cs="Arial"/>
          <w:color w:val="000000"/>
          <w:sz w:val="24"/>
          <w:szCs w:val="24"/>
          <w:lang w:eastAsia="ru-RU"/>
        </w:rPr>
        <w:t>договор</w:t>
      </w:r>
      <w:proofErr w:type="gramEnd"/>
      <w:r w:rsidRPr="00156DFC">
        <w:rPr>
          <w:rFonts w:ascii="Arial" w:eastAsia="Times New Roman" w:hAnsi="Arial" w:cs="Arial"/>
          <w:color w:val="000000"/>
          <w:sz w:val="24"/>
          <w:szCs w:val="24"/>
          <w:lang w:eastAsia="ru-RU"/>
        </w:rPr>
        <w:t xml:space="preserve"> заключенный с лицами, назначенными на должности заместителей главы администрации Эртильского муниципального района прекращается в момент вступления в должность вновь назначенного </w:t>
      </w:r>
      <w:r w:rsidRPr="00156DFC">
        <w:rPr>
          <w:rFonts w:ascii="Arial" w:eastAsia="Times New Roman" w:hAnsi="Arial" w:cs="Arial"/>
          <w:color w:val="000000"/>
          <w:sz w:val="24"/>
          <w:szCs w:val="24"/>
          <w:lang w:eastAsia="ru-RU"/>
        </w:rPr>
        <w:lastRenderedPageBreak/>
        <w:t>главы администрации муниципального района  и расторгается на основании его распоряжения.</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5. Муниципальные правовые акты.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43. Система муниципальных правовых актов.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В систему муниципальных правовых актов входят:</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 xml:space="preserve">1) Устав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правовые акты, принятые на местном референдуме;</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нормативные и иные правовые акты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3) постановления и распоряжения главы Эртильского муниципального района;</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4) постановления и распоряжения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4.1) распоряжения заместителя главы администрации по социальным вопросам – начальника отдела по образованию, опеки и попечительству.</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(Статья дополнена пунктом 4.1 решением </w:t>
      </w:r>
      <w:hyperlink r:id="rId123" w:tgtFrame="_blank" w:history="1">
        <w:r w:rsidRPr="00156DFC">
          <w:rPr>
            <w:rFonts w:ascii="Arial" w:eastAsia="Times New Roman" w:hAnsi="Arial" w:cs="Arial"/>
            <w:color w:val="0000FF"/>
            <w:sz w:val="24"/>
            <w:szCs w:val="24"/>
            <w:lang w:eastAsia="ru-RU"/>
          </w:rPr>
          <w:t>от 25.12.2020 № 128</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5) приказы и распоряжения Контрольно-счетной комиссии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(пункт 5 статьи 43 в редакции решения </w:t>
      </w:r>
      <w:hyperlink r:id="rId124"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156DFC">
        <w:rPr>
          <w:rFonts w:ascii="Arial" w:eastAsia="Times New Roman" w:hAnsi="Arial" w:cs="Arial"/>
          <w:color w:val="000000"/>
          <w:sz w:val="24"/>
          <w:szCs w:val="24"/>
          <w:lang w:eastAsia="ru-RU"/>
        </w:rPr>
        <w:t>6) </w:t>
      </w:r>
      <w:r w:rsidRPr="00156DFC">
        <w:rPr>
          <w:rFonts w:ascii="Arial" w:eastAsia="Times New Roman" w:hAnsi="Arial" w:cs="Arial"/>
          <w:color w:val="000000"/>
          <w:sz w:val="24"/>
          <w:szCs w:val="24"/>
          <w:shd w:val="clear" w:color="auto" w:fill="FFFFFF"/>
          <w:lang w:eastAsia="ru-RU"/>
        </w:rPr>
        <w:t>приказы руководителей органов администрации Эртильского муниципального района, обладающих правами юридического лица.</w:t>
      </w:r>
      <w:proofErr w:type="gramEnd"/>
    </w:p>
    <w:p w:rsidR="00156DFC" w:rsidRPr="00156DFC" w:rsidRDefault="00156DFC" w:rsidP="00156DFC">
      <w:pPr>
        <w:spacing w:after="0" w:line="240" w:lineRule="auto"/>
        <w:ind w:firstLine="720"/>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shd w:val="clear" w:color="auto" w:fill="FFFFFF"/>
          <w:lang w:eastAsia="ru-RU"/>
        </w:rPr>
        <w:t>(статья 43 дополнена пунктами 5,6 решением </w:t>
      </w:r>
      <w:r w:rsidRPr="00156DFC">
        <w:rPr>
          <w:rFonts w:ascii="Arial" w:eastAsia="Times New Roman" w:hAnsi="Arial" w:cs="Arial"/>
          <w:color w:val="000000"/>
          <w:sz w:val="24"/>
          <w:szCs w:val="24"/>
          <w:lang w:eastAsia="ru-RU"/>
        </w:rPr>
        <w:t>от </w:t>
      </w:r>
      <w:hyperlink r:id="rId125"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44. Решения, принятые путем прямого волеизъявления граждан.</w:t>
      </w:r>
    </w:p>
    <w:p w:rsidR="00156DFC" w:rsidRPr="00156DFC" w:rsidRDefault="00156DFC" w:rsidP="00156DFC">
      <w:pPr>
        <w:spacing w:after="0" w:line="240" w:lineRule="auto"/>
        <w:ind w:firstLine="720"/>
        <w:jc w:val="both"/>
        <w:rPr>
          <w:rFonts w:ascii="Courier New" w:eastAsia="Times New Roman" w:hAnsi="Courier New" w:cs="Courier New"/>
          <w:color w:val="000000"/>
          <w:sz w:val="20"/>
          <w:szCs w:val="20"/>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1. Решение вопросов местного значения непосредственно гражданами  Эртильского муниципального района осуществляется путем прямого волеизъявления населения Эртильского муниципального района, выраженного на местном референдуме.</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Эртильского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56DFC">
        <w:rPr>
          <w:rFonts w:ascii="Arial" w:eastAsia="Times New Roman" w:hAnsi="Arial" w:cs="Arial"/>
          <w:color w:val="000000"/>
          <w:sz w:val="24"/>
          <w:szCs w:val="24"/>
          <w:lang w:eastAsia="ru-RU"/>
        </w:rPr>
        <w:t xml:space="preserve"> Указанный срок не может превышать три месяца.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Эртильского муниципального района, или досрочного прекращения полномочий выборного органа местного самоуправления.</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(часть 3 изложена в редакции решения от </w:t>
      </w:r>
      <w:hyperlink r:id="rId126"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 от </w:t>
      </w:r>
      <w:hyperlink r:id="rId127" w:tgtFrame="_blank" w:history="1">
        <w:r w:rsidRPr="00156DFC">
          <w:rPr>
            <w:rFonts w:ascii="Arial" w:eastAsia="Times New Roman" w:hAnsi="Arial" w:cs="Arial"/>
            <w:color w:val="0000FF"/>
            <w:sz w:val="24"/>
            <w:szCs w:val="24"/>
            <w:lang w:eastAsia="ru-RU"/>
          </w:rPr>
          <w:t>10.06.2019 № 62</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lastRenderedPageBreak/>
        <w:t xml:space="preserve">СТАТЬЯ 45. Устав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Уставом Эртильского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Устав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принимается Советом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3. Проект устава Эртильского муниципального района, проект муниципального правового акта о внесении изменений и дополнений в устав Эртильского муниципального района не </w:t>
      </w:r>
      <w:proofErr w:type="gramStart"/>
      <w:r w:rsidRPr="00156DFC">
        <w:rPr>
          <w:rFonts w:ascii="Arial" w:eastAsia="Times New Roman" w:hAnsi="Arial" w:cs="Arial"/>
          <w:color w:val="000000"/>
          <w:sz w:val="24"/>
          <w:szCs w:val="24"/>
          <w:lang w:eastAsia="ru-RU"/>
        </w:rPr>
        <w:t>позднее</w:t>
      </w:r>
      <w:proofErr w:type="gramEnd"/>
      <w:r w:rsidRPr="00156DFC">
        <w:rPr>
          <w:rFonts w:ascii="Arial" w:eastAsia="Times New Roman" w:hAnsi="Arial" w:cs="Arial"/>
          <w:color w:val="000000"/>
          <w:sz w:val="24"/>
          <w:szCs w:val="24"/>
          <w:lang w:eastAsia="ru-RU"/>
        </w:rPr>
        <w:t xml:space="preserve"> чем за 30 дней до дня рассмотрения вопроса о принятии устава Эртильского муниципального района, внесении изменений и дополнений в устав Эртильского муниципального района подлежат официальному опубликованию в официальном издании органов местного самоуправления Эртильского муниципального района «Муниципальный вестник» с одновременным опубликованием в официальном издании органов местного самоуправления Эртильского муниципального района «Муниципальный вестник»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156DFC">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Эртильского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Эртильского муниципального района в соответствие с Конституцией Российской Федерации, федеральными законами.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Для подготовки устава Эртильского муниципального района (муниципального правового акта о внесении изменений и дополнений в устав Эртильского муниципального района) решением Совета народных депутатов создается специальная комиссия. Проект устава Эртильского муниципального района, проект муниципального правового акта о внесении изменений и дополнений в устав Эртильского муниципального района должен быть опубликован в официальном издании органов местного самоуправления Эртильского муниципального района «Муниципальный вестник». Населению Эртильского муниципального района должна быть обеспечена возможность участия в обсуждении устава Эртильского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Эртильского муниципального района, муниципального правового акта о внесении изменений и дополнений в устав Эртильского муниципального района рассматриваются депутатами на заседании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Устав Эртильского муниципального района, муниципальный правовой акт о внесении изменений и дополнений в устав Эртильского муниципального района принимаются большинством в две трети голосов от установленной численности депутатов Совета народных депутатов.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7. Устав Эртильского муниципального района, муниципальный правовой акт о внесении изменений и дополнений в устав Эртильского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w:t>
      </w:r>
      <w:r w:rsidRPr="00156DFC">
        <w:rPr>
          <w:rFonts w:ascii="Arial" w:eastAsia="Times New Roman" w:hAnsi="Arial" w:cs="Arial"/>
          <w:color w:val="000000"/>
          <w:sz w:val="24"/>
          <w:szCs w:val="24"/>
          <w:lang w:eastAsia="ru-RU"/>
        </w:rPr>
        <w:lastRenderedPageBreak/>
        <w:t>регистрации уставов муниципальных образований в порядке, установленном федеральным законом.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8. Устав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муниципальный правовой акт о внесении изменений и дополнений в устав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подлежат официальному опубликованию в официальном издании органов местного самоуправления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w:t>
      </w:r>
      <w:r w:rsidRPr="00156DFC">
        <w:rPr>
          <w:rFonts w:ascii="Arial" w:eastAsia="Times New Roman" w:hAnsi="Arial" w:cs="Arial"/>
          <w:color w:val="000000"/>
          <w:sz w:val="24"/>
          <w:szCs w:val="24"/>
          <w:lang w:eastAsia="ru-RU"/>
        </w:rPr>
        <w:t> Эртильского муниципального района</w:t>
      </w:r>
      <w:r w:rsidRPr="00156DFC">
        <w:rPr>
          <w:rFonts w:ascii="Arial" w:eastAsia="Times New Roman" w:hAnsi="Arial" w:cs="Arial"/>
          <w:color w:val="000000"/>
          <w:sz w:val="24"/>
          <w:szCs w:val="24"/>
          <w:shd w:val="clear" w:color="auto" w:fill="FFFFFF"/>
          <w:lang w:eastAsia="ru-RU"/>
        </w:rPr>
        <w:t xml:space="preserve">. </w:t>
      </w:r>
      <w:proofErr w:type="gramStart"/>
      <w:r w:rsidRPr="00156DFC">
        <w:rPr>
          <w:rFonts w:ascii="Arial" w:eastAsia="Times New Roman" w:hAnsi="Arial" w:cs="Arial"/>
          <w:color w:val="000000"/>
          <w:sz w:val="24"/>
          <w:szCs w:val="24"/>
          <w:shd w:val="clear" w:color="auto" w:fill="FFFFFF"/>
          <w:lang w:eastAsia="ru-RU"/>
        </w:rPr>
        <w:t>Глава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обязан опубликовать зарегистрированные устав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муниципальный правовой акт о внесении изменений и дополнений в устав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муниципальном правовом акте о внесении изменений</w:t>
      </w:r>
      <w:proofErr w:type="gramEnd"/>
      <w:r w:rsidRPr="00156DFC">
        <w:rPr>
          <w:rFonts w:ascii="Arial" w:eastAsia="Times New Roman" w:hAnsi="Arial" w:cs="Arial"/>
          <w:color w:val="000000"/>
          <w:sz w:val="24"/>
          <w:szCs w:val="24"/>
          <w:shd w:val="clear" w:color="auto" w:fill="FFFFFF"/>
          <w:lang w:eastAsia="ru-RU"/>
        </w:rPr>
        <w:t xml:space="preserve"> в устав </w:t>
      </w:r>
      <w:r w:rsidRPr="00156DFC">
        <w:rPr>
          <w:rFonts w:ascii="Arial" w:eastAsia="Times New Roman" w:hAnsi="Arial" w:cs="Arial"/>
          <w:color w:val="000000"/>
          <w:sz w:val="24"/>
          <w:szCs w:val="24"/>
          <w:lang w:eastAsia="ru-RU"/>
        </w:rPr>
        <w:t>Эртильского муниципального района</w:t>
      </w:r>
      <w:r w:rsidRPr="00156DFC">
        <w:rPr>
          <w:rFonts w:ascii="Arial" w:eastAsia="Times New Roman" w:hAnsi="Arial" w:cs="Arial"/>
          <w:color w:val="000000"/>
          <w:sz w:val="24"/>
          <w:szCs w:val="24"/>
          <w:shd w:val="clear" w:color="auto" w:fill="FFFFFF"/>
          <w:lang w:eastAsia="ru-RU"/>
        </w:rPr>
        <w:t> в государственный реестр уставов муниципальных образований субъекта Российской Федерации, предусмотренного </w:t>
      </w:r>
      <w:r w:rsidRPr="00156DFC">
        <w:rPr>
          <w:rFonts w:ascii="Arial" w:eastAsia="Times New Roman" w:hAnsi="Arial" w:cs="Arial"/>
          <w:color w:val="000000"/>
          <w:sz w:val="24"/>
          <w:szCs w:val="24"/>
          <w:lang w:eastAsia="ru-RU"/>
        </w:rPr>
        <w:t>частью 6 статьи 4</w:t>
      </w:r>
      <w:r w:rsidRPr="00156DFC">
        <w:rPr>
          <w:rFonts w:ascii="Arial" w:eastAsia="Times New Roman" w:hAnsi="Arial" w:cs="Arial"/>
          <w:color w:val="000000"/>
          <w:sz w:val="24"/>
          <w:szCs w:val="24"/>
          <w:shd w:val="clear" w:color="auto" w:fill="FFFFFF"/>
          <w:lang w:eastAsia="ru-RU"/>
        </w:rPr>
        <w:t>Федерального закона от 21 июля 2005 года № 97-ФЗ «О государственной регистрации уставов муниципальных образований».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(абзац изложен в редакции решения </w:t>
      </w:r>
      <w:hyperlink r:id="rId128"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Изменения и дополнении, внесенные в устав Эртильского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в устав указанных изменений и дополнений.</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Изменения и дополнения, внесенные в устав Эртильского муниципального района, предусматривающие создание контрольно-счетного органа Эртильского муниципального района, вступают в силу в порядке, предусмотренном абзацем первым настоящей части.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Приведение Устава Эртильского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федеральным законом, законом Воронежской области указанный срок не установлен, срок приведения устава Эртильского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Эртильского муниципального района, учета предложений граждан по нему, периодичности заседаний Совета народных депутатов Эртильского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45 дополнена частью 9 решением от </w:t>
      </w:r>
      <w:hyperlink r:id="rId129"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outlineLvl w:val="1"/>
        <w:rPr>
          <w:rFonts w:ascii="Arial" w:eastAsia="Times New Roman" w:hAnsi="Arial" w:cs="Arial"/>
          <w:b/>
          <w:bCs/>
          <w:color w:val="000000"/>
          <w:sz w:val="30"/>
          <w:szCs w:val="30"/>
          <w:lang w:eastAsia="ru-RU"/>
        </w:rPr>
      </w:pPr>
      <w:r w:rsidRPr="00156DFC">
        <w:rPr>
          <w:rFonts w:ascii="Arial" w:eastAsia="Times New Roman" w:hAnsi="Arial" w:cs="Arial"/>
          <w:b/>
          <w:bCs/>
          <w:color w:val="000000"/>
          <w:sz w:val="24"/>
          <w:szCs w:val="24"/>
          <w:lang w:eastAsia="ru-RU"/>
        </w:rPr>
        <w:t>СТАТЬЯ 46. Правовые акты органов местного самоуправления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lastRenderedPageBreak/>
        <w:t xml:space="preserve">1. </w:t>
      </w:r>
      <w:proofErr w:type="gramStart"/>
      <w:r w:rsidRPr="00156DFC">
        <w:rPr>
          <w:rFonts w:ascii="Arial" w:eastAsia="Times New Roman" w:hAnsi="Arial" w:cs="Arial"/>
          <w:color w:val="000000"/>
          <w:sz w:val="24"/>
          <w:szCs w:val="24"/>
          <w:shd w:val="clear" w:color="auto" w:fill="FFFFFF"/>
          <w:lang w:eastAsia="ru-RU"/>
        </w:rPr>
        <w:t>Совет народных депутатов  Эртильского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Эртильского муниципального района, решение об удалении главы  Эртильского муниципального района в отставку, а также решения по вопросам организации деятельности Совета народных депутатов  Эртильского муниципального района и по иным вопросам, отнесенным к его</w:t>
      </w:r>
      <w:proofErr w:type="gramEnd"/>
      <w:r w:rsidRPr="00156DFC">
        <w:rPr>
          <w:rFonts w:ascii="Arial" w:eastAsia="Times New Roman" w:hAnsi="Arial" w:cs="Arial"/>
          <w:color w:val="000000"/>
          <w:sz w:val="24"/>
          <w:szCs w:val="24"/>
          <w:shd w:val="clear" w:color="auto" w:fill="FFFFFF"/>
          <w:lang w:eastAsia="ru-RU"/>
        </w:rPr>
        <w:t xml:space="preserve"> компетенции федеральными законами, законами Воронежской области, настоящим Уставом. Правовые акты Совета народных депутатов  Эртильского муниципального района принимаются на его заседаниях.</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shd w:val="clear" w:color="auto" w:fill="FFFFFF"/>
          <w:lang w:eastAsia="ru-RU"/>
        </w:rPr>
        <w:t>Решения Совета народных депутатов Эртильского муниципального района, устанавливающие правила, обязательные для исполнения на территории Эртильского муниципального района, принимаются большинством голосов от установленной численности депутатов Совета народных депутатов Эртильского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roofErr w:type="gramEnd"/>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 xml:space="preserve">2. </w:t>
      </w:r>
      <w:proofErr w:type="gramStart"/>
      <w:r w:rsidRPr="00156DFC">
        <w:rPr>
          <w:rFonts w:ascii="Arial" w:eastAsia="Times New Roman" w:hAnsi="Arial" w:cs="Arial"/>
          <w:color w:val="000000"/>
          <w:sz w:val="24"/>
          <w:szCs w:val="24"/>
          <w:shd w:val="clear" w:color="auto" w:fill="FFFFFF"/>
          <w:lang w:eastAsia="ru-RU"/>
        </w:rPr>
        <w:t>Решения Совета народных депутатов Эртильского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Эртильского муниципального района только по инициативе главы Эртильского муниципального района, возглавляющего администрацию Эртильского муниципального района, или при наличии заключения главы Эртильского муниципального района, возглавляющего администрацию Эртильского муниципального района.</w:t>
      </w:r>
      <w:proofErr w:type="gramEnd"/>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3. Председатель Совета народных депутатов Эртильского муниципального района издает постановления и распоряжения по вопросам организации деятельности Совета народных депутатов Эртильского муниципального района, подписывает решения Совета народных депутатов Эртильского муниципального района.</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 xml:space="preserve">4. Решение Совета народных депутатов Эртильского муниципального района направляется главе Эртильского муниципального района для подписания и обнародования в течение 10 дней. Глава Эртильского муниципального района, </w:t>
      </w:r>
      <w:proofErr w:type="gramStart"/>
      <w:r w:rsidRPr="00156DFC">
        <w:rPr>
          <w:rFonts w:ascii="Arial" w:eastAsia="Times New Roman" w:hAnsi="Arial" w:cs="Arial"/>
          <w:color w:val="000000"/>
          <w:sz w:val="24"/>
          <w:szCs w:val="24"/>
          <w:shd w:val="clear" w:color="auto" w:fill="FFFFFF"/>
          <w:lang w:eastAsia="ru-RU"/>
        </w:rPr>
        <w:t>исполняющий</w:t>
      </w:r>
      <w:proofErr w:type="gramEnd"/>
      <w:r w:rsidRPr="00156DFC">
        <w:rPr>
          <w:rFonts w:ascii="Arial" w:eastAsia="Times New Roman" w:hAnsi="Arial" w:cs="Arial"/>
          <w:color w:val="000000"/>
          <w:sz w:val="24"/>
          <w:szCs w:val="24"/>
          <w:shd w:val="clear" w:color="auto" w:fill="FFFFFF"/>
          <w:lang w:eastAsia="ru-RU"/>
        </w:rPr>
        <w:t xml:space="preserve"> полномочия главы администрации, имеет право отклонить решение Совета народных депутатов Эртильского муниципального района. В этом случае указанное решение Совета народных депутатов Эртильского муниципального района в течение 10 дней возвращается в Совет народных депутатов Эртильского  муниципального района с мотивированным обоснованием его отклонения либо с предложениями о внесении в него изменений и дополнений. Если глава Эртильского муниципального района отклонит решение Совета народных депутатов Эртильского муниципального района, он вновь рассматривается Советом народных депутатов Эртильского муниципального района. Если при повторном рассмотрении указанное решение Совета народных депутатов Эртильского муниципального района будет одобрено в ранее принятой редакции большинством не менее двух третей от установленной численности депутатов Совета народных депутатов Эртильского муниципального района, он подлежит подписанию главой Эртильского муниципального района в течение 7 дней и обнародованию.</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 xml:space="preserve">5. </w:t>
      </w:r>
      <w:proofErr w:type="gramStart"/>
      <w:r w:rsidRPr="00156DFC">
        <w:rPr>
          <w:rFonts w:ascii="Arial" w:eastAsia="Times New Roman" w:hAnsi="Arial" w:cs="Arial"/>
          <w:color w:val="000000"/>
          <w:sz w:val="24"/>
          <w:szCs w:val="24"/>
          <w:shd w:val="clear" w:color="auto" w:fill="FFFFFF"/>
          <w:lang w:eastAsia="ru-RU"/>
        </w:rPr>
        <w:t xml:space="preserve">Глава Эртильского муниципального района, возглавляющий администрацию, подписывает решения Совета народных депутатов Эртильского муниципального района, издает постановления администрации по вопросам </w:t>
      </w:r>
      <w:r w:rsidRPr="00156DFC">
        <w:rPr>
          <w:rFonts w:ascii="Arial" w:eastAsia="Times New Roman" w:hAnsi="Arial" w:cs="Arial"/>
          <w:color w:val="000000"/>
          <w:sz w:val="24"/>
          <w:szCs w:val="24"/>
          <w:shd w:val="clear" w:color="auto" w:fill="FFFFFF"/>
          <w:lang w:eastAsia="ru-RU"/>
        </w:rPr>
        <w:lastRenderedPageBreak/>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Эртильского муниципального района.</w:t>
      </w:r>
      <w:proofErr w:type="gramEnd"/>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Глава Эртильского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06.10.2003г. №131-ФЗ «Об общих принципах организации местного самоуправления в Российской Федерации», другими федеральными законами</w:t>
      </w:r>
      <w:proofErr w:type="gramStart"/>
      <w:r w:rsidRPr="00156DFC">
        <w:rPr>
          <w:rFonts w:ascii="Arial" w:eastAsia="Times New Roman" w:hAnsi="Arial" w:cs="Arial"/>
          <w:color w:val="000000"/>
          <w:sz w:val="24"/>
          <w:szCs w:val="24"/>
          <w:shd w:val="clear" w:color="auto" w:fill="FFFFFF"/>
          <w:lang w:eastAsia="ru-RU"/>
        </w:rPr>
        <w:t>.».</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6. Председатель Контрольно-счетной комиссии Эртильского муниципального района во исполнение возложенных на него полномочий издает приказы и распоряжения.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6 статьи 46 в редакции решения </w:t>
      </w:r>
      <w:hyperlink r:id="rId130"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w:t>
      </w:r>
      <w:r w:rsidRPr="00156DFC">
        <w:rPr>
          <w:rFonts w:ascii="Arial" w:eastAsia="Times New Roman" w:hAnsi="Arial" w:cs="Arial"/>
          <w:color w:val="000000"/>
          <w:sz w:val="24"/>
          <w:szCs w:val="24"/>
          <w:shd w:val="clear" w:color="auto" w:fill="FFFFFF"/>
          <w:lang w:eastAsia="ru-RU"/>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56DFC" w:rsidRPr="00156DFC" w:rsidRDefault="00156DFC" w:rsidP="00156DFC">
      <w:pPr>
        <w:spacing w:after="0" w:line="240" w:lineRule="auto"/>
        <w:ind w:firstLine="709"/>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 в официальном издании органов местного самоуправления Эртильского муниципального района «Муниципальный вестник».</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Нормативные правовые акты Совета народных депутатов Эртильского муниципального района о налогах и сборах вступают в силу в соответствии с Налоговым кодексом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Иные правовые акты вступают в силу с момента их подписания.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shd w:val="clear" w:color="auto" w:fill="FFFFFF"/>
          <w:lang w:eastAsia="ru-RU"/>
        </w:rPr>
        <w:t>(часть 7 в редакции </w:t>
      </w:r>
      <w:hyperlink r:id="rId131" w:tgtFrame="_blank" w:history="1">
        <w:r w:rsidRPr="00156DFC">
          <w:rPr>
            <w:rFonts w:ascii="Arial" w:eastAsia="Times New Roman" w:hAnsi="Arial" w:cs="Arial"/>
            <w:color w:val="0000FF"/>
            <w:sz w:val="24"/>
            <w:szCs w:val="24"/>
            <w:lang w:eastAsia="ru-RU"/>
          </w:rPr>
          <w:t>решения от 22.12.2023 № 14)</w:t>
        </w:r>
      </w:hyperlink>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8. </w:t>
      </w:r>
      <w:proofErr w:type="gramStart"/>
      <w:r w:rsidRPr="00156DFC">
        <w:rPr>
          <w:rFonts w:ascii="Arial" w:eastAsia="Times New Roman" w:hAnsi="Arial" w:cs="Arial"/>
          <w:color w:val="000000"/>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Эртильского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проектов нормативных правовых актов Совета народных депутатов Эртильского муниципального района, устанавливающих, изменяющих, приостанавливающих, отменяющих местные налоги и сборы;</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проектов нормативных правовых актов Совета народных депутатов Эртильского муниципального района, регулирующих бюджетные правоотношения;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w:t>
      </w:r>
      <w:r w:rsidRPr="00156DFC">
        <w:rPr>
          <w:rFonts w:ascii="Arial" w:eastAsia="Times New Roman" w:hAnsi="Arial" w:cs="Arial"/>
          <w:color w:val="000000"/>
          <w:sz w:val="24"/>
          <w:szCs w:val="24"/>
          <w:lang w:eastAsia="ru-RU"/>
        </w:rPr>
        <w:lastRenderedPageBreak/>
        <w:t>предпринимательской и иной экономической деятельности и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изложена в редакции решения </w:t>
      </w:r>
      <w:hyperlink r:id="rId132"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8 статьи 46  в редакции решения от </w:t>
      </w:r>
      <w:hyperlink r:id="rId133" w:tgtFrame="_blank" w:history="1">
        <w:r w:rsidRPr="00156DFC">
          <w:rPr>
            <w:rFonts w:ascii="Arial" w:eastAsia="Times New Roman" w:hAnsi="Arial" w:cs="Arial"/>
            <w:color w:val="0000FF"/>
            <w:sz w:val="24"/>
            <w:szCs w:val="24"/>
            <w:lang w:eastAsia="ru-RU"/>
          </w:rPr>
          <w:t>28.02.2023 № 268</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10. Нормативные правовые акты органов местного самоуправления Эртильского муниципального района подлежат обязательному исполнению на всей территории  Эртильского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47. Порядок опубликования муниципальных правовых актов.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Эртильского муниципального района «Муниципальный вестник».</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(абзац 1 изложен в редакции решения от </w:t>
      </w:r>
      <w:hyperlink r:id="rId134" w:tgtFrame="_blank" w:history="1">
        <w:r w:rsidRPr="00156DFC">
          <w:rPr>
            <w:rFonts w:ascii="Arial" w:eastAsia="Times New Roman" w:hAnsi="Arial" w:cs="Arial"/>
            <w:b/>
            <w:bCs/>
            <w:color w:val="0000FF"/>
            <w:sz w:val="24"/>
            <w:szCs w:val="24"/>
            <w:lang w:eastAsia="ru-RU"/>
          </w:rPr>
          <w:t>10.06.2019 № 62</w:t>
        </w:r>
      </w:hyperlink>
      <w:r w:rsidRPr="00156DFC">
        <w:rPr>
          <w:rFonts w:ascii="Arial" w:eastAsia="Times New Roman" w:hAnsi="Arial" w:cs="Arial"/>
          <w:b/>
          <w:bCs/>
          <w:color w:val="000000"/>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Под </w:t>
      </w:r>
      <w:proofErr w:type="gramStart"/>
      <w:r w:rsidRPr="00156DFC">
        <w:rPr>
          <w:rFonts w:ascii="Arial" w:eastAsia="Times New Roman" w:hAnsi="Arial" w:cs="Arial"/>
          <w:color w:val="000000"/>
          <w:sz w:val="24"/>
          <w:szCs w:val="24"/>
          <w:lang w:eastAsia="ru-RU"/>
        </w:rPr>
        <w:t>официальном</w:t>
      </w:r>
      <w:proofErr w:type="gramEnd"/>
      <w:r w:rsidRPr="00156DFC">
        <w:rPr>
          <w:rFonts w:ascii="Arial" w:eastAsia="Times New Roman" w:hAnsi="Arial" w:cs="Arial"/>
          <w:color w:val="000000"/>
          <w:sz w:val="24"/>
          <w:szCs w:val="24"/>
          <w:lang w:eastAsia="ru-RU"/>
        </w:rPr>
        <w:t xml:space="preserve"> изданием органов местного самоуправления Эртильского муниципального района следует понимать печатное периодическое средство массовой информации, учрежденное решением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Эртильского муниципального района «Муниципальный вестник», его экземпляры рассылаются в библиотеки и организации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48. Отмена муниципальных правовых актов и приостановление их действия.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w:t>
      </w:r>
      <w:proofErr w:type="gramStart"/>
      <w:r w:rsidRPr="00156DFC">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156DFC">
        <w:rPr>
          <w:rFonts w:ascii="Arial" w:eastAsia="Times New Roman" w:hAnsi="Arial" w:cs="Arial"/>
          <w:color w:val="000000"/>
          <w:sz w:val="24"/>
          <w:szCs w:val="24"/>
          <w:lang w:eastAsia="ru-RU"/>
        </w:rPr>
        <w:lastRenderedPageBreak/>
        <w:t>момент отмены или приостановления действия</w:t>
      </w:r>
      <w:proofErr w:type="gramEnd"/>
      <w:r w:rsidRPr="00156DFC">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proofErr w:type="gramStart"/>
      <w:r w:rsidRPr="00156DF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Об исполнении полученного предписания администрация Эртильского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Эртильского муниципального района - не позднее трех дней со дня принятия решения.</w:t>
      </w:r>
      <w:proofErr w:type="gramEnd"/>
    </w:p>
    <w:p w:rsidR="00156DFC" w:rsidRPr="00156DFC" w:rsidRDefault="00156DFC" w:rsidP="00156DFC">
      <w:pPr>
        <w:spacing w:after="0" w:line="240" w:lineRule="auto"/>
        <w:ind w:firstLine="720"/>
        <w:jc w:val="both"/>
        <w:rPr>
          <w:rFonts w:ascii="Arial" w:eastAsia="Times New Roman" w:hAnsi="Arial" w:cs="Arial"/>
          <w:color w:val="000000"/>
          <w:sz w:val="28"/>
          <w:szCs w:val="28"/>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Признание по решению суда закона Воронежской области об установлении статуса  Эртильского муниципального района недействующим до вступления в силу нового закона Воронежской области об установлении статуса  Эртильского муниципального района не может являться  основанием для признания в судебном порядке недействующими муниципальных правовых актов Эртильского муниципального района, принятых до вступления решения суда в законную силу, или отмены данных муниципальных правовых актов.</w:t>
      </w:r>
      <w:proofErr w:type="gramEnd"/>
    </w:p>
    <w:p w:rsidR="00156DFC" w:rsidRPr="00156DFC" w:rsidRDefault="00156DFC" w:rsidP="00156DFC">
      <w:pPr>
        <w:spacing w:after="0" w:line="240" w:lineRule="auto"/>
        <w:ind w:firstLine="720"/>
        <w:jc w:val="both"/>
        <w:rPr>
          <w:rFonts w:ascii="Courier New" w:eastAsia="Times New Roman" w:hAnsi="Courier New" w:cs="Courier New"/>
          <w:color w:val="000000"/>
          <w:sz w:val="18"/>
          <w:szCs w:val="18"/>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6. Экономическая основа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49. Экономическая основа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Экономическую основу местного самоуправления Эртильского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50. Муниципальное имущество.</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В собственности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может находиться: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56DFC">
        <w:rPr>
          <w:rFonts w:ascii="Arial" w:eastAsia="Times New Roman" w:hAnsi="Arial" w:cs="Arial"/>
          <w:color w:val="000000"/>
          <w:sz w:val="24"/>
          <w:szCs w:val="24"/>
          <w:lang w:eastAsia="ru-RU"/>
        </w:rPr>
        <w:t>решения</w:t>
      </w:r>
      <w:proofErr w:type="gramEnd"/>
      <w:r w:rsidRPr="00156DF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Органы местного самоуправления от имени Эртильского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Эртильский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Казенное предприятие может быть создано в случае: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необходимости осуществления отдельных дотируемых видов деятельности и ведения убыточных производств;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необходимости осуществления деятельности, предусмотренной федеральными законами исключительно для казенных предприятий.</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10. </w:t>
      </w:r>
      <w:proofErr w:type="gramStart"/>
      <w:r w:rsidRPr="00156DFC">
        <w:rPr>
          <w:rFonts w:ascii="Arial" w:eastAsia="Times New Roman" w:hAnsi="Arial" w:cs="Arial"/>
          <w:color w:val="000000"/>
          <w:sz w:val="24"/>
          <w:szCs w:val="24"/>
          <w:lang w:eastAsia="ru-RU"/>
        </w:rPr>
        <w:t>Эртильский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56DFC">
        <w:rPr>
          <w:rFonts w:ascii="Arial" w:eastAsia="Times New Roman" w:hAnsi="Arial" w:cs="Arial"/>
          <w:color w:val="000000"/>
          <w:sz w:val="24"/>
          <w:szCs w:val="24"/>
          <w:lang w:eastAsia="ru-RU"/>
        </w:rPr>
        <w:t xml:space="preserve"> и молодежью в указанных сферах).</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Собственником имущества и учредителем автономного учреждения является Эртильский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11. Органы местного самоуправления Эртильского муниципального района от имени Эртильского муниципального района </w:t>
      </w:r>
      <w:proofErr w:type="spellStart"/>
      <w:r w:rsidRPr="00156DFC">
        <w:rPr>
          <w:rFonts w:ascii="Arial" w:eastAsia="Times New Roman" w:hAnsi="Arial" w:cs="Arial"/>
          <w:color w:val="000000"/>
          <w:sz w:val="24"/>
          <w:szCs w:val="24"/>
          <w:lang w:eastAsia="ru-RU"/>
        </w:rPr>
        <w:t>субсидиарно</w:t>
      </w:r>
      <w:proofErr w:type="spellEnd"/>
      <w:r w:rsidRPr="00156DFC">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52. Проект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Проект бюджета  Эртильского муниципального района составляется в порядке, установленном администрацией Эртильского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Проект бюджета Эртильского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проект бюджета  Эртильского муниципального района составляется и утверждается на очередной финансовый год, администрация  Эртильского муниципального района разрабатывает и утверждает среднесрочный финансовый план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Составление проекта бюджета  Эртильского муниципального района - исключительная прерогатива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Непосредственное составление проекта бюджета  Эртильского муниципального района осуществляет финансовый орган  Эртильского муниципального района.</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156DFC">
        <w:rPr>
          <w:rFonts w:ascii="Arial" w:eastAsia="Times New Roman" w:hAnsi="Arial" w:cs="Arial"/>
          <w:color w:val="000000"/>
          <w:sz w:val="24"/>
          <w:szCs w:val="24"/>
          <w:lang w:eastAsia="ru-RU"/>
        </w:rPr>
        <w:t>на</w:t>
      </w:r>
      <w:proofErr w:type="gramEnd"/>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xml:space="preserve">- </w:t>
      </w:r>
      <w:proofErr w:type="gramStart"/>
      <w:r w:rsidRPr="00156DFC">
        <w:rPr>
          <w:rFonts w:ascii="Arial" w:eastAsia="Times New Roman" w:hAnsi="Arial" w:cs="Arial"/>
          <w:color w:val="000000"/>
          <w:sz w:val="24"/>
          <w:szCs w:val="24"/>
          <w:lang w:eastAsia="ru-RU"/>
        </w:rPr>
        <w:t>положениях</w:t>
      </w:r>
      <w:proofErr w:type="gramEnd"/>
      <w:r w:rsidRPr="00156DFC">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основных </w:t>
      </w:r>
      <w:proofErr w:type="gramStart"/>
      <w:r w:rsidRPr="00156DFC">
        <w:rPr>
          <w:rFonts w:ascii="Arial" w:eastAsia="Times New Roman" w:hAnsi="Arial" w:cs="Arial"/>
          <w:color w:val="000000"/>
          <w:sz w:val="24"/>
          <w:szCs w:val="24"/>
          <w:lang w:eastAsia="ru-RU"/>
        </w:rPr>
        <w:t>направлениях</w:t>
      </w:r>
      <w:proofErr w:type="gramEnd"/>
      <w:r w:rsidRPr="00156DFC">
        <w:rPr>
          <w:rFonts w:ascii="Arial" w:eastAsia="Times New Roman" w:hAnsi="Arial" w:cs="Arial"/>
          <w:color w:val="000000"/>
          <w:sz w:val="24"/>
          <w:szCs w:val="24"/>
          <w:lang w:eastAsia="ru-RU"/>
        </w:rPr>
        <w:t xml:space="preserve"> бюджетной политики и основных направлениях налоговой политики;</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основных </w:t>
      </w:r>
      <w:proofErr w:type="gramStart"/>
      <w:r w:rsidRPr="00156DFC">
        <w:rPr>
          <w:rFonts w:ascii="Arial" w:eastAsia="Times New Roman" w:hAnsi="Arial" w:cs="Arial"/>
          <w:color w:val="000000"/>
          <w:sz w:val="24"/>
          <w:szCs w:val="24"/>
          <w:lang w:eastAsia="ru-RU"/>
        </w:rPr>
        <w:t>направлениях</w:t>
      </w:r>
      <w:proofErr w:type="gramEnd"/>
      <w:r w:rsidRPr="00156DFC">
        <w:rPr>
          <w:rFonts w:ascii="Arial" w:eastAsia="Times New Roman" w:hAnsi="Arial" w:cs="Arial"/>
          <w:color w:val="000000"/>
          <w:sz w:val="24"/>
          <w:szCs w:val="24"/>
          <w:lang w:eastAsia="ru-RU"/>
        </w:rPr>
        <w:t xml:space="preserve"> </w:t>
      </w:r>
      <w:proofErr w:type="spellStart"/>
      <w:r w:rsidRPr="00156DFC">
        <w:rPr>
          <w:rFonts w:ascii="Arial" w:eastAsia="Times New Roman" w:hAnsi="Arial" w:cs="Arial"/>
          <w:color w:val="000000"/>
          <w:sz w:val="24"/>
          <w:szCs w:val="24"/>
          <w:lang w:eastAsia="ru-RU"/>
        </w:rPr>
        <w:t>таможенно-тарифной</w:t>
      </w:r>
      <w:proofErr w:type="spellEnd"/>
      <w:r w:rsidRPr="00156DFC">
        <w:rPr>
          <w:rFonts w:ascii="Arial" w:eastAsia="Times New Roman" w:hAnsi="Arial" w:cs="Arial"/>
          <w:color w:val="000000"/>
          <w:sz w:val="24"/>
          <w:szCs w:val="24"/>
          <w:lang w:eastAsia="ru-RU"/>
        </w:rPr>
        <w:t xml:space="preserve"> политики Российской Федерации;</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прогнозе</w:t>
      </w:r>
      <w:proofErr w:type="gramEnd"/>
      <w:r w:rsidRPr="00156DFC">
        <w:rPr>
          <w:rFonts w:ascii="Arial" w:eastAsia="Times New Roman" w:hAnsi="Arial" w:cs="Arial"/>
          <w:color w:val="000000"/>
          <w:sz w:val="24"/>
          <w:szCs w:val="24"/>
          <w:lang w:eastAsia="ru-RU"/>
        </w:rPr>
        <w:t xml:space="preserve"> социально-экономического развития;</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 бюджетном </w:t>
      </w:r>
      <w:proofErr w:type="gramStart"/>
      <w:r w:rsidRPr="00156DFC">
        <w:rPr>
          <w:rFonts w:ascii="Arial" w:eastAsia="Times New Roman" w:hAnsi="Arial" w:cs="Arial"/>
          <w:color w:val="000000"/>
          <w:sz w:val="24"/>
          <w:szCs w:val="24"/>
          <w:lang w:eastAsia="ru-RU"/>
        </w:rPr>
        <w:t>прогнозе</w:t>
      </w:r>
      <w:proofErr w:type="gramEnd"/>
      <w:r w:rsidRPr="00156DFC">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Прогноз социально-экономического развития Эртильского муниципального района ежегодно разрабатывается в порядке, установленном администрацией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Прогноз социально-экономического развития  Эртильского муниципального района одобряется администрацией  Эртильского муниципального района одновременно с принятием решения о внесении проекта бюджета  Эртильского муниципального района в Совет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Разработка прогноза социально-экономического развития Эртильского муниципального района осуществляется уполномоченным администрацией  Эртильского муниципального района органом (должностным лицом)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6. Муниципальные программы утверждаются администрацией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Сроки реализации муниципальных программ определяются администрацией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 в установленном администрацией порядке.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Эртильского муниципального района по соответствующей каждой программе целевой статье расходов бюджета  Эртильского муниципального района в соответствии с утвердившим программу муниципальным правовым актом администрации Эртильского муниципального района.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Совет народных депутатов Эртильского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Эртильского муниципального района не позднее двух месяцев со дня вступления его в силу.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w:t>
      </w:r>
      <w:r w:rsidRPr="00156DFC">
        <w:rPr>
          <w:rFonts w:ascii="Arial" w:eastAsia="Times New Roman" w:hAnsi="Arial" w:cs="Arial"/>
          <w:color w:val="000000"/>
          <w:sz w:val="24"/>
          <w:szCs w:val="24"/>
          <w:lang w:eastAsia="ru-RU"/>
        </w:rPr>
        <w:lastRenderedPageBreak/>
        <w:t>критерии устанавливаются соответственно администрацией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По результатам указанной оценки администрацией  Эртильского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7. В срок, установленный решением Совета народных депутатов Эртильского муниципального района, но не позднее 15 ноября года, предшествующего очередному финансовому году, администрация  Эртильского муниципального района вносит в Совет народных депутатов Эртильского муниципального района проект решения о бюджете Эртильского муниципального района на очередной финансовый год.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Одновременно с проектом решения о бюджете Эртильского муниципального района в Совет народных депутатов Эртильского муниципального района представляются документы и материалы в соответствии со статьей 184.2 Бюджетного кодекса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Проект решения о бюджете  Эртильского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8. Порядок рассмотрения проекта решения о бюджете Эртильского муниципального района и его утверждения определяется муниципальным правовым актом Совета народных депутатов  Эртильского муниципального района в соответствии с требованиями Бюджетного кодекса Российской Федерации.</w:t>
      </w:r>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 xml:space="preserve">9. </w:t>
      </w:r>
      <w:proofErr w:type="gramStart"/>
      <w:r w:rsidRPr="00156DFC">
        <w:rPr>
          <w:rFonts w:ascii="Arial" w:eastAsia="Times New Roman" w:hAnsi="Arial" w:cs="Arial"/>
          <w:color w:val="000000"/>
          <w:sz w:val="24"/>
          <w:szCs w:val="24"/>
          <w:lang w:eastAsia="ru-RU"/>
        </w:rPr>
        <w:t>Порядок рассмотрения проекта решения о бюджете  Эртильского муниципального района и его утверждения, определенный муниципальным правовым актом Совета народных депутатов  Эртильского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10. Проект  бюджета  Эртильского муниципального района подлежит официальному опубликованию в официальном издании органов местного самоуправления «Муниципальный вестник».</w:t>
      </w:r>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Органы местного самоуправления Эртильского муниципального района обеспечивают жителям  Эртильского муниципального района возможность ознакомиться с указанным документом в случае невозможности его опубликования.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53.</w:t>
      </w:r>
      <w:r w:rsidRPr="00156DFC">
        <w:rPr>
          <w:rFonts w:ascii="Arial" w:eastAsia="Times New Roman" w:hAnsi="Arial" w:cs="Arial"/>
          <w:b/>
          <w:bCs/>
          <w:i/>
          <w:iCs/>
          <w:color w:val="000000"/>
          <w:sz w:val="24"/>
          <w:szCs w:val="24"/>
          <w:lang w:eastAsia="ru-RU"/>
        </w:rPr>
        <w:t> </w:t>
      </w:r>
      <w:r w:rsidRPr="00156DFC">
        <w:rPr>
          <w:rFonts w:ascii="Arial" w:eastAsia="Times New Roman" w:hAnsi="Arial" w:cs="Arial"/>
          <w:b/>
          <w:bCs/>
          <w:color w:val="000000"/>
          <w:sz w:val="24"/>
          <w:szCs w:val="24"/>
          <w:lang w:eastAsia="ru-RU"/>
        </w:rPr>
        <w:t xml:space="preserve">Бюджет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w:t>
      </w:r>
    </w:p>
    <w:p w:rsidR="00156DFC" w:rsidRPr="00156DFC" w:rsidRDefault="00156DFC" w:rsidP="00156DFC">
      <w:pPr>
        <w:spacing w:after="0" w:line="240" w:lineRule="auto"/>
        <w:ind w:firstLine="720"/>
        <w:jc w:val="both"/>
        <w:rPr>
          <w:rFonts w:ascii="Courier New" w:eastAsia="Times New Roman" w:hAnsi="Courier New" w:cs="Courier New"/>
          <w:color w:val="000000"/>
          <w:sz w:val="20"/>
          <w:szCs w:val="20"/>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1.  Эртильский муниципальный район имеет собственный бюджет.</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 xml:space="preserve">В бюджете  Эртильского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Эртильского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Эртильского муниципального района, исполняемых за счет субвенций из других бюджетов бюджетной системы </w:t>
      </w:r>
      <w:r w:rsidRPr="00156DFC">
        <w:rPr>
          <w:rFonts w:ascii="Arial" w:eastAsia="Times New Roman" w:hAnsi="Arial" w:cs="Arial"/>
          <w:color w:val="000000"/>
          <w:sz w:val="24"/>
          <w:szCs w:val="24"/>
          <w:lang w:eastAsia="ru-RU"/>
        </w:rPr>
        <w:lastRenderedPageBreak/>
        <w:t>Российской Федерации для осуществления отдельных государственных полномочий.</w:t>
      </w:r>
      <w:proofErr w:type="gramEnd"/>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 xml:space="preserve">3. </w:t>
      </w:r>
      <w:proofErr w:type="gramStart"/>
      <w:r w:rsidRPr="00156DFC">
        <w:rPr>
          <w:rFonts w:ascii="Arial" w:eastAsia="Times New Roman" w:hAnsi="Arial" w:cs="Arial"/>
          <w:color w:val="000000"/>
          <w:sz w:val="24"/>
          <w:szCs w:val="24"/>
          <w:lang w:eastAsia="ru-RU"/>
        </w:rPr>
        <w:t>Бюджет Эртильского муниципального района и свод бюджетов городского и сельских поселений, входящих в состав Эртильского муниципального района (без учета межбюджетных трансфертов между этими бюджетами), образуют консолидированный бюджет Эртильского муниципального района.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w:t>
      </w:r>
      <w:proofErr w:type="gramStart"/>
      <w:r w:rsidRPr="00156DFC">
        <w:rPr>
          <w:rFonts w:ascii="Arial" w:eastAsia="Times New Roman" w:hAnsi="Arial" w:cs="Arial"/>
          <w:color w:val="000000"/>
          <w:sz w:val="24"/>
          <w:szCs w:val="24"/>
          <w:lang w:eastAsia="ru-RU"/>
        </w:rPr>
        <w:t>Администрация  Эртильского муниципального района обеспечивает исполнение бюджета  Эртильского муниципального района и составление бюджетной отчетности, представляет годовой отчет об исполнении бюджета  Эртильского муниципального района на утверждение Совета народных депутатов  Эртильского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156DFC" w:rsidRPr="00156DFC" w:rsidRDefault="00156DFC" w:rsidP="00156DFC">
      <w:pPr>
        <w:spacing w:after="0" w:line="240" w:lineRule="auto"/>
        <w:ind w:firstLine="709"/>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Финансовый орган Эртильского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Эртильского муниципального района в департамент финансов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6. </w:t>
      </w:r>
      <w:proofErr w:type="gramStart"/>
      <w:r w:rsidRPr="00156DFC">
        <w:rPr>
          <w:rFonts w:ascii="Arial" w:eastAsia="Times New Roman" w:hAnsi="Arial" w:cs="Arial"/>
          <w:color w:val="000000"/>
          <w:sz w:val="24"/>
          <w:szCs w:val="24"/>
          <w:lang w:eastAsia="ru-RU"/>
        </w:rPr>
        <w:t>Решение об утверждении бюджета  Эртильского муниципального района, годовой отчет о его исполнении, ежеквартальные сведения о ходе исполнения бюджета  Эртильского муниципального района и о численности муниципальных служащих органов местного самоуправления Эртильского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официальном издании органов местного самоуправления «Муниципальный вестник».</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6 изложена в редакции решения от </w:t>
      </w:r>
      <w:hyperlink r:id="rId135"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Органы местного самоуправления Эртильского муниципального района обеспечивают жителям  Эртильского муниципального района возможность ознакомиться с указанными документами и сведениями в случае невозможности их опубликования.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22272F"/>
          <w:sz w:val="24"/>
          <w:szCs w:val="24"/>
          <w:shd w:val="clear" w:color="auto" w:fill="FFFFFF"/>
          <w:lang w:eastAsia="ru-RU"/>
        </w:rPr>
        <w:t>7. В качестве составной части бюджета Эртильского муниципального района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Эртильского муниципального района самостоятельно с соблюдением требований, установленных </w:t>
      </w:r>
      <w:r w:rsidRPr="00156DFC">
        <w:rPr>
          <w:rFonts w:ascii="Arial" w:eastAsia="Times New Roman" w:hAnsi="Arial" w:cs="Arial"/>
          <w:color w:val="000000"/>
          <w:sz w:val="24"/>
          <w:szCs w:val="24"/>
          <w:lang w:eastAsia="ru-RU"/>
        </w:rPr>
        <w:t>Бюджетным кодексом </w:t>
      </w:r>
      <w:r w:rsidRPr="00156DFC">
        <w:rPr>
          <w:rFonts w:ascii="Arial" w:eastAsia="Times New Roman" w:hAnsi="Arial" w:cs="Arial"/>
          <w:color w:val="22272F"/>
          <w:sz w:val="24"/>
          <w:szCs w:val="24"/>
          <w:shd w:val="clear" w:color="auto" w:fill="FFFFFF"/>
          <w:lang w:eastAsia="ru-RU"/>
        </w:rPr>
        <w:t>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22272F"/>
          <w:sz w:val="24"/>
          <w:szCs w:val="24"/>
          <w:shd w:val="clear" w:color="auto" w:fill="FFFFFF"/>
          <w:lang w:eastAsia="ru-RU"/>
        </w:rPr>
        <w:t>(статья дополнена частью 7 решением </w:t>
      </w:r>
      <w:hyperlink r:id="rId136" w:tgtFrame="_blank" w:history="1">
        <w:r w:rsidRPr="00156DFC">
          <w:rPr>
            <w:rFonts w:ascii="Arial" w:eastAsia="Times New Roman" w:hAnsi="Arial" w:cs="Arial"/>
            <w:color w:val="0000FF"/>
            <w:sz w:val="24"/>
            <w:szCs w:val="24"/>
            <w:lang w:eastAsia="ru-RU"/>
          </w:rPr>
          <w:t>от 13.12.2021 № 184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54</w:t>
      </w:r>
      <w:r w:rsidRPr="00156DFC">
        <w:rPr>
          <w:rFonts w:ascii="Arial" w:eastAsia="Times New Roman" w:hAnsi="Arial" w:cs="Arial"/>
          <w:b/>
          <w:bCs/>
          <w:i/>
          <w:iCs/>
          <w:color w:val="000000"/>
          <w:sz w:val="24"/>
          <w:szCs w:val="24"/>
          <w:lang w:eastAsia="ru-RU"/>
        </w:rPr>
        <w:t>. </w:t>
      </w:r>
      <w:r w:rsidRPr="00156DFC">
        <w:rPr>
          <w:rFonts w:ascii="Arial" w:eastAsia="Times New Roman" w:hAnsi="Arial" w:cs="Arial"/>
          <w:b/>
          <w:bCs/>
          <w:color w:val="000000"/>
          <w:sz w:val="24"/>
          <w:szCs w:val="24"/>
          <w:lang w:eastAsia="ru-RU"/>
        </w:rPr>
        <w:t>Расходы бюджета Эртильского муниципального района.</w:t>
      </w:r>
    </w:p>
    <w:p w:rsidR="00156DFC" w:rsidRPr="00156DFC" w:rsidRDefault="00156DFC" w:rsidP="00156DFC">
      <w:pPr>
        <w:spacing w:after="0" w:line="240" w:lineRule="auto"/>
        <w:ind w:firstLine="720"/>
        <w:jc w:val="both"/>
        <w:rPr>
          <w:rFonts w:ascii="Courier New" w:eastAsia="Times New Roman" w:hAnsi="Courier New" w:cs="Courier New"/>
          <w:color w:val="000000"/>
          <w:sz w:val="20"/>
          <w:szCs w:val="20"/>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Формирование расходов бюджета Эртильского муниципального района осуществляется в соответствии с расходными обязательствами Эртильского муниципального района, устанавливаемыми и исполняемыми органами местного самоуправления Эртильского муниципального района в соответствии с требованиями Бюджетного кодекса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Исполнение расходных обязательств Эртильского муниципального района осуществляется за счет средств бюджета Эртильского муниципального района в соответствии с требованиями Бюджетного кодекса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55</w:t>
      </w:r>
      <w:r w:rsidRPr="00156DFC">
        <w:rPr>
          <w:rFonts w:ascii="Arial" w:eastAsia="Times New Roman" w:hAnsi="Arial" w:cs="Arial"/>
          <w:b/>
          <w:bCs/>
          <w:i/>
          <w:iCs/>
          <w:color w:val="000000"/>
          <w:sz w:val="24"/>
          <w:szCs w:val="24"/>
          <w:lang w:eastAsia="ru-RU"/>
        </w:rPr>
        <w:t>. </w:t>
      </w:r>
      <w:r w:rsidRPr="00156DFC">
        <w:rPr>
          <w:rFonts w:ascii="Arial" w:eastAsia="Times New Roman" w:hAnsi="Arial" w:cs="Arial"/>
          <w:b/>
          <w:bCs/>
          <w:color w:val="000000"/>
          <w:sz w:val="24"/>
          <w:szCs w:val="24"/>
          <w:lang w:eastAsia="ru-RU"/>
        </w:rPr>
        <w:t>Доходы бюджета Эртильского муниципального района.</w:t>
      </w:r>
    </w:p>
    <w:p w:rsidR="00156DFC" w:rsidRPr="00156DFC" w:rsidRDefault="00156DFC" w:rsidP="00156DFC">
      <w:pPr>
        <w:spacing w:after="0" w:line="240" w:lineRule="auto"/>
        <w:ind w:firstLine="720"/>
        <w:jc w:val="both"/>
        <w:rPr>
          <w:rFonts w:ascii="Courier New" w:eastAsia="Times New Roman" w:hAnsi="Courier New" w:cs="Courier New"/>
          <w:color w:val="000000"/>
          <w:sz w:val="20"/>
          <w:szCs w:val="20"/>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Формирование доходов бюджета Эртильского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Courier New" w:eastAsia="Times New Roman" w:hAnsi="Courier New" w:cs="Courier New"/>
          <w:color w:val="000000"/>
          <w:sz w:val="20"/>
          <w:szCs w:val="20"/>
          <w:lang w:eastAsia="ru-RU"/>
        </w:rPr>
      </w:pPr>
      <w:r w:rsidRPr="00156DFC">
        <w:rPr>
          <w:rFonts w:ascii="Arial" w:eastAsia="Times New Roman" w:hAnsi="Arial" w:cs="Arial"/>
          <w:b/>
          <w:bCs/>
          <w:color w:val="000000"/>
          <w:sz w:val="24"/>
          <w:szCs w:val="24"/>
          <w:lang w:eastAsia="ru-RU"/>
        </w:rPr>
        <w:t>СТАТЬЯ 56. Муниципальный долг.</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В объем муниципального долга включаются: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номинальная сумма долга по муниципальным ценным бумагам;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объем основного долга по бюджетным кредитам, привлеченным в бюджет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объем основного долга по кредитам, полученным Эртильским муниципальным районом;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объем обязательств по муниципальным гарантиям;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5) объем иных (за исключением указанных) непогашенных долговых обязательств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Долговые обязательства Эртильского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Долговые обязательства Эртильского муниципального района полностью и без условий обеспечиваются всем находящимся в собственности Эртильского муниципального района имуществом, составляющим соответствующую казну, и исполняются за счет средств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Учет и регистрация муниципальных долговых обязательств Эртильского муниципального района осуществляются в муниципальной долговой книге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Эртильского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6.  Эртильский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Эртильского муниципальным районом.</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57</w:t>
      </w:r>
      <w:r w:rsidRPr="00156DFC">
        <w:rPr>
          <w:rFonts w:ascii="Arial" w:eastAsia="Times New Roman" w:hAnsi="Arial" w:cs="Arial"/>
          <w:b/>
          <w:bCs/>
          <w:i/>
          <w:iCs/>
          <w:color w:val="000000"/>
          <w:sz w:val="24"/>
          <w:szCs w:val="24"/>
          <w:lang w:eastAsia="ru-RU"/>
        </w:rPr>
        <w:t>. </w:t>
      </w:r>
      <w:r w:rsidRPr="00156DFC">
        <w:rPr>
          <w:rFonts w:ascii="Arial" w:eastAsia="Times New Roman" w:hAnsi="Arial" w:cs="Arial"/>
          <w:b/>
          <w:bCs/>
          <w:color w:val="000000"/>
          <w:sz w:val="24"/>
          <w:szCs w:val="24"/>
          <w:lang w:eastAsia="ru-RU"/>
        </w:rPr>
        <w:t>Муниципальные заимствования и муниципальные гарантии.</w:t>
      </w:r>
    </w:p>
    <w:p w:rsidR="00156DFC" w:rsidRPr="00156DFC" w:rsidRDefault="00156DFC" w:rsidP="00156DFC">
      <w:pPr>
        <w:spacing w:after="0" w:line="240" w:lineRule="auto"/>
        <w:ind w:firstLine="720"/>
        <w:jc w:val="both"/>
        <w:rPr>
          <w:rFonts w:ascii="Courier New" w:eastAsia="Times New Roman" w:hAnsi="Courier New" w:cs="Courier New"/>
          <w:color w:val="000000"/>
          <w:sz w:val="20"/>
          <w:szCs w:val="20"/>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w:t>
      </w:r>
      <w:proofErr w:type="gramStart"/>
      <w:r w:rsidRPr="00156DFC">
        <w:rPr>
          <w:rFonts w:ascii="Arial" w:eastAsia="Times New Roman" w:hAnsi="Arial" w:cs="Arial"/>
          <w:color w:val="000000"/>
          <w:sz w:val="24"/>
          <w:szCs w:val="24"/>
          <w:lang w:eastAsia="ru-RU"/>
        </w:rPr>
        <w:t xml:space="preserve">Под муниципальными заимствованиями понимаются муниципальные займы, осуществляемые путем выпуска ценных бумаг от имени  Эртильского 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Эртильского муниципального района от </w:t>
      </w:r>
      <w:r w:rsidRPr="00156DFC">
        <w:rPr>
          <w:rFonts w:ascii="Arial" w:eastAsia="Times New Roman" w:hAnsi="Arial" w:cs="Arial"/>
          <w:color w:val="000000"/>
          <w:sz w:val="24"/>
          <w:szCs w:val="24"/>
          <w:lang w:eastAsia="ru-RU"/>
        </w:rPr>
        <w:lastRenderedPageBreak/>
        <w:t>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Заимствования  Эртильского муниципального района в валюте Российской Федерации за пределами Российской Федерации не допускаются.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Муниципальные заимствования Эртильского муниципального района осуществляются в целях финансирования дефицита бюджета Эртильского муниципального района, а также для погашения долговых обязательств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Право осуществления муниципальных заимствований от имени Эртильского муниципального района принадлежит администрации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 xml:space="preserve">3. </w:t>
      </w:r>
      <w:proofErr w:type="gramStart"/>
      <w:r w:rsidRPr="00156DFC">
        <w:rPr>
          <w:rFonts w:ascii="Arial" w:eastAsia="Times New Roman" w:hAnsi="Arial" w:cs="Arial"/>
          <w:color w:val="000000"/>
          <w:sz w:val="24"/>
          <w:szCs w:val="24"/>
          <w:lang w:eastAsia="ru-RU"/>
        </w:rPr>
        <w:t>От имени Эртильского муниципального района муниципальные гарантии предоставляются администрацией  Эртильского муниципального района в пределах общей суммы предоставляемых гарантий, указанной в решении Совета народных депутатов  Эртильского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56DFC" w:rsidRPr="00156DFC" w:rsidRDefault="00156DFC" w:rsidP="00156DFC">
      <w:pPr>
        <w:spacing w:after="0" w:line="240" w:lineRule="auto"/>
        <w:ind w:firstLine="720"/>
        <w:jc w:val="both"/>
        <w:rPr>
          <w:rFonts w:ascii="Arial" w:eastAsia="Times New Roman" w:hAnsi="Arial" w:cs="Arial"/>
          <w:color w:val="000000"/>
          <w:sz w:val="20"/>
          <w:szCs w:val="20"/>
          <w:lang w:eastAsia="ru-RU"/>
        </w:rPr>
      </w:pPr>
      <w:r w:rsidRPr="00156DFC">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5. Финансовый орган  Эртильского муниципального района  ведёт учет выданных гарантий, исполнения обязатель</w:t>
      </w:r>
      <w:proofErr w:type="gramStart"/>
      <w:r w:rsidRPr="00156DFC">
        <w:rPr>
          <w:rFonts w:ascii="Arial" w:eastAsia="Times New Roman" w:hAnsi="Arial" w:cs="Arial"/>
          <w:color w:val="000000"/>
          <w:sz w:val="24"/>
          <w:szCs w:val="24"/>
          <w:lang w:eastAsia="ru-RU"/>
        </w:rPr>
        <w:t>ств пр</w:t>
      </w:r>
      <w:proofErr w:type="gramEnd"/>
      <w:r w:rsidRPr="00156DFC">
        <w:rPr>
          <w:rFonts w:ascii="Arial" w:eastAsia="Times New Roman" w:hAnsi="Arial" w:cs="Arial"/>
          <w:color w:val="000000"/>
          <w:sz w:val="24"/>
          <w:szCs w:val="24"/>
          <w:lang w:eastAsia="ru-RU"/>
        </w:rPr>
        <w:t>инципала, обеспеченных гарантиями, а также учет осуществления гарантом платежей по выданным гарантиям.</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58. Исполнение бюджета.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58 в редакции решения </w:t>
      </w:r>
      <w:hyperlink r:id="rId137" w:tgtFrame="_blank" w:history="1">
        <w:r w:rsidRPr="00156DFC">
          <w:rPr>
            <w:rFonts w:ascii="Arial" w:eastAsia="Times New Roman" w:hAnsi="Arial" w:cs="Arial"/>
            <w:color w:val="0000FF"/>
            <w:sz w:val="24"/>
            <w:szCs w:val="24"/>
            <w:lang w:eastAsia="ru-RU"/>
          </w:rPr>
          <w:t>от 08.07.2022 № 237</w:t>
        </w:r>
      </w:hyperlink>
      <w:r w:rsidRPr="00156DFC">
        <w:rPr>
          <w:rFonts w:ascii="Arial" w:eastAsia="Times New Roman" w:hAnsi="Arial" w:cs="Arial"/>
          <w:color w:val="000000"/>
          <w:sz w:val="24"/>
          <w:szCs w:val="24"/>
          <w:lang w:eastAsia="ru-RU"/>
        </w:rPr>
        <w:t>)</w:t>
      </w:r>
    </w:p>
    <w:p w:rsidR="00156DFC" w:rsidRPr="00156DFC" w:rsidRDefault="00156DFC" w:rsidP="00156DFC">
      <w:pPr>
        <w:spacing w:after="0" w:line="240" w:lineRule="auto"/>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Исполнение бюджета Эртильского муниципального района производится в соответствии с Бюджетным кодексом Российской Федерации.</w:t>
      </w:r>
    </w:p>
    <w:p w:rsidR="00156DFC" w:rsidRPr="00156DFC" w:rsidRDefault="00156DFC" w:rsidP="00156DFC">
      <w:pPr>
        <w:shd w:val="clear" w:color="auto" w:fill="FFFFFF"/>
        <w:spacing w:before="100" w:after="100" w:line="240" w:lineRule="auto"/>
        <w:ind w:firstLine="567"/>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2. Руководитель финансового органа администрации Эртильского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56DFC" w:rsidRPr="00156DFC" w:rsidRDefault="00156DFC" w:rsidP="00156DFC">
      <w:pPr>
        <w:shd w:val="clear" w:color="auto" w:fill="FFFFFF"/>
        <w:spacing w:before="100" w:after="100" w:line="240" w:lineRule="auto"/>
        <w:ind w:firstLine="567"/>
        <w:jc w:val="both"/>
        <w:rPr>
          <w:rFonts w:ascii="Times New Roman" w:eastAsia="Times New Roman" w:hAnsi="Times New Roman" w:cs="Times New Roman"/>
          <w:color w:val="000000"/>
          <w:sz w:val="24"/>
          <w:szCs w:val="24"/>
          <w:lang w:eastAsia="ru-RU"/>
        </w:rPr>
      </w:pPr>
      <w:r w:rsidRPr="00156DFC">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администрации Эртильского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r w:rsidRPr="00156DFC">
        <w:rPr>
          <w:rFonts w:ascii="Arial" w:eastAsia="Times New Roman" w:hAnsi="Arial" w:cs="Arial"/>
          <w:color w:val="000000"/>
          <w:sz w:val="24"/>
          <w:szCs w:val="24"/>
          <w:shd w:val="clear" w:color="auto" w:fill="FFFFFF"/>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Казначейское обслуживание исполнения бюджета Эртильского муниципального района осуществляется Федеральным казначейством.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w:t>
      </w:r>
      <w:proofErr w:type="gramStart"/>
      <w:r w:rsidRPr="00156DFC">
        <w:rPr>
          <w:rFonts w:ascii="Arial" w:eastAsia="Times New Roman" w:hAnsi="Arial" w:cs="Arial"/>
          <w:color w:val="000000"/>
          <w:sz w:val="24"/>
          <w:szCs w:val="24"/>
          <w:lang w:eastAsia="ru-RU"/>
        </w:rPr>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администрации Эртильского муниципального района информацию о начислении и об уплате налогов и сборов, подлежащих зачислению в бюджет Эртильского муниципального района, в соответствии с законодательством Российской Федерации о налогах и сборах в порядке, установленном Правительством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5. Отчет об исполнении бюджета  Эртильского муниципального района за первый квартал, полугодие и девять месяцев текущего финансового года утверждается администрацией Эртильского муниципального района и направляется в Совет народных депутатов Эртильского муниципального района и</w:t>
      </w:r>
      <w:proofErr w:type="gramStart"/>
      <w:r w:rsidRPr="00156DFC">
        <w:rPr>
          <w:rFonts w:ascii="Arial" w:eastAsia="Times New Roman" w:hAnsi="Arial" w:cs="Arial"/>
          <w:color w:val="000000"/>
          <w:sz w:val="24"/>
          <w:szCs w:val="24"/>
          <w:lang w:eastAsia="ru-RU"/>
        </w:rPr>
        <w:t xml:space="preserve"> К</w:t>
      </w:r>
      <w:proofErr w:type="gramEnd"/>
      <w:r w:rsidRPr="00156DFC">
        <w:rPr>
          <w:rFonts w:ascii="Arial" w:eastAsia="Times New Roman" w:hAnsi="Arial" w:cs="Arial"/>
          <w:color w:val="000000"/>
          <w:sz w:val="24"/>
          <w:szCs w:val="24"/>
          <w:lang w:eastAsia="ru-RU"/>
        </w:rPr>
        <w:t>онтрольно - счетную комиссию Эртильского муниципального района. Годовой отчет об исполнении бюджета  Эртильского муниципального района подлежит утверждению муниципальным правовым актом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Годовой отчет об исполнении бюджета  Эртильского муниципального района до его рассмотрения в Совете народных депутатов  Эртильского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Внешняя проверка годового отчета об исполнении бюджета  Эртильского муниципального района осуществляется</w:t>
      </w:r>
      <w:proofErr w:type="gramStart"/>
      <w:r w:rsidRPr="00156DFC">
        <w:rPr>
          <w:rFonts w:ascii="Arial" w:eastAsia="Times New Roman" w:hAnsi="Arial" w:cs="Arial"/>
          <w:color w:val="000000"/>
          <w:sz w:val="24"/>
          <w:szCs w:val="24"/>
          <w:lang w:eastAsia="ru-RU"/>
        </w:rPr>
        <w:t xml:space="preserve"> К</w:t>
      </w:r>
      <w:proofErr w:type="gramEnd"/>
      <w:r w:rsidRPr="00156DFC">
        <w:rPr>
          <w:rFonts w:ascii="Arial" w:eastAsia="Times New Roman" w:hAnsi="Arial" w:cs="Arial"/>
          <w:color w:val="000000"/>
          <w:sz w:val="24"/>
          <w:szCs w:val="24"/>
          <w:lang w:eastAsia="ru-RU"/>
        </w:rPr>
        <w:t>онтрольно - счетной комиссией Эртильского муниципального района в порядке, установленном муниципальным правовым актом Совета народных депутатов  Эртильского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Администрация Эртильского муниципального района представляет отчет об исполнении бюджета Эртильского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Эртильского муниципального района проводится в срок, не превышающий один месяц.</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Контрольно - счетная комиссия Эртильского муниципального района готовит заключение на отчет об исполнении бюджета Эртильского муниципального района с учетом данных внешней проверки годовой бюджетной отчетности главных администраторов бюджетных средств.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Заключение на годовой отчет об исполнении бюджета Эртильского муниципального района представляется</w:t>
      </w:r>
      <w:proofErr w:type="gramStart"/>
      <w:r w:rsidRPr="00156DFC">
        <w:rPr>
          <w:rFonts w:ascii="Arial" w:eastAsia="Times New Roman" w:hAnsi="Arial" w:cs="Arial"/>
          <w:color w:val="000000"/>
          <w:sz w:val="24"/>
          <w:szCs w:val="24"/>
          <w:lang w:eastAsia="ru-RU"/>
        </w:rPr>
        <w:t xml:space="preserve"> К</w:t>
      </w:r>
      <w:proofErr w:type="gramEnd"/>
      <w:r w:rsidRPr="00156DFC">
        <w:rPr>
          <w:rFonts w:ascii="Arial" w:eastAsia="Times New Roman" w:hAnsi="Arial" w:cs="Arial"/>
          <w:color w:val="000000"/>
          <w:sz w:val="24"/>
          <w:szCs w:val="24"/>
          <w:lang w:eastAsia="ru-RU"/>
        </w:rPr>
        <w:t>онтрольно – счетной комиссией Эртильского муниципального района в Совет народных депутатов Эртильского муниципального района с одновременным направлением в администрацию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Эртильского муниципального района устанавливается Советом народных депутатов  Эртильского муниципального района в соответствии с положениями Бюджетного кодекса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Одновременно с годовым отчетом об исполнении бюджета  Эртильского муниципального района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Эртильского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По результатам рассмотрения годового отчета об исполнении бюджета  Эртильского муниципального района Совет народных депутатов  Эртильского муниципального района принимает решение об утверждении либо отклонении решения об исполнении бюджета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lastRenderedPageBreak/>
        <w:t>В случае отклонения Советом народных депутатов Эртильского муниципального района решения об исполнении бюджета Эртильского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Годовой отчет об исполнении бюджета  Эртильского муниципального района представляется в Совет народных депутатов Эртильского муниципального района не позднее 1 мая текущего года.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Решением об исполнении бюджета Эртильского муниципального района утверждается отчет об исполнении бюджета Эртильского муниципального района за отчетный финансовый год с указанием общего объема доходов, расходов и дефицита (</w:t>
      </w:r>
      <w:proofErr w:type="spellStart"/>
      <w:r w:rsidRPr="00156DFC">
        <w:rPr>
          <w:rFonts w:ascii="Arial" w:eastAsia="Times New Roman" w:hAnsi="Arial" w:cs="Arial"/>
          <w:color w:val="000000"/>
          <w:sz w:val="24"/>
          <w:szCs w:val="24"/>
          <w:lang w:eastAsia="ru-RU"/>
        </w:rPr>
        <w:t>профицита</w:t>
      </w:r>
      <w:proofErr w:type="spellEnd"/>
      <w:r w:rsidRPr="00156DFC">
        <w:rPr>
          <w:rFonts w:ascii="Arial" w:eastAsia="Times New Roman" w:hAnsi="Arial" w:cs="Arial"/>
          <w:color w:val="000000"/>
          <w:sz w:val="24"/>
          <w:szCs w:val="24"/>
          <w:lang w:eastAsia="ru-RU"/>
        </w:rPr>
        <w:t>) бюджета.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Решением об исполнении бюджета Эртильского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Эртильского муниципального района для решения об исполнении бюджета  Эртильского муниципального района</w:t>
      </w:r>
      <w:r w:rsidRPr="00156DFC">
        <w:rPr>
          <w:rFonts w:ascii="Arial" w:eastAsia="Times New Roman" w:hAnsi="Arial" w:cs="Arial"/>
          <w:color w:val="000000"/>
          <w:sz w:val="24"/>
          <w:szCs w:val="24"/>
          <w:shd w:val="clear" w:color="auto" w:fill="FFFFFF"/>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59. Закупки для обеспечения муниципальных нужд.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Эртильского муниципального района, государством, физическими и юридическими лицами в соответствии с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61. Ответственность депутатов, членов выборного органа местного самоуправления, выборных должностных лиц местного самоуправления перед населением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Эртильского муниципального района и порядок решения соответствующих вопросов определяются уставом Эртильского муниципального района в соответствии с Федеральным законом от 06.10.2003 № </w:t>
      </w:r>
      <w:r w:rsidRPr="00156DFC">
        <w:rPr>
          <w:rFonts w:ascii="Arial" w:eastAsia="Times New Roman" w:hAnsi="Arial" w:cs="Arial"/>
          <w:color w:val="000000"/>
          <w:sz w:val="24"/>
          <w:szCs w:val="24"/>
          <w:lang w:eastAsia="ru-RU"/>
        </w:rPr>
        <w:lastRenderedPageBreak/>
        <w:t>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Эртильского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Население Эртильского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Эртильского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62. Ответственность органов местного самоуправления и должностных лиц местного самоуправления перед государством.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Эртильского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63. Ответственность Совета народных депутатов</w:t>
      </w:r>
      <w:r w:rsidRPr="00156DFC">
        <w:rPr>
          <w:rFonts w:ascii="Arial" w:eastAsia="Times New Roman" w:hAnsi="Arial" w:cs="Arial"/>
          <w:color w:val="000000"/>
          <w:sz w:val="24"/>
          <w:szCs w:val="24"/>
          <w:lang w:eastAsia="ru-RU"/>
        </w:rPr>
        <w:t> </w:t>
      </w:r>
      <w:r w:rsidRPr="00156DFC">
        <w:rPr>
          <w:rFonts w:ascii="Arial" w:eastAsia="Times New Roman" w:hAnsi="Arial" w:cs="Arial"/>
          <w:b/>
          <w:bCs/>
          <w:color w:val="000000"/>
          <w:sz w:val="24"/>
          <w:szCs w:val="24"/>
          <w:lang w:eastAsia="ru-RU"/>
        </w:rPr>
        <w:t>Эртильского муниципального района перед государством.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w:t>
      </w:r>
      <w:proofErr w:type="gramStart"/>
      <w:r w:rsidRPr="00156DFC">
        <w:rPr>
          <w:rFonts w:ascii="Arial" w:eastAsia="Times New Roman" w:hAnsi="Arial" w:cs="Arial"/>
          <w:color w:val="000000"/>
          <w:sz w:val="24"/>
          <w:szCs w:val="24"/>
          <w:lang w:eastAsia="ru-RU"/>
        </w:rPr>
        <w:t>В случае если соответствующим судом установлено, что Советом народных депутатов Эртильского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Эртильского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156DFC">
        <w:rPr>
          <w:rFonts w:ascii="Arial" w:eastAsia="Times New Roman" w:hAnsi="Arial" w:cs="Arial"/>
          <w:color w:val="000000"/>
          <w:sz w:val="24"/>
          <w:szCs w:val="24"/>
          <w:lang w:eastAsia="ru-RU"/>
        </w:rPr>
        <w:t xml:space="preserve"> </w:t>
      </w:r>
      <w:proofErr w:type="gramStart"/>
      <w:r w:rsidRPr="00156DFC">
        <w:rPr>
          <w:rFonts w:ascii="Arial" w:eastAsia="Times New Roman" w:hAnsi="Arial" w:cs="Arial"/>
          <w:color w:val="000000"/>
          <w:sz w:val="24"/>
          <w:szCs w:val="24"/>
          <w:lang w:eastAsia="ru-RU"/>
        </w:rPr>
        <w:t>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Эртильского муниципального района.</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В случае</w:t>
      </w:r>
      <w:proofErr w:type="gramStart"/>
      <w:r w:rsidRPr="00156DFC">
        <w:rPr>
          <w:rFonts w:ascii="Arial" w:eastAsia="Times New Roman" w:hAnsi="Arial" w:cs="Arial"/>
          <w:color w:val="000000"/>
          <w:sz w:val="24"/>
          <w:szCs w:val="24"/>
          <w:lang w:eastAsia="ru-RU"/>
        </w:rPr>
        <w:t>,</w:t>
      </w:r>
      <w:proofErr w:type="gramEnd"/>
      <w:r w:rsidRPr="00156DFC">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народных депутатов Эртильского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(часть 2 изложена в редакции решения от </w:t>
      </w:r>
      <w:hyperlink r:id="rId138"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851"/>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2.1. </w:t>
      </w:r>
      <w:proofErr w:type="gramStart"/>
      <w:r w:rsidRPr="00156DFC">
        <w:rPr>
          <w:rFonts w:ascii="Arial" w:eastAsia="Times New Roman" w:hAnsi="Arial" w:cs="Arial"/>
          <w:color w:val="000000"/>
          <w:sz w:val="24"/>
          <w:szCs w:val="24"/>
          <w:lang w:eastAsia="ru-RU"/>
        </w:rPr>
        <w:t xml:space="preserve">В случае если соответствующим судом установлено, что вновь избранный в правомочном составе Совет народных депутатов Эртильского муниципального района в течение трех месяцев подряд не проводил правомочного заседания, губернатор Воронежской области в течение трех </w:t>
      </w:r>
      <w:r w:rsidRPr="00156DFC">
        <w:rPr>
          <w:rFonts w:ascii="Arial" w:eastAsia="Times New Roman" w:hAnsi="Arial" w:cs="Arial"/>
          <w:color w:val="000000"/>
          <w:sz w:val="24"/>
          <w:szCs w:val="24"/>
          <w:lang w:eastAsia="ru-RU"/>
        </w:rPr>
        <w:lastRenderedPageBreak/>
        <w:t>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Эртильского муниципального</w:t>
      </w:r>
      <w:proofErr w:type="gramEnd"/>
      <w:r w:rsidRPr="00156DFC">
        <w:rPr>
          <w:rFonts w:ascii="Arial" w:eastAsia="Times New Roman" w:hAnsi="Arial" w:cs="Arial"/>
          <w:color w:val="000000"/>
          <w:sz w:val="24"/>
          <w:szCs w:val="24"/>
          <w:lang w:eastAsia="ru-RU"/>
        </w:rPr>
        <w:t xml:space="preserve"> района</w:t>
      </w:r>
      <w:proofErr w:type="gramStart"/>
      <w:r w:rsidRPr="00156DFC">
        <w:rPr>
          <w:rFonts w:ascii="Arial" w:eastAsia="Times New Roman" w:hAnsi="Arial" w:cs="Arial"/>
          <w:color w:val="000000"/>
          <w:sz w:val="24"/>
          <w:szCs w:val="24"/>
          <w:lang w:eastAsia="ru-RU"/>
        </w:rPr>
        <w:t>.».</w:t>
      </w:r>
      <w:proofErr w:type="gramEnd"/>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«2.2. </w:t>
      </w:r>
      <w:proofErr w:type="gramStart"/>
      <w:r w:rsidRPr="00156DFC">
        <w:rPr>
          <w:rFonts w:ascii="Arial" w:eastAsia="Times New Roman" w:hAnsi="Arial" w:cs="Arial"/>
          <w:color w:val="000000"/>
          <w:sz w:val="24"/>
          <w:szCs w:val="24"/>
          <w:lang w:eastAsia="ru-RU"/>
        </w:rPr>
        <w:t>Депутаты Совета народных депутатов Эртильского муниципального района, распущенного на основании части 2.1 статьи 73 </w:t>
      </w:r>
      <w:r w:rsidRPr="00156DFC">
        <w:rPr>
          <w:rFonts w:ascii="Arial" w:eastAsia="Times New Roman" w:hAnsi="Arial" w:cs="Arial"/>
          <w:color w:val="000000"/>
          <w:sz w:val="24"/>
          <w:szCs w:val="24"/>
          <w:shd w:val="clear" w:color="auto" w:fill="FFFFFF"/>
          <w:lang w:eastAsia="ru-RU"/>
        </w:rPr>
        <w:t>Федерального закона от 06.10.2003г. №131-ФЗ «Об общих принципах организации местного самоуправления в Российской Федерации»</w:t>
      </w:r>
      <w:r w:rsidRPr="00156DFC">
        <w:rPr>
          <w:rFonts w:ascii="Arial" w:eastAsia="Times New Roman" w:hAnsi="Arial" w:cs="Arial"/>
          <w:color w:val="000000"/>
          <w:sz w:val="24"/>
          <w:szCs w:val="24"/>
          <w:lang w:eastAsia="ru-RU"/>
        </w:rPr>
        <w:t>, вправе в течение 10 дней со дня вступления в силу закона Воронежской области о роспуске Совета народных депутатов Эртильского муниципального района обратиться в суд с заявлением для установления факта отсутствия их</w:t>
      </w:r>
      <w:proofErr w:type="gramEnd"/>
      <w:r w:rsidRPr="00156DFC">
        <w:rPr>
          <w:rFonts w:ascii="Arial" w:eastAsia="Times New Roman" w:hAnsi="Arial" w:cs="Arial"/>
          <w:color w:val="000000"/>
          <w:sz w:val="24"/>
          <w:szCs w:val="24"/>
          <w:lang w:eastAsia="ru-RU"/>
        </w:rPr>
        <w:t xml:space="preserve"> вины за </w:t>
      </w:r>
      <w:proofErr w:type="spellStart"/>
      <w:r w:rsidRPr="00156DFC">
        <w:rPr>
          <w:rFonts w:ascii="Arial" w:eastAsia="Times New Roman" w:hAnsi="Arial" w:cs="Arial"/>
          <w:color w:val="000000"/>
          <w:sz w:val="24"/>
          <w:szCs w:val="24"/>
          <w:lang w:eastAsia="ru-RU"/>
        </w:rPr>
        <w:t>непроведение</w:t>
      </w:r>
      <w:proofErr w:type="spellEnd"/>
      <w:r w:rsidRPr="00156DFC">
        <w:rPr>
          <w:rFonts w:ascii="Arial" w:eastAsia="Times New Roman" w:hAnsi="Arial" w:cs="Arial"/>
          <w:color w:val="000000"/>
          <w:sz w:val="24"/>
          <w:szCs w:val="24"/>
          <w:lang w:eastAsia="ru-RU"/>
        </w:rPr>
        <w:t xml:space="preserve"> Советом народных депутатов Эртильского муниципального района правомочного заседания в течение трех месяцев подряд.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63 дополнена частями 2.1 и 2.2 решением от </w:t>
      </w:r>
      <w:hyperlink r:id="rId139"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Полномочия Совета народных депутатов Эртильского муниципального района прекращаются со дня вступления в силу закона Воронежской области о его роспуске.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Закон Воронежской области о роспуске Совета народных депутатов Эртильского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5. </w:t>
      </w:r>
      <w:proofErr w:type="gramStart"/>
      <w:r w:rsidRPr="00156DFC">
        <w:rPr>
          <w:rFonts w:ascii="Arial" w:eastAsia="Times New Roman" w:hAnsi="Arial" w:cs="Arial"/>
          <w:color w:val="000000"/>
          <w:sz w:val="24"/>
          <w:szCs w:val="24"/>
          <w:lang w:eastAsia="ru-RU"/>
        </w:rPr>
        <w:t>Депутаты Совета народных депутатов Эртильского муниципального района, распущенного на основании части 2.1 статьи 73 Федерального закона №131-ФЗ от 06.10.2003г.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Эртильского муниципального района обратиться в суд с заявлением для установления факта отсутствия их</w:t>
      </w:r>
      <w:proofErr w:type="gramEnd"/>
      <w:r w:rsidRPr="00156DFC">
        <w:rPr>
          <w:rFonts w:ascii="Arial" w:eastAsia="Times New Roman" w:hAnsi="Arial" w:cs="Arial"/>
          <w:color w:val="000000"/>
          <w:sz w:val="24"/>
          <w:szCs w:val="24"/>
          <w:lang w:eastAsia="ru-RU"/>
        </w:rPr>
        <w:t xml:space="preserve"> вины за </w:t>
      </w:r>
      <w:proofErr w:type="spellStart"/>
      <w:r w:rsidRPr="00156DFC">
        <w:rPr>
          <w:rFonts w:ascii="Arial" w:eastAsia="Times New Roman" w:hAnsi="Arial" w:cs="Arial"/>
          <w:color w:val="000000"/>
          <w:sz w:val="24"/>
          <w:szCs w:val="24"/>
          <w:lang w:eastAsia="ru-RU"/>
        </w:rPr>
        <w:t>непроведение</w:t>
      </w:r>
      <w:proofErr w:type="spellEnd"/>
      <w:r w:rsidRPr="00156DFC">
        <w:rPr>
          <w:rFonts w:ascii="Arial" w:eastAsia="Times New Roman" w:hAnsi="Arial" w:cs="Arial"/>
          <w:color w:val="000000"/>
          <w:sz w:val="24"/>
          <w:szCs w:val="24"/>
          <w:lang w:eastAsia="ru-RU"/>
        </w:rPr>
        <w:t xml:space="preserve"> Советом народных депутатов Эртильского муниципального района правомочного заседания в течение трех месяцев подряд.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64. Ответственность главы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 перед государством.</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(статья 64 изложена в редакции решения</w:t>
      </w:r>
      <w:r w:rsidRPr="00156DFC">
        <w:rPr>
          <w:rFonts w:ascii="Arial" w:eastAsia="Times New Roman" w:hAnsi="Arial" w:cs="Arial"/>
          <w:b/>
          <w:bCs/>
          <w:color w:val="000000"/>
          <w:sz w:val="24"/>
          <w:szCs w:val="24"/>
          <w:lang w:eastAsia="ru-RU"/>
        </w:rPr>
        <w:t> </w:t>
      </w:r>
      <w:r w:rsidRPr="00156DFC">
        <w:rPr>
          <w:rFonts w:ascii="Arial" w:eastAsia="Times New Roman" w:hAnsi="Arial" w:cs="Arial"/>
          <w:color w:val="000000"/>
          <w:sz w:val="24"/>
          <w:szCs w:val="24"/>
          <w:lang w:eastAsia="ru-RU"/>
        </w:rPr>
        <w:t>от </w:t>
      </w:r>
      <w:hyperlink r:id="rId140" w:tgtFrame="_blank" w:history="1">
        <w:r w:rsidRPr="00156DFC">
          <w:rPr>
            <w:rFonts w:ascii="Arial" w:eastAsia="Times New Roman" w:hAnsi="Arial" w:cs="Arial"/>
            <w:color w:val="0000FF"/>
            <w:sz w:val="24"/>
            <w:szCs w:val="24"/>
            <w:lang w:eastAsia="ru-RU"/>
          </w:rPr>
          <w:t>08.06.2018 №234</w:t>
        </w:r>
      </w:hyperlink>
      <w:r w:rsidRPr="00156DFC">
        <w:rPr>
          <w:rFonts w:ascii="Arial" w:eastAsia="Times New Roman" w:hAnsi="Arial" w:cs="Arial"/>
          <w:color w:val="0000FF"/>
          <w:sz w:val="24"/>
          <w:szCs w:val="24"/>
          <w:lang w:eastAsia="ru-RU"/>
        </w:rPr>
        <w:t>)</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1. Губернатор Воронежской области издает указ об отрешении от должности главы Эртильского </w:t>
      </w:r>
      <w:proofErr w:type="gramStart"/>
      <w:r w:rsidRPr="00156DFC">
        <w:rPr>
          <w:rFonts w:ascii="Arial" w:eastAsia="Times New Roman" w:hAnsi="Arial" w:cs="Arial"/>
          <w:color w:val="000000"/>
          <w:sz w:val="24"/>
          <w:szCs w:val="24"/>
          <w:lang w:eastAsia="ru-RU"/>
        </w:rPr>
        <w:t>муниципального</w:t>
      </w:r>
      <w:proofErr w:type="gramEnd"/>
      <w:r w:rsidRPr="00156DFC">
        <w:rPr>
          <w:rFonts w:ascii="Arial" w:eastAsia="Times New Roman" w:hAnsi="Arial" w:cs="Arial"/>
          <w:color w:val="000000"/>
          <w:sz w:val="24"/>
          <w:szCs w:val="24"/>
          <w:lang w:eastAsia="ru-RU"/>
        </w:rPr>
        <w:t xml:space="preserve"> в случае: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1) издания главой Эртильского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Эртильского муниципального района, если такие противоречия установлены соответствующим судом, а глава Эртильского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приняли в пределах</w:t>
      </w:r>
      <w:proofErr w:type="gramEnd"/>
      <w:r w:rsidRPr="00156DFC">
        <w:rPr>
          <w:rFonts w:ascii="Arial" w:eastAsia="Times New Roman" w:hAnsi="Arial" w:cs="Arial"/>
          <w:color w:val="000000"/>
          <w:sz w:val="24"/>
          <w:szCs w:val="24"/>
          <w:lang w:eastAsia="ru-RU"/>
        </w:rPr>
        <w:t xml:space="preserve"> своих полномочий мер по исполнению решения суда;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2) совершения главой Эртильского муниципального района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156DFC">
        <w:rPr>
          <w:rFonts w:ascii="Arial" w:eastAsia="Times New Roman" w:hAnsi="Arial" w:cs="Arial"/>
          <w:color w:val="000000"/>
          <w:sz w:val="24"/>
          <w:szCs w:val="24"/>
          <w:lang w:eastAsia="ru-RU"/>
        </w:rPr>
        <w:t xml:space="preserve"> соответствующим судом, а глава Эртильского </w:t>
      </w:r>
      <w:r w:rsidRPr="00156DFC">
        <w:rPr>
          <w:rFonts w:ascii="Arial" w:eastAsia="Times New Roman" w:hAnsi="Arial" w:cs="Arial"/>
          <w:color w:val="000000"/>
          <w:sz w:val="24"/>
          <w:szCs w:val="24"/>
          <w:lang w:eastAsia="ru-RU"/>
        </w:rPr>
        <w:lastRenderedPageBreak/>
        <w:t>муниципального района не приняли в пределах своих полномочий мер по исполнению решения суда.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Срок, в течение которого Губернатор Воронежской области </w:t>
      </w:r>
      <w:proofErr w:type="gramStart"/>
      <w:r w:rsidRPr="00156DFC">
        <w:rPr>
          <w:rFonts w:ascii="Arial" w:eastAsia="Times New Roman" w:hAnsi="Arial" w:cs="Arial"/>
          <w:color w:val="000000"/>
          <w:sz w:val="24"/>
          <w:szCs w:val="24"/>
          <w:lang w:eastAsia="ru-RU"/>
        </w:rPr>
        <w:t>издает указ об отрешении от должности главы Эртильского муниципального района не может</w:t>
      </w:r>
      <w:proofErr w:type="gramEnd"/>
      <w:r w:rsidRPr="00156DFC">
        <w:rPr>
          <w:rFonts w:ascii="Arial" w:eastAsia="Times New Roman" w:hAnsi="Arial" w:cs="Arial"/>
          <w:color w:val="000000"/>
          <w:sz w:val="24"/>
          <w:szCs w:val="24"/>
          <w:lang w:eastAsia="ru-RU"/>
        </w:rPr>
        <w:t xml:space="preserve">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Глава Эртильского муниципального района,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 xml:space="preserve">СТАТЬЯ 65. Удаление главы Эртильского </w:t>
      </w:r>
      <w:proofErr w:type="gramStart"/>
      <w:r w:rsidRPr="00156DFC">
        <w:rPr>
          <w:rFonts w:ascii="Arial" w:eastAsia="Times New Roman" w:hAnsi="Arial" w:cs="Arial"/>
          <w:b/>
          <w:bCs/>
          <w:color w:val="000000"/>
          <w:sz w:val="24"/>
          <w:szCs w:val="24"/>
          <w:lang w:eastAsia="ru-RU"/>
        </w:rPr>
        <w:t>муниципального</w:t>
      </w:r>
      <w:proofErr w:type="gramEnd"/>
      <w:r w:rsidRPr="00156DFC">
        <w:rPr>
          <w:rFonts w:ascii="Arial" w:eastAsia="Times New Roman" w:hAnsi="Arial" w:cs="Arial"/>
          <w:b/>
          <w:bCs/>
          <w:color w:val="000000"/>
          <w:sz w:val="24"/>
          <w:szCs w:val="24"/>
          <w:lang w:eastAsia="ru-RU"/>
        </w:rPr>
        <w:t xml:space="preserve"> района в отставку.</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Совет народных депутатов  Эртильского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Эртильского муниципального района в отставку по инициативе депутатов Совета народных депутатов  Эртильского муниципального района или по инициативе губернатора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Основаниями для удаления главы  Эртильского муниципального района в отставку являются: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решения, действия (бездействие) главы  Эртильского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Эртильского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Эртильского муниципального района федеральными законами и</w:t>
      </w:r>
      <w:proofErr w:type="gramEnd"/>
      <w:r w:rsidRPr="00156DFC">
        <w:rPr>
          <w:rFonts w:ascii="Arial" w:eastAsia="Times New Roman" w:hAnsi="Arial" w:cs="Arial"/>
          <w:color w:val="000000"/>
          <w:sz w:val="24"/>
          <w:szCs w:val="24"/>
          <w:lang w:eastAsia="ru-RU"/>
        </w:rPr>
        <w:t xml:space="preserve"> законами Воронежской области;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неудовлетворительная оценка деятельности главы  Эртильского муниципального района Советом народных депутатов  Эртильского муниципального района по результатам его ежегодного отчета перед Советом народных депутатов  Эртильского муниципального района, данная два раза подряд;</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 xml:space="preserve">5) допущение главой  Эртильского муниципального района, администрацией Эртильского муниципального района, иными органами и должностными лицами местного самоуправления Эртильского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156DFC">
        <w:rPr>
          <w:rFonts w:ascii="Arial" w:eastAsia="Times New Roman" w:hAnsi="Arial" w:cs="Arial"/>
          <w:color w:val="000000"/>
          <w:sz w:val="24"/>
          <w:szCs w:val="24"/>
          <w:lang w:eastAsia="ru-RU"/>
        </w:rPr>
        <w:lastRenderedPageBreak/>
        <w:t>языковой или религиозной принадлежности, если это</w:t>
      </w:r>
      <w:proofErr w:type="gramEnd"/>
      <w:r w:rsidRPr="00156DFC">
        <w:rPr>
          <w:rFonts w:ascii="Arial" w:eastAsia="Times New Roman" w:hAnsi="Arial" w:cs="Arial"/>
          <w:color w:val="000000"/>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3. Удаление главы  Эртильского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720"/>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4. Глава  Эртильского муниципального района, в </w:t>
      </w:r>
      <w:proofErr w:type="gramStart"/>
      <w:r w:rsidRPr="00156DFC">
        <w:rPr>
          <w:rFonts w:ascii="Arial" w:eastAsia="Times New Roman" w:hAnsi="Arial" w:cs="Arial"/>
          <w:color w:val="000000"/>
          <w:sz w:val="24"/>
          <w:szCs w:val="24"/>
          <w:lang w:eastAsia="ru-RU"/>
        </w:rPr>
        <w:t>отношении</w:t>
      </w:r>
      <w:proofErr w:type="gramEnd"/>
      <w:r w:rsidRPr="00156DFC">
        <w:rPr>
          <w:rFonts w:ascii="Arial" w:eastAsia="Times New Roman" w:hAnsi="Arial" w:cs="Arial"/>
          <w:color w:val="000000"/>
          <w:sz w:val="24"/>
          <w:szCs w:val="24"/>
          <w:lang w:eastAsia="ru-RU"/>
        </w:rPr>
        <w:t xml:space="preserve"> которого Советом народных депутатов  Эртильского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66. Временное осуществление органами государственной власти отдельных полномочий органов местного самоуправления Эртильского муниципального района.</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1. Отдельные полномочия органов местного самоуправления Эртильского муниципального района могут временно осуществляться органами государственной власти Воронежской области в случае:</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Эртильского муниципального района и администрация  Эртильского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proofErr w:type="gramStart"/>
      <w:r w:rsidRPr="00156DFC">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Эртильского муниципального района возникает просроченная задолженность  Эртильского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Эртильского муниципального района в отчетном финансовом году, и (или) просроченная задолженность Эртильского муниципального района по исполнению своих бюджетных обязательств, превышающая</w:t>
      </w:r>
      <w:proofErr w:type="gramEnd"/>
      <w:r w:rsidRPr="00156DFC">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Эртильского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 xml:space="preserve">2. </w:t>
      </w:r>
      <w:proofErr w:type="gramStart"/>
      <w:r w:rsidRPr="00156DFC">
        <w:rPr>
          <w:rFonts w:ascii="Arial" w:eastAsia="Times New Roman" w:hAnsi="Arial" w:cs="Arial"/>
          <w:color w:val="000000"/>
          <w:sz w:val="24"/>
          <w:szCs w:val="24"/>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Эртильского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lastRenderedPageBreak/>
        <w:t xml:space="preserve">3. Не могут временно осуществляться органами государственной </w:t>
      </w:r>
      <w:proofErr w:type="gramStart"/>
      <w:r w:rsidRPr="00156DFC">
        <w:rPr>
          <w:rFonts w:ascii="Arial" w:eastAsia="Times New Roman" w:hAnsi="Arial" w:cs="Arial"/>
          <w:color w:val="000000"/>
          <w:sz w:val="24"/>
          <w:szCs w:val="24"/>
          <w:lang w:eastAsia="ru-RU"/>
        </w:rPr>
        <w:t>власти Воронежской области полномочия органов местного самоуправления</w:t>
      </w:r>
      <w:proofErr w:type="gramEnd"/>
      <w:r w:rsidRPr="00156DFC">
        <w:rPr>
          <w:rFonts w:ascii="Arial" w:eastAsia="Times New Roman" w:hAnsi="Arial" w:cs="Arial"/>
          <w:color w:val="000000"/>
          <w:sz w:val="24"/>
          <w:szCs w:val="24"/>
          <w:lang w:eastAsia="ru-RU"/>
        </w:rPr>
        <w:t xml:space="preserve"> по принятию Устава  Эртильского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Эртильского муниципального района, главы  Эртильского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Эртильского муниципального района.</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proofErr w:type="gramStart"/>
      <w:r w:rsidRPr="00156DFC">
        <w:rPr>
          <w:rFonts w:ascii="Arial" w:eastAsia="Times New Roman" w:hAnsi="Arial" w:cs="Arial"/>
          <w:color w:val="000000"/>
          <w:sz w:val="24"/>
          <w:szCs w:val="24"/>
          <w:lang w:eastAsia="ru-RU"/>
        </w:rPr>
        <w:t>В целях восстановления платежеспособности  Эртильского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Эртильского муниципального района, разрабатывает изменения и дополнения в бюджет  Эртильского муниципального района на текущий финансовый год, проект бюджета  Эртильского муниципального района на очередной финансовый год, представляет их в Совет народных депутатов  Эртильского муниципального района на рассмотрение и утверждение, а</w:t>
      </w:r>
      <w:proofErr w:type="gramEnd"/>
      <w:r w:rsidRPr="00156DFC">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56DFC">
        <w:rPr>
          <w:rFonts w:ascii="Arial" w:eastAsia="Times New Roman" w:hAnsi="Arial" w:cs="Arial"/>
          <w:color w:val="000000"/>
          <w:sz w:val="24"/>
          <w:szCs w:val="24"/>
          <w:lang w:eastAsia="ru-RU"/>
        </w:rPr>
        <w:t>контроль за</w:t>
      </w:r>
      <w:proofErr w:type="gramEnd"/>
      <w:r w:rsidRPr="00156DFC">
        <w:rPr>
          <w:rFonts w:ascii="Arial" w:eastAsia="Times New Roman" w:hAnsi="Arial" w:cs="Arial"/>
          <w:color w:val="000000"/>
          <w:sz w:val="24"/>
          <w:szCs w:val="24"/>
          <w:lang w:eastAsia="ru-RU"/>
        </w:rPr>
        <w:t xml:space="preserve"> исполнением бюджета  Эртильского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перед физическими и юридическими лицами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b/>
          <w:bCs/>
          <w:color w:val="000000"/>
          <w:sz w:val="24"/>
          <w:szCs w:val="24"/>
          <w:lang w:eastAsia="ru-RU"/>
        </w:rPr>
        <w:t>СТАТЬЯ 68.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156DFC">
        <w:rPr>
          <w:rFonts w:ascii="Arial" w:eastAsia="Times New Roman" w:hAnsi="Arial" w:cs="Arial"/>
          <w:color w:val="000000"/>
          <w:sz w:val="24"/>
          <w:szCs w:val="24"/>
          <w:lang w:eastAsia="ru-RU"/>
        </w:rPr>
        <w:lastRenderedPageBreak/>
        <w:t>местного самоуправления могут быть обжалованы в суд или арбитражный суд в установленном законом порядке.</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СТАТЬЯ 69.</w:t>
      </w:r>
      <w:r w:rsidRPr="00156DFC">
        <w:rPr>
          <w:rFonts w:ascii="Arial" w:eastAsia="Times New Roman" w:hAnsi="Arial" w:cs="Arial"/>
          <w:i/>
          <w:iCs/>
          <w:color w:val="000000"/>
          <w:sz w:val="24"/>
          <w:szCs w:val="24"/>
          <w:lang w:eastAsia="ru-RU"/>
        </w:rPr>
        <w:t> </w:t>
      </w:r>
      <w:r w:rsidRPr="00156DFC">
        <w:rPr>
          <w:rFonts w:ascii="Arial" w:eastAsia="Times New Roman" w:hAnsi="Arial" w:cs="Arial"/>
          <w:b/>
          <w:bCs/>
          <w:color w:val="000000"/>
          <w:sz w:val="24"/>
          <w:szCs w:val="24"/>
          <w:lang w:eastAsia="ru-RU"/>
        </w:rPr>
        <w:t>Заключительные положения.</w:t>
      </w:r>
    </w:p>
    <w:p w:rsidR="00156DFC" w:rsidRPr="00156DFC" w:rsidRDefault="00156DFC" w:rsidP="00156DFC">
      <w:pPr>
        <w:spacing w:after="0" w:line="240" w:lineRule="auto"/>
        <w:ind w:firstLine="720"/>
        <w:jc w:val="both"/>
        <w:rPr>
          <w:rFonts w:ascii="Arial" w:eastAsia="Times New Roman" w:hAnsi="Arial" w:cs="Arial"/>
          <w:color w:val="000000"/>
          <w:sz w:val="16"/>
          <w:szCs w:val="16"/>
          <w:lang w:eastAsia="ru-RU"/>
        </w:rPr>
      </w:pPr>
      <w:r w:rsidRPr="00156DFC">
        <w:rPr>
          <w:rFonts w:ascii="Arial" w:eastAsia="Times New Roman" w:hAnsi="Arial" w:cs="Arial"/>
          <w:b/>
          <w:bCs/>
          <w:color w:val="000000"/>
          <w:sz w:val="24"/>
          <w:szCs w:val="24"/>
          <w:lang w:eastAsia="ru-RU"/>
        </w:rPr>
        <w:t> </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2. Части 8, 9 статьи 46 Устава применяются с 1 января 2016 г.</w:t>
      </w:r>
    </w:p>
    <w:p w:rsidR="00156DFC" w:rsidRPr="00156DFC" w:rsidRDefault="00156DFC" w:rsidP="00156DFC">
      <w:pPr>
        <w:spacing w:after="0" w:line="240" w:lineRule="auto"/>
        <w:ind w:firstLine="567"/>
        <w:jc w:val="both"/>
        <w:rPr>
          <w:rFonts w:ascii="Arial" w:eastAsia="Times New Roman" w:hAnsi="Arial" w:cs="Arial"/>
          <w:color w:val="000000"/>
          <w:sz w:val="24"/>
          <w:szCs w:val="24"/>
          <w:lang w:eastAsia="ru-RU"/>
        </w:rPr>
      </w:pPr>
      <w:r w:rsidRPr="00156DFC">
        <w:rPr>
          <w:rFonts w:ascii="Arial" w:eastAsia="Times New Roman" w:hAnsi="Arial" w:cs="Arial"/>
          <w:color w:val="000000"/>
          <w:sz w:val="24"/>
          <w:szCs w:val="24"/>
          <w:lang w:eastAsia="ru-RU"/>
        </w:rPr>
        <w:t> </w:t>
      </w:r>
    </w:p>
    <w:p w:rsidR="007828FD" w:rsidRDefault="007828FD"/>
    <w:sectPr w:rsidR="007828FD" w:rsidSect="00782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E5DF0"/>
    <w:multiLevelType w:val="multilevel"/>
    <w:tmpl w:val="61F4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DFC"/>
    <w:rsid w:val="00156DFC"/>
    <w:rsid w:val="007828FD"/>
    <w:rsid w:val="00A932AF"/>
    <w:rsid w:val="00BA1BC6"/>
    <w:rsid w:val="00D41E9A"/>
    <w:rsid w:val="00D4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FD"/>
  </w:style>
  <w:style w:type="paragraph" w:styleId="2">
    <w:name w:val="heading 2"/>
    <w:basedOn w:val="a"/>
    <w:link w:val="20"/>
    <w:uiPriority w:val="9"/>
    <w:qFormat/>
    <w:rsid w:val="00156D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6DFC"/>
    <w:rPr>
      <w:rFonts w:ascii="Times New Roman" w:eastAsia="Times New Roman" w:hAnsi="Times New Roman" w:cs="Times New Roman"/>
      <w:b/>
      <w:bCs/>
      <w:sz w:val="36"/>
      <w:szCs w:val="36"/>
      <w:lang w:eastAsia="ru-RU"/>
    </w:rPr>
  </w:style>
  <w:style w:type="paragraph" w:customStyle="1" w:styleId="1">
    <w:name w:val="Название объекта1"/>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6DFC"/>
    <w:rPr>
      <w:color w:val="0000FF"/>
      <w:u w:val="single"/>
    </w:rPr>
  </w:style>
  <w:style w:type="character" w:styleId="a4">
    <w:name w:val="FollowedHyperlink"/>
    <w:basedOn w:val="a0"/>
    <w:uiPriority w:val="99"/>
    <w:semiHidden/>
    <w:unhideWhenUsed/>
    <w:rsid w:val="00156DFC"/>
    <w:rPr>
      <w:color w:val="800080"/>
      <w:u w:val="single"/>
    </w:rPr>
  </w:style>
  <w:style w:type="character" w:customStyle="1" w:styleId="hyperlink">
    <w:name w:val="hyperlink"/>
    <w:basedOn w:val="a0"/>
    <w:rsid w:val="00156DFC"/>
  </w:style>
  <w:style w:type="paragraph" w:styleId="a5">
    <w:name w:val="Normal (Web)"/>
    <w:basedOn w:val="a"/>
    <w:uiPriority w:val="99"/>
    <w:semiHidden/>
    <w:unhideWhenUsed/>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DFC"/>
  </w:style>
  <w:style w:type="paragraph" w:customStyle="1" w:styleId="consnonformat">
    <w:name w:val="consnonformat"/>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56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56DFC"/>
  </w:style>
</w:styles>
</file>

<file path=word/webSettings.xml><?xml version="1.0" encoding="utf-8"?>
<w:webSettings xmlns:r="http://schemas.openxmlformats.org/officeDocument/2006/relationships" xmlns:w="http://schemas.openxmlformats.org/wordprocessingml/2006/main">
  <w:divs>
    <w:div w:id="6509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232DCDFD-5A30-4FFA-BB60-2C893D6283FB" TargetMode="External"/><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1AEB9819-6592-4A3F-BF15-7685300667EF" TargetMode="External"/><Relationship Id="rId42" Type="http://schemas.openxmlformats.org/officeDocument/2006/relationships/hyperlink" Target="https://pravo-search.minjust.ru/bigs/showDocument.html?id=232DCDFD-5A30-4FFA-BB60-2C893D6283FB" TargetMode="External"/><Relationship Id="rId47" Type="http://schemas.openxmlformats.org/officeDocument/2006/relationships/hyperlink" Target="https://pravo-search.minjust.ru/bigs/showDocument.html?id=232DCDFD-5A30-4FFA-BB60-2C893D6283FB" TargetMode="External"/><Relationship Id="rId63" Type="http://schemas.openxmlformats.org/officeDocument/2006/relationships/hyperlink" Target="file:///C:\Users\Galkina_AnV\AppData\Local\Temp\182\zakon.scli.ru" TargetMode="External"/><Relationship Id="rId68" Type="http://schemas.openxmlformats.org/officeDocument/2006/relationships/hyperlink" Target="https://pravo-search.minjust.ru/bigs/showDocument.html?id=232DCDFD-5A30-4FFA-BB60-2C893D6283FB" TargetMode="External"/><Relationship Id="rId84" Type="http://schemas.openxmlformats.org/officeDocument/2006/relationships/hyperlink" Target="https://pravo-search.minjust.ru/bigs/showDocument.html?id=B07CF0B3-55CC-4694-9C4F-F0C30C531F79" TargetMode="External"/><Relationship Id="rId89" Type="http://schemas.openxmlformats.org/officeDocument/2006/relationships/hyperlink" Target="https://pravo-search.minjust.ru/bigs/showDocument.html?id=1AEB9819-6592-4A3F-BF15-7685300667EF" TargetMode="External"/><Relationship Id="rId112" Type="http://schemas.openxmlformats.org/officeDocument/2006/relationships/hyperlink" Target="https://pravo-search.minjust.ru/bigs/showDocument.html?id=B07CF0B3-55CC-4694-9C4F-F0C30C531F79" TargetMode="External"/><Relationship Id="rId133" Type="http://schemas.openxmlformats.org/officeDocument/2006/relationships/hyperlink" Target="https://pravo-search.minjust.ru/bigs/showDocument.html?id=1AEB9819-6592-4A3F-BF15-7685300667EF" TargetMode="External"/><Relationship Id="rId138" Type="http://schemas.openxmlformats.org/officeDocument/2006/relationships/hyperlink" Target="https://pravo-search.minjust.ru/bigs/showDocument.html?id=B07CF0B3-55CC-4694-9C4F-F0C30C531F79" TargetMode="External"/><Relationship Id="rId16" Type="http://schemas.openxmlformats.org/officeDocument/2006/relationships/hyperlink" Target="https://pravo-search.minjust.ru/bigs/showDocument.html?id=A993FACC-1882-43EA-AAB7-D38073FECE12" TargetMode="External"/><Relationship Id="rId107" Type="http://schemas.openxmlformats.org/officeDocument/2006/relationships/hyperlink" Target="https://pravo-search.minjust.ru/bigs/showDocument.html?id=B07CF0B3-55CC-4694-9C4F-F0C30C531F79" TargetMode="External"/><Relationship Id="rId11" Type="http://schemas.openxmlformats.org/officeDocument/2006/relationships/hyperlink" Target="https://pravo-search.minjust.ru/bigs/showDocument.html?id=881629B3-197D-4E8C-8765-462DCB63118D" TargetMode="External"/><Relationship Id="rId32" Type="http://schemas.openxmlformats.org/officeDocument/2006/relationships/hyperlink" Target="https://pravo-search.minjust.ru/bigs/showDocument.html?id=1286E8CF-317A-47BA-AA4B-FE62C0EA8781" TargetMode="External"/><Relationship Id="rId37" Type="http://schemas.openxmlformats.org/officeDocument/2006/relationships/hyperlink" Target="https://pravo-search.minjust.ru/bigs/showDocument.html?id=1286E8CF-317A-47BA-AA4B-FE62C0EA8781" TargetMode="External"/><Relationship Id="rId53" Type="http://schemas.openxmlformats.org/officeDocument/2006/relationships/hyperlink" Target="file:///C:\Users\Galkina_AnV\AppData\Local\Temp\182\zakon.scli.ru" TargetMode="External"/><Relationship Id="rId58" Type="http://schemas.openxmlformats.org/officeDocument/2006/relationships/hyperlink" Target="file:///C:\Users\Galkina_AnV\AppData\Local\Temp\182\zakon.scli.ru" TargetMode="External"/><Relationship Id="rId74" Type="http://schemas.openxmlformats.org/officeDocument/2006/relationships/hyperlink" Target="https://pravo-search.minjust.ru/bigs/showDocument.html?id=B07CF0B3-55CC-4694-9C4F-F0C30C531F79" TargetMode="External"/><Relationship Id="rId79" Type="http://schemas.openxmlformats.org/officeDocument/2006/relationships/hyperlink" Target="https://pravo-search.minjust.ru/bigs/showDocument.html?id=B07CF0B3-55CC-4694-9C4F-F0C30C531F79" TargetMode="External"/><Relationship Id="rId102" Type="http://schemas.openxmlformats.org/officeDocument/2006/relationships/hyperlink" Target="https://pravo-search.minjust.ru/bigs/showDocument.html?id=F35233C9-4787-4E54-B648-87C68083489A" TargetMode="External"/><Relationship Id="rId123" Type="http://schemas.openxmlformats.org/officeDocument/2006/relationships/hyperlink" Target="https://pravo-search.minjust.ru/bigs/showDocument.html?id=05C1729C-1471-410A-9DEE-25E25A9019CB" TargetMode="External"/><Relationship Id="rId128" Type="http://schemas.openxmlformats.org/officeDocument/2006/relationships/hyperlink" Target="https://pravo-search.minjust.ru/bigs/showDocument.html?id=A993FACC-1882-43EA-AAB7-D38073FECE12"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B07CF0B3-55CC-4694-9C4F-F0C30C531F79" TargetMode="External"/><Relationship Id="rId95" Type="http://schemas.openxmlformats.org/officeDocument/2006/relationships/hyperlink" Target="https://pravo-search.minjust.ru/bigs/showDocument.html?id=1286E8CF-317A-47BA-AA4B-FE62C0EA8781" TargetMode="External"/><Relationship Id="rId22" Type="http://schemas.openxmlformats.org/officeDocument/2006/relationships/hyperlink" Target="https://pravo-search.minjust.ru/bigs/showDocument.html?id=232DCDFD-5A30-4FFA-BB60-2C893D6283FB" TargetMode="External"/><Relationship Id="rId27" Type="http://schemas.openxmlformats.org/officeDocument/2006/relationships/hyperlink" Target="https://pravo-search.minjust.ru/bigs/showDocument.html?id=232DCDFD-5A30-4FFA-BB60-2C893D6283FB" TargetMode="External"/><Relationship Id="rId43" Type="http://schemas.openxmlformats.org/officeDocument/2006/relationships/hyperlink" Target="https://pravo-search.minjust.ru/bigs/showDocument.html?id=B693C787-9493-4963-A77F-C4D5BCE1A960" TargetMode="External"/><Relationship Id="rId48" Type="http://schemas.openxmlformats.org/officeDocument/2006/relationships/hyperlink" Target="https://pravo-search.minjust.ru/bigs/showDocument.html?id=232DCDFD-5A30-4FFA-BB60-2C893D6283FB" TargetMode="External"/><Relationship Id="rId64" Type="http://schemas.openxmlformats.org/officeDocument/2006/relationships/hyperlink" Target="https://www.gosuslugi.ru/" TargetMode="External"/><Relationship Id="rId69" Type="http://schemas.openxmlformats.org/officeDocument/2006/relationships/hyperlink" Target="https://pravo-search.minjust.ru/bigs/showDocument.html?id=A993FACC-1882-43EA-AAB7-D38073FECE12" TargetMode="External"/><Relationship Id="rId113" Type="http://schemas.openxmlformats.org/officeDocument/2006/relationships/hyperlink" Target="https://pravo-search.minjust.ru/bigs/showDocument.html?id=B07CF0B3-55CC-4694-9C4F-F0C30C531F79" TargetMode="External"/><Relationship Id="rId118" Type="http://schemas.openxmlformats.org/officeDocument/2006/relationships/hyperlink" Target="https://pravo-search.minjust.ru/bigs/showDocument.html?id=1286E8CF-317A-47BA-AA4B-FE62C0EA8781" TargetMode="External"/><Relationship Id="rId134" Type="http://schemas.openxmlformats.org/officeDocument/2006/relationships/hyperlink" Target="https://pravo-search.minjust.ru/bigs/showDocument.html?id=232DCDFD-5A30-4FFA-BB60-2C893D6283FB" TargetMode="External"/><Relationship Id="rId139" Type="http://schemas.openxmlformats.org/officeDocument/2006/relationships/hyperlink" Target="https://pravo-search.minjust.ru/bigs/showDocument.html?id=B07CF0B3-55CC-4694-9C4F-F0C30C531F79" TargetMode="External"/><Relationship Id="rId8" Type="http://schemas.openxmlformats.org/officeDocument/2006/relationships/hyperlink" Target="https://pravo-search.minjust.ru/bigs/showDocument.html?id=A8E12E9A-575E-4844-8516-391AA5AB853C" TargetMode="External"/><Relationship Id="rId51" Type="http://schemas.openxmlformats.org/officeDocument/2006/relationships/hyperlink" Target="file:///C:\Users\Galkina_AnV\AppData\Local\Temp\182\zakon.scli.ru" TargetMode="External"/><Relationship Id="rId72" Type="http://schemas.openxmlformats.org/officeDocument/2006/relationships/hyperlink" Target="https://pravo-search.minjust.ru/bigs/showDocument.html?id=B07CF0B3-55CC-4694-9C4F-F0C30C531F79" TargetMode="External"/><Relationship Id="rId80" Type="http://schemas.openxmlformats.org/officeDocument/2006/relationships/hyperlink" Target="https://pravo-search.minjust.ru/bigs/showDocument.html?id=B07CF0B3-55CC-4694-9C4F-F0C30C531F79" TargetMode="External"/><Relationship Id="rId85" Type="http://schemas.openxmlformats.org/officeDocument/2006/relationships/hyperlink" Target="https://pravo-search.minjust.ru/bigs/showDocument.html?id=B07CF0B3-55CC-4694-9C4F-F0C30C531F79" TargetMode="External"/><Relationship Id="rId93" Type="http://schemas.openxmlformats.org/officeDocument/2006/relationships/hyperlink" Target="https://pravo-search.minjust.ru/bigs/showDocument.html?id=F35233C9-4787-4E54-B648-87C68083489A" TargetMode="External"/><Relationship Id="rId98" Type="http://schemas.openxmlformats.org/officeDocument/2006/relationships/hyperlink" Target="https://pravo-search.minjust.ru/bigs/showDocument.html?id=F35233C9-4787-4E54-B648-87C68083489A" TargetMode="External"/><Relationship Id="rId121" Type="http://schemas.openxmlformats.org/officeDocument/2006/relationships/hyperlink" Target="https://pravo-search.minjust.ru/bigs/showDocument.html?id=232DCDFD-5A30-4FFA-BB60-2C893D6283FB"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ravo-search.minjust.ru/bigs/showDocument.html?id=B07CF0B3-55CC-4694-9C4F-F0C30C531F79" TargetMode="External"/><Relationship Id="rId17" Type="http://schemas.openxmlformats.org/officeDocument/2006/relationships/hyperlink" Target="https://pravo-search.minjust.ru/bigs/showDocument.html?id=1AEB9819-6592-4A3F-BF15-7685300667EF" TargetMode="External"/><Relationship Id="rId25" Type="http://schemas.openxmlformats.org/officeDocument/2006/relationships/hyperlink" Target="https://pravo-search.minjust.ru/bigs/showDocument.html?id=2A96EFC3-FC48-40B1-B928-20C1C1DA8FC8" TargetMode="External"/><Relationship Id="rId33" Type="http://schemas.openxmlformats.org/officeDocument/2006/relationships/hyperlink" Target="https://pravo-search.minjust.ru/bigs/showDocument.html?id=A993FACC-1882-43EA-AAB7-D38073FECE12" TargetMode="External"/><Relationship Id="rId38" Type="http://schemas.openxmlformats.org/officeDocument/2006/relationships/hyperlink" Target="https://pravo-search.minjust.ru/bigs/showDocument.html?id=1286E8CF-317A-47BA-AA4B-FE62C0EA8781" TargetMode="External"/><Relationship Id="rId46" Type="http://schemas.openxmlformats.org/officeDocument/2006/relationships/hyperlink" Target="https://pravo-search.minjust.ru/bigs/showDocument.html?id=B693C787-9493-4963-A77F-C4D5BCE1A960" TargetMode="External"/><Relationship Id="rId59" Type="http://schemas.openxmlformats.org/officeDocument/2006/relationships/hyperlink" Target="file:///C:\Users\Galkina_AnV\AppData\Local\Temp\182\zakon.scli.ru" TargetMode="External"/><Relationship Id="rId67" Type="http://schemas.openxmlformats.org/officeDocument/2006/relationships/hyperlink" Target="file:///C:\Users\Galkina_AnV\AppData\Local\Temp\182\zakon.scli.ru"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05C1729C-1471-410A-9DEE-25E25A9019CB" TargetMode="External"/><Relationship Id="rId116" Type="http://schemas.openxmlformats.org/officeDocument/2006/relationships/hyperlink" Target="https://pravo-search.minjust.ru/bigs/showDocument.html?id=A993FACC-1882-43EA-AAB7-D38073FECE12" TargetMode="External"/><Relationship Id="rId124" Type="http://schemas.openxmlformats.org/officeDocument/2006/relationships/hyperlink" Target="https://pravo-search.minjust.ru/bigs/showDocument.html?id=FC3313C9-A9DA-4394-8DFE-D446C187C07C" TargetMode="External"/><Relationship Id="rId129" Type="http://schemas.openxmlformats.org/officeDocument/2006/relationships/hyperlink" Target="https://pravo-search.minjust.ru/bigs/showDocument.html?id=B07CF0B3-55CC-4694-9C4F-F0C30C531F79" TargetMode="External"/><Relationship Id="rId137" Type="http://schemas.openxmlformats.org/officeDocument/2006/relationships/hyperlink" Target="https://pravo-search.minjust.ru/bigs/showDocument.html?id=FC3313C9-A9DA-4394-8DFE-D446C187C07C" TargetMode="External"/><Relationship Id="rId20" Type="http://schemas.openxmlformats.org/officeDocument/2006/relationships/hyperlink" Target="https://pravo-search.minjust.ru/bigs/showDocument.html?id=1AEB9819-6592-4A3F-BF15-7685300667EF" TargetMode="External"/><Relationship Id="rId41" Type="http://schemas.openxmlformats.org/officeDocument/2006/relationships/hyperlink" Target="https://pravo-search.minjust.ru/bigs/showDocument.html?id=1AEB9819-6592-4A3F-BF15-7685300667EF" TargetMode="External"/><Relationship Id="rId54" Type="http://schemas.openxmlformats.org/officeDocument/2006/relationships/hyperlink" Target="file:///C:\Users\Galkina_AnV\AppData\Local\Temp\182\zakon.scli.ru" TargetMode="External"/><Relationship Id="rId62" Type="http://schemas.openxmlformats.org/officeDocument/2006/relationships/hyperlink" Target="file:///C:\Users\Galkina_AnV\AppData\Local\Temp\182\zakon.scli.ru" TargetMode="External"/><Relationship Id="rId70" Type="http://schemas.openxmlformats.org/officeDocument/2006/relationships/hyperlink" Target="https://pravo-search.minjust.ru/bigs/showDocument.html?id=FC3313C9-A9DA-4394-8DFE-D446C187C07C" TargetMode="External"/><Relationship Id="rId75" Type="http://schemas.openxmlformats.org/officeDocument/2006/relationships/hyperlink" Target="https://pravo-search.minjust.ru/bigs/showDocument.html?id=B07CF0B3-55CC-4694-9C4F-F0C30C531F79" TargetMode="External"/><Relationship Id="rId83" Type="http://schemas.openxmlformats.org/officeDocument/2006/relationships/hyperlink" Target="https://pravo-search.minjust.ru/bigs/showDocument.html?id=B07CF0B3-55CC-4694-9C4F-F0C30C531F79" TargetMode="External"/><Relationship Id="rId88" Type="http://schemas.openxmlformats.org/officeDocument/2006/relationships/hyperlink" Target="https://pravo-search.minjust.ru/bigs/showDocument.html?id=A993FACC-1882-43EA-AAB7-D38073FECE12" TargetMode="External"/><Relationship Id="rId91" Type="http://schemas.openxmlformats.org/officeDocument/2006/relationships/hyperlink" Target="https://pravo-search.minjust.ru/bigs/showDocument.html?id=FC3313C9-A9DA-4394-8DFE-D446C187C07C" TargetMode="External"/><Relationship Id="rId96" Type="http://schemas.openxmlformats.org/officeDocument/2006/relationships/hyperlink" Target="https://pravo-search.minjust.ru/bigs/showDocument.html?id=1286E8CF-317A-47BA-AA4B-FE62C0EA8781" TargetMode="External"/><Relationship Id="rId111" Type="http://schemas.openxmlformats.org/officeDocument/2006/relationships/hyperlink" Target="https://pravo-search.minjust.ru/bigs/showDocument.html?id=B07CF0B3-55CC-4694-9C4F-F0C30C531F79" TargetMode="External"/><Relationship Id="rId132" Type="http://schemas.openxmlformats.org/officeDocument/2006/relationships/hyperlink" Target="https://pravo-search.minjust.ru/bigs/showDocument.html?id=A993FACC-1882-43EA-AAB7-D38073FECE12" TargetMode="External"/><Relationship Id="rId140" Type="http://schemas.openxmlformats.org/officeDocument/2006/relationships/hyperlink" Target="https://pravo-search.minjust.ru/bigs/showDocument.html?id=B07CF0B3-55CC-4694-9C4F-F0C30C531F79" TargetMode="External"/><Relationship Id="rId1" Type="http://schemas.openxmlformats.org/officeDocument/2006/relationships/numbering" Target="numbering.xml"/><Relationship Id="rId6" Type="http://schemas.openxmlformats.org/officeDocument/2006/relationships/hyperlink" Target="https://pravo-search.minjust.ru/bigs/showDocument.html?id=A20AC3EA-F219-43F8-833A-B314D4C1191A" TargetMode="External"/><Relationship Id="rId15" Type="http://schemas.openxmlformats.org/officeDocument/2006/relationships/hyperlink" Target="https://pravo-search.minjust.ru/bigs/showDocument.html?id=05C1729C-1471-410A-9DEE-25E25A9019CB" TargetMode="External"/><Relationship Id="rId23" Type="http://schemas.openxmlformats.org/officeDocument/2006/relationships/hyperlink" Target="https://pravo-search.minjust.ru/bigs/showDocument.html?id=A993FACC-1882-43EA-AAB7-D38073FECE12" TargetMode="External"/><Relationship Id="rId28" Type="http://schemas.openxmlformats.org/officeDocument/2006/relationships/hyperlink" Target="https://pravo-search.minjust.ru/bigs/showDocument.html?id=F35233C9-4787-4E54-B648-87C68083489A" TargetMode="External"/><Relationship Id="rId36" Type="http://schemas.openxmlformats.org/officeDocument/2006/relationships/hyperlink" Target="https://pravo-search.minjust.ru/bigs/showDocument.html?id=1286E8CF-317A-47BA-AA4B-FE62C0EA8781" TargetMode="External"/><Relationship Id="rId49" Type="http://schemas.openxmlformats.org/officeDocument/2006/relationships/hyperlink" Target="https://pravo-search.minjust.ru/bigs/showDocument.html?id=FC3313C9-A9DA-4394-8DFE-D446C187C07C" TargetMode="External"/><Relationship Id="rId57" Type="http://schemas.openxmlformats.org/officeDocument/2006/relationships/hyperlink" Target="file:///C:\Users\Galkina_AnV\AppData\Local\Temp\182\zakon.scli.ru" TargetMode="External"/><Relationship Id="rId106" Type="http://schemas.openxmlformats.org/officeDocument/2006/relationships/hyperlink" Target="https://pravo-search.minjust.ru/bigs/showDocument.html?id=B693C787-9493-4963-A77F-C4D5BCE1A960" TargetMode="External"/><Relationship Id="rId114" Type="http://schemas.openxmlformats.org/officeDocument/2006/relationships/hyperlink" Target="https://pravo-search.minjust.ru/bigs/showDocument.html?id=1286E8CF-317A-47BA-AA4B-FE62C0EA8781" TargetMode="External"/><Relationship Id="rId119" Type="http://schemas.openxmlformats.org/officeDocument/2006/relationships/hyperlink" Target="https://pravo-search.minjust.ru/bigs/showDocument.html?id=FC3313C9-A9DA-4394-8DFE-D446C187C07C" TargetMode="External"/><Relationship Id="rId127" Type="http://schemas.openxmlformats.org/officeDocument/2006/relationships/hyperlink" Target="https://pravo-search.minjust.ru/bigs/showDocument.html?id=232DCDFD-5A30-4FFA-BB60-2C893D6283FB" TargetMode="External"/><Relationship Id="rId10" Type="http://schemas.openxmlformats.org/officeDocument/2006/relationships/hyperlink" Target="https://pravo-search.minjust.ru/bigs/showDocument.html?id=2A96EFC3-FC48-40B1-B928-20C1C1DA8FC8" TargetMode="External"/><Relationship Id="rId31" Type="http://schemas.openxmlformats.org/officeDocument/2006/relationships/hyperlink" Target="https://pravo-search.minjust.ru/bigs/showDocument.html?id=FC3313C9-A9DA-4394-8DFE-D446C187C07C" TargetMode="External"/><Relationship Id="rId44" Type="http://schemas.openxmlformats.org/officeDocument/2006/relationships/hyperlink" Target="https://pravo-search.minjust.ru/bigs/showDocument.html?id=7E0BD19A-9D29-4A00-B12B-A214749D0475" TargetMode="External"/><Relationship Id="rId52" Type="http://schemas.openxmlformats.org/officeDocument/2006/relationships/hyperlink" Target="file:///C:\Users\Galkina_AnV\AppData\Local\Temp\182\zakon.scli.ru" TargetMode="External"/><Relationship Id="rId60" Type="http://schemas.openxmlformats.org/officeDocument/2006/relationships/hyperlink" Target="https://pravo-search.minjust.ru/bigs/showDocument.html?id=232DCDFD-5A30-4FFA-BB60-2C893D6283FB" TargetMode="External"/><Relationship Id="rId65" Type="http://schemas.openxmlformats.org/officeDocument/2006/relationships/hyperlink" Target="https://pravo-search.minjust.ru/bigs/showDocument.html?id=232DCDFD-5A30-4FFA-BB60-2C893D6283FB" TargetMode="External"/><Relationship Id="rId73" Type="http://schemas.openxmlformats.org/officeDocument/2006/relationships/hyperlink" Target="https://pravo-search.minjust.ru/bigs/showDocument.html?id=232DCDFD-5A30-4FFA-BB60-2C893D6283FB" TargetMode="External"/><Relationship Id="rId78" Type="http://schemas.openxmlformats.org/officeDocument/2006/relationships/hyperlink" Target="https://pravo-search.minjust.ru/bigs/showDocument.html?id=F35233C9-4787-4E54-B648-87C68083489A" TargetMode="External"/><Relationship Id="rId81" Type="http://schemas.openxmlformats.org/officeDocument/2006/relationships/hyperlink" Target="https://pravo-search.minjust.ru/bigs/showDocument.html?id=B07CF0B3-55CC-4694-9C4F-F0C30C531F79"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1286E8CF-317A-47BA-AA4B-FE62C0EA8781" TargetMode="External"/><Relationship Id="rId99" Type="http://schemas.openxmlformats.org/officeDocument/2006/relationships/hyperlink" Target="https://pravo-search.minjust.ru/bigs/showDocument.html?id=881629B3-197D-4E8C-8765-462DCB63118D"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B07CF0B3-55CC-4694-9C4F-F0C30C531F79" TargetMode="External"/><Relationship Id="rId130" Type="http://schemas.openxmlformats.org/officeDocument/2006/relationships/hyperlink" Target="https://pravo-search.minjust.ru/bigs/showDocument.html?id=FC3313C9-A9DA-4394-8DFE-D446C187C07C" TargetMode="External"/><Relationship Id="rId135" Type="http://schemas.openxmlformats.org/officeDocument/2006/relationships/hyperlink" Target="https://pravo-search.minjust.ru/bigs/showDocument.html?id=B07CF0B3-55CC-4694-9C4F-F0C30C531F7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A0BB582-E477-4833-A4FE-2C87667E527A" TargetMode="External"/><Relationship Id="rId13" Type="http://schemas.openxmlformats.org/officeDocument/2006/relationships/hyperlink" Target="https://pravo-search.minjust.ru/bigs/showDocument.html?id=232DCDFD-5A30-4FFA-BB60-2C893D6283FB" TargetMode="External"/><Relationship Id="rId18" Type="http://schemas.openxmlformats.org/officeDocument/2006/relationships/hyperlink" Target="https://pravo-search.minjust.ru/bigs/showDocument.html?id=B693C787-9493-4963-A77F-C4D5BCE1A960" TargetMode="External"/><Relationship Id="rId39" Type="http://schemas.openxmlformats.org/officeDocument/2006/relationships/hyperlink" Target="https://pravo-search.minjust.ru/bigs/showDocument.html?id=1286E8CF-317A-47BA-AA4B-FE62C0EA8781" TargetMode="External"/><Relationship Id="rId109" Type="http://schemas.openxmlformats.org/officeDocument/2006/relationships/hyperlink" Target="https://pravo-search.minjust.ru/bigs/showDocument.html?id=B07CF0B3-55CC-4694-9C4F-F0C30C531F79" TargetMode="External"/><Relationship Id="rId34" Type="http://schemas.openxmlformats.org/officeDocument/2006/relationships/hyperlink" Target="https://pravo-search.minjust.ru/bigs/showDocument.html?id=B693C787-9493-4963-A77F-C4D5BCE1A960" TargetMode="External"/><Relationship Id="rId50" Type="http://schemas.openxmlformats.org/officeDocument/2006/relationships/hyperlink" Target="https://pravo-search.minjust.ru/bigs/showDocument.html?id=A993FACC-1882-43EA-AAB7-D38073FECE12" TargetMode="External"/><Relationship Id="rId55" Type="http://schemas.openxmlformats.org/officeDocument/2006/relationships/hyperlink" Target="file:///C:\Users\Galkina_AnV\AppData\Local\Temp\182\zakon.scli.ru" TargetMode="External"/><Relationship Id="rId76" Type="http://schemas.openxmlformats.org/officeDocument/2006/relationships/hyperlink" Target="https://pravo-search.minjust.ru/bigs/showDocument.html?id=B07CF0B3-55CC-4694-9C4F-F0C30C531F79" TargetMode="External"/><Relationship Id="rId97" Type="http://schemas.openxmlformats.org/officeDocument/2006/relationships/hyperlink" Target="https://pravo-search.minjust.ru/bigs/showDocument.html?id=1286E8CF-317A-47BA-AA4B-FE62C0EA8781" TargetMode="External"/><Relationship Id="rId104" Type="http://schemas.openxmlformats.org/officeDocument/2006/relationships/hyperlink" Target="https://pravo-search.minjust.ru/bigs/showDocument.html?id=B693C787-9493-4963-A77F-C4D5BCE1A960" TargetMode="External"/><Relationship Id="rId120" Type="http://schemas.openxmlformats.org/officeDocument/2006/relationships/hyperlink" Target="https://pravo-search.minjust.ru/bigs/showDocument.html?id=B07CF0B3-55CC-4694-9C4F-F0C30C531F79" TargetMode="External"/><Relationship Id="rId125" Type="http://schemas.openxmlformats.org/officeDocument/2006/relationships/hyperlink" Target="https://pravo-search.minjust.ru/bigs/showDocument.html?id=B07CF0B3-55CC-4694-9C4F-F0C30C531F79" TargetMode="External"/><Relationship Id="rId141" Type="http://schemas.openxmlformats.org/officeDocument/2006/relationships/fontTable" Target="fontTable.xml"/><Relationship Id="rId7" Type="http://schemas.openxmlformats.org/officeDocument/2006/relationships/hyperlink" Target="https://pravo-search.minjust.ru/bigs/showDocument.html?id=CEEDA167-8424-4093-9C14-C63AB0F4A1FB" TargetMode="External"/><Relationship Id="rId71" Type="http://schemas.openxmlformats.org/officeDocument/2006/relationships/hyperlink" Target="https://pravo-search.minjust.ru/bigs/showDocument.html?id=B07CF0B3-55CC-4694-9C4F-F0C30C531F79" TargetMode="External"/><Relationship Id="rId92" Type="http://schemas.openxmlformats.org/officeDocument/2006/relationships/hyperlink" Target="https://pravo-search.minjust.ru/bigs/showDocument.html?id=FC3313C9-A9DA-4394-8DFE-D446C187C07C" TargetMode="External"/><Relationship Id="rId2" Type="http://schemas.openxmlformats.org/officeDocument/2006/relationships/styles" Target="styles.xml"/><Relationship Id="rId29" Type="http://schemas.openxmlformats.org/officeDocument/2006/relationships/hyperlink" Target="https://pravo-search.minjust.ru/bigs/showDocument.html?id=232DCDFD-5A30-4FFA-BB60-2C893D6283FB" TargetMode="External"/><Relationship Id="rId24" Type="http://schemas.openxmlformats.org/officeDocument/2006/relationships/hyperlink" Target="https://pravo-search.minjust.ru/bigs/showDocument.html?id=1AEB9819-6592-4A3F-BF15-7685300667EF" TargetMode="External"/><Relationship Id="rId40" Type="http://schemas.openxmlformats.org/officeDocument/2006/relationships/hyperlink" Target="https://pravo-search.minjust.ru/bigs/showDocument.html?id=A993FACC-1882-43EA-AAB7-D38073FECE12" TargetMode="External"/><Relationship Id="rId45" Type="http://schemas.openxmlformats.org/officeDocument/2006/relationships/hyperlink" Target="https://pravo-search.minjust.ru/bigs/showDocument.html?id=B693C787-9493-4963-A77F-C4D5BCE1A960" TargetMode="External"/><Relationship Id="rId66" Type="http://schemas.openxmlformats.org/officeDocument/2006/relationships/hyperlink" Target="https://pravo-search.minjust.ru/bigs/showDocument.html?id=A993FACC-1882-43EA-AAB7-D38073FECE12" TargetMode="External"/><Relationship Id="rId87" Type="http://schemas.openxmlformats.org/officeDocument/2006/relationships/hyperlink" Target="https://pravo-search.minjust.ru/bigs/showDocument.html?id=B693C787-9493-4963-A77F-C4D5BCE1A960" TargetMode="External"/><Relationship Id="rId110" Type="http://schemas.openxmlformats.org/officeDocument/2006/relationships/hyperlink" Target="https://pravo-search.minjust.ru/bigs/showDocument.html?id=B07CF0B3-55CC-4694-9C4F-F0C30C531F79" TargetMode="External"/><Relationship Id="rId115" Type="http://schemas.openxmlformats.org/officeDocument/2006/relationships/hyperlink" Target="https://pravo-search.minjust.ru/bigs/showDocument.html?id=A993FACC-1882-43EA-AAB7-D38073FECE12" TargetMode="External"/><Relationship Id="rId131" Type="http://schemas.openxmlformats.org/officeDocument/2006/relationships/hyperlink" Target="https://pravo-search.minjust.ru/bigs/showDocument.html?id=B693C787-9493-4963-A77F-C4D5BCE1A960" TargetMode="External"/><Relationship Id="rId136" Type="http://schemas.openxmlformats.org/officeDocument/2006/relationships/hyperlink" Target="https://pravo-search.minjust.ru/bigs/showDocument.html?id=A993FACC-1882-43EA-AAB7-D38073FECE12" TargetMode="External"/><Relationship Id="rId61" Type="http://schemas.openxmlformats.org/officeDocument/2006/relationships/hyperlink" Target="https://pravo-search.minjust.ru/bigs/showDocument.html?id=232DCDFD-5A30-4FFA-BB60-2C893D6283FB" TargetMode="External"/><Relationship Id="rId82" Type="http://schemas.openxmlformats.org/officeDocument/2006/relationships/hyperlink" Target="https://pravo-search.minjust.ru/bigs/showDocument.html?id=FC3313C9-A9DA-4394-8DFE-D446C187C07C" TargetMode="External"/><Relationship Id="rId19" Type="http://schemas.openxmlformats.org/officeDocument/2006/relationships/hyperlink" Target="https://pravo-search.minjust.ru/bigs/showDocument.html?id=1AEB9819-6592-4A3F-BF15-7685300667EF" TargetMode="External"/><Relationship Id="rId14" Type="http://schemas.openxmlformats.org/officeDocument/2006/relationships/hyperlink" Target="https://pravo-search.minjust.ru/bigs/showDocument.html?id=F35233C9-4787-4E54-B648-87C68083489A" TargetMode="External"/><Relationship Id="rId30" Type="http://schemas.openxmlformats.org/officeDocument/2006/relationships/hyperlink" Target="https://pravo-search.minjust.ru/bigs/showDocument.html?id=B693C787-9493-4963-A77F-C4D5BCE1A960" TargetMode="External"/><Relationship Id="rId35" Type="http://schemas.openxmlformats.org/officeDocument/2006/relationships/hyperlink" Target="https://pravo-search.minjust.ru/bigs/showDocument.html?id=F35233C9-4787-4E54-B648-87C68083489A" TargetMode="External"/><Relationship Id="rId56" Type="http://schemas.openxmlformats.org/officeDocument/2006/relationships/hyperlink" Target="file:///C:\Users\Galkina_AnV\AppData\Local\Temp\182\zakon.scli.ru" TargetMode="External"/><Relationship Id="rId77" Type="http://schemas.openxmlformats.org/officeDocument/2006/relationships/hyperlink" Target="https://pravo-search.minjust.ru/bigs/showDocument.html?id=232DCDFD-5A30-4FFA-BB60-2C893D6283FB" TargetMode="External"/><Relationship Id="rId100" Type="http://schemas.openxmlformats.org/officeDocument/2006/relationships/hyperlink" Target="https://pravo-search.minjust.ru/bigs/showDocument.html?id=F35233C9-4787-4E54-B648-87C68083489A" TargetMode="External"/><Relationship Id="rId105" Type="http://schemas.openxmlformats.org/officeDocument/2006/relationships/hyperlink" Target="https://pravo-search.minjust.ru/bigs/showDocument.html?id=A993FACC-1882-43EA-AAB7-D38073FECE12" TargetMode="External"/><Relationship Id="rId126" Type="http://schemas.openxmlformats.org/officeDocument/2006/relationships/hyperlink" Target="https://pravo-search.minjust.ru/bigs/showDocument.html?id=B07CF0B3-55CC-4694-9C4F-F0C30C531F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32731</Words>
  <Characters>186567</Characters>
  <Application>Microsoft Office Word</Application>
  <DocSecurity>0</DocSecurity>
  <Lines>1554</Lines>
  <Paragraphs>437</Paragraphs>
  <ScaleCrop>false</ScaleCrop>
  <Company/>
  <LinksUpToDate>false</LinksUpToDate>
  <CharactersWithSpaces>218861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Кутейников</dc:creator>
  <cp:lastModifiedBy>Кутейников</cp:lastModifiedBy>
  <cp:revision>2</cp:revision>
  <dcterms:created xsi:type="dcterms:W3CDTF">2024-05-30T12:53:00Z</dcterms:created>
  <dcterms:modified xsi:type="dcterms:W3CDTF">2024-05-30T12:53:00Z</dcterms:modified>
</cp:coreProperties>
</file>