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2C21" w14:textId="77777777" w:rsidR="00AF6ED4" w:rsidRDefault="00994D7E" w:rsidP="00F67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7E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7263D6E3" w14:textId="77777777" w:rsidR="00F67284" w:rsidRDefault="00F67284" w:rsidP="00F67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7A7B1" w14:textId="77777777" w:rsidR="00994D7E" w:rsidRDefault="00994D7E" w:rsidP="00F6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7E">
        <w:rPr>
          <w:rFonts w:ascii="Times New Roman" w:hAnsi="Times New Roman" w:cs="Times New Roman"/>
          <w:b/>
          <w:sz w:val="28"/>
          <w:szCs w:val="28"/>
        </w:rPr>
        <w:t>Администрация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16B" w:rsidRPr="0036516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365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 о рассмотрении ходатайства публичного акционерного общества «Ростелеком» об установлении сервитута в отношении земельного участка  в целях эксплуатации линий и сооружений связи.</w:t>
      </w:r>
    </w:p>
    <w:p w14:paraId="21291A6D" w14:textId="77777777" w:rsidR="00994D7E" w:rsidRDefault="00994D7E" w:rsidP="00F6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7E">
        <w:rPr>
          <w:rFonts w:ascii="Times New Roman" w:hAnsi="Times New Roman" w:cs="Times New Roman"/>
          <w:b/>
          <w:sz w:val="28"/>
          <w:szCs w:val="28"/>
        </w:rPr>
        <w:t>Цель установления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: эксплуатация линий и сооружений </w:t>
      </w:r>
      <w:r w:rsidR="00417C72">
        <w:rPr>
          <w:rFonts w:ascii="Times New Roman" w:hAnsi="Times New Roman" w:cs="Times New Roman"/>
          <w:sz w:val="28"/>
          <w:szCs w:val="28"/>
        </w:rPr>
        <w:t>связи</w:t>
      </w:r>
      <w:r w:rsidR="0036516B">
        <w:rPr>
          <w:rFonts w:ascii="Times New Roman" w:hAnsi="Times New Roman" w:cs="Times New Roman"/>
          <w:sz w:val="28"/>
          <w:szCs w:val="28"/>
        </w:rPr>
        <w:t>, необходимых для оказания услуг связи.</w:t>
      </w:r>
    </w:p>
    <w:p w14:paraId="40E79B71" w14:textId="12591B22" w:rsidR="0036516B" w:rsidRDefault="0036516B" w:rsidP="00F6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6B">
        <w:rPr>
          <w:rFonts w:ascii="Times New Roman" w:hAnsi="Times New Roman" w:cs="Times New Roman"/>
          <w:b/>
          <w:sz w:val="28"/>
          <w:szCs w:val="28"/>
        </w:rPr>
        <w:t>Описание местоположения публичного сервитута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516B">
        <w:rPr>
          <w:rFonts w:ascii="Times New Roman" w:hAnsi="Times New Roman" w:cs="Times New Roman"/>
          <w:sz w:val="28"/>
          <w:szCs w:val="28"/>
        </w:rPr>
        <w:t>Воронежская область</w:t>
      </w:r>
      <w:r>
        <w:rPr>
          <w:rFonts w:ascii="Times New Roman" w:hAnsi="Times New Roman" w:cs="Times New Roman"/>
          <w:sz w:val="28"/>
          <w:szCs w:val="28"/>
        </w:rPr>
        <w:t>, Эртильский район, с. Щучье, ул. Ленина, д.40.</w:t>
      </w:r>
    </w:p>
    <w:p w14:paraId="104321B5" w14:textId="77777777" w:rsidR="00C24253" w:rsidRDefault="00C24253" w:rsidP="00F6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53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ъ</w:t>
      </w:r>
      <w:r w:rsidRPr="00C24253">
        <w:rPr>
          <w:rFonts w:ascii="Times New Roman" w:hAnsi="Times New Roman" w:cs="Times New Roman"/>
          <w:b/>
          <w:sz w:val="28"/>
          <w:szCs w:val="28"/>
        </w:rPr>
        <w:t>ект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7284">
        <w:rPr>
          <w:rFonts w:ascii="Times New Roman" w:hAnsi="Times New Roman" w:cs="Times New Roman"/>
          <w:sz w:val="28"/>
          <w:szCs w:val="28"/>
        </w:rPr>
        <w:t xml:space="preserve">линейно-кабельное сооружение существует на местности с </w:t>
      </w:r>
      <w:r w:rsidR="00F67284" w:rsidRPr="00F67284">
        <w:rPr>
          <w:rFonts w:ascii="Times New Roman" w:hAnsi="Times New Roman" w:cs="Times New Roman"/>
          <w:sz w:val="28"/>
          <w:szCs w:val="28"/>
        </w:rPr>
        <w:t>1981</w:t>
      </w:r>
      <w:r w:rsidRPr="00F67284">
        <w:rPr>
          <w:rFonts w:ascii="Times New Roman" w:hAnsi="Times New Roman" w:cs="Times New Roman"/>
          <w:sz w:val="28"/>
          <w:szCs w:val="28"/>
        </w:rPr>
        <w:t xml:space="preserve">года, что подтверждается справкой о балансовой принадлежности от   </w:t>
      </w:r>
      <w:r w:rsidR="00F67284">
        <w:rPr>
          <w:rFonts w:ascii="Times New Roman" w:hAnsi="Times New Roman" w:cs="Times New Roman"/>
          <w:sz w:val="28"/>
          <w:szCs w:val="28"/>
        </w:rPr>
        <w:t xml:space="preserve">23.04.2025 г.  </w:t>
      </w:r>
      <w:r w:rsidRPr="00F67284">
        <w:rPr>
          <w:rFonts w:ascii="Times New Roman" w:hAnsi="Times New Roman" w:cs="Times New Roman"/>
          <w:sz w:val="28"/>
          <w:szCs w:val="28"/>
        </w:rPr>
        <w:t xml:space="preserve"> №</w:t>
      </w:r>
      <w:r w:rsidR="00F67284">
        <w:rPr>
          <w:rFonts w:ascii="Times New Roman" w:hAnsi="Times New Roman" w:cs="Times New Roman"/>
          <w:sz w:val="28"/>
          <w:szCs w:val="28"/>
        </w:rPr>
        <w:t xml:space="preserve"> 05/05-217.</w:t>
      </w:r>
    </w:p>
    <w:p w14:paraId="7A70E68E" w14:textId="77777777" w:rsidR="0036516B" w:rsidRDefault="0036516B" w:rsidP="00F6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6B">
        <w:rPr>
          <w:rFonts w:ascii="Times New Roman" w:hAnsi="Times New Roman" w:cs="Times New Roman"/>
          <w:b/>
          <w:sz w:val="28"/>
          <w:szCs w:val="28"/>
        </w:rPr>
        <w:t>Описание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устанавливается сервитут: кадастровый номер 36:32:43:00008:135.</w:t>
      </w:r>
    </w:p>
    <w:p w14:paraId="5849D291" w14:textId="77777777" w:rsidR="00F67284" w:rsidRDefault="0036516B" w:rsidP="00F6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6B">
        <w:rPr>
          <w:rFonts w:ascii="Times New Roman" w:hAnsi="Times New Roman" w:cs="Times New Roman"/>
          <w:b/>
          <w:sz w:val="28"/>
          <w:szCs w:val="28"/>
        </w:rPr>
        <w:t>Адрес,</w:t>
      </w:r>
      <w:r>
        <w:rPr>
          <w:rFonts w:ascii="Times New Roman" w:hAnsi="Times New Roman" w:cs="Times New Roman"/>
          <w:sz w:val="28"/>
          <w:szCs w:val="28"/>
        </w:rPr>
        <w:t xml:space="preserve"> по которому заинтересованные лица могут ознакомит</w:t>
      </w:r>
      <w:r w:rsidR="00F6728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ходатайством  и описанием местоположения границ публичного сервитута, а также об учете прав на земельный участок: Во</w:t>
      </w:r>
      <w:r w:rsidR="00F67284">
        <w:rPr>
          <w:rFonts w:ascii="Times New Roman" w:hAnsi="Times New Roman" w:cs="Times New Roman"/>
          <w:sz w:val="28"/>
          <w:szCs w:val="28"/>
        </w:rPr>
        <w:t xml:space="preserve">ронежская область, город Эртиль, </w:t>
      </w:r>
      <w:r>
        <w:rPr>
          <w:rFonts w:ascii="Times New Roman" w:hAnsi="Times New Roman" w:cs="Times New Roman"/>
          <w:sz w:val="28"/>
          <w:szCs w:val="28"/>
        </w:rPr>
        <w:t>пл. Ленина,1</w:t>
      </w:r>
      <w:r w:rsidR="00054682">
        <w:rPr>
          <w:rFonts w:ascii="Times New Roman" w:hAnsi="Times New Roman" w:cs="Times New Roman"/>
          <w:sz w:val="28"/>
          <w:szCs w:val="28"/>
        </w:rPr>
        <w:t>.</w:t>
      </w:r>
      <w:r w:rsidR="00ED3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FDD9E" w14:textId="77777777" w:rsidR="00F67284" w:rsidRDefault="00F67284" w:rsidP="00F6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284">
        <w:rPr>
          <w:rFonts w:ascii="Times New Roman" w:hAnsi="Times New Roman" w:cs="Times New Roman"/>
          <w:b/>
          <w:sz w:val="28"/>
          <w:szCs w:val="28"/>
        </w:rPr>
        <w:t>Телефон для справок</w:t>
      </w:r>
      <w:r>
        <w:rPr>
          <w:rFonts w:ascii="Times New Roman" w:hAnsi="Times New Roman" w:cs="Times New Roman"/>
          <w:sz w:val="28"/>
          <w:szCs w:val="28"/>
        </w:rPr>
        <w:t>: 8(47345)21064</w:t>
      </w:r>
    </w:p>
    <w:p w14:paraId="1885C12E" w14:textId="77777777" w:rsidR="00F67284" w:rsidRDefault="00F67284" w:rsidP="00F6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284">
        <w:rPr>
          <w:rFonts w:ascii="Times New Roman" w:hAnsi="Times New Roman" w:cs="Times New Roman"/>
          <w:b/>
          <w:sz w:val="28"/>
          <w:szCs w:val="28"/>
        </w:rPr>
        <w:t>Время прием</w:t>
      </w:r>
      <w:r>
        <w:rPr>
          <w:rFonts w:ascii="Times New Roman" w:hAnsi="Times New Roman" w:cs="Times New Roman"/>
          <w:sz w:val="28"/>
          <w:szCs w:val="28"/>
        </w:rPr>
        <w:t>а: пн.-пт. С 08.00 до 17.00</w:t>
      </w:r>
    </w:p>
    <w:p w14:paraId="5E50BFD3" w14:textId="2C38992D" w:rsidR="00ED3C27" w:rsidRDefault="00F67284" w:rsidP="00F6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ED3C27">
        <w:rPr>
          <w:rFonts w:ascii="Times New Roman" w:hAnsi="Times New Roman" w:cs="Times New Roman"/>
          <w:sz w:val="28"/>
          <w:szCs w:val="28"/>
        </w:rPr>
        <w:t xml:space="preserve">общение размещено в сети </w:t>
      </w:r>
      <w:r w:rsidR="00ED3C27" w:rsidRPr="00ED3C27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ED3C2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D3C27" w:rsidRPr="00643CCA">
        <w:rPr>
          <w:rFonts w:ascii="Times New Roman" w:hAnsi="Times New Roman" w:cs="Times New Roman"/>
          <w:sz w:val="28"/>
          <w:szCs w:val="28"/>
        </w:rPr>
        <w:t>администрации Эртильского муниципального района</w:t>
      </w:r>
      <w:r w:rsidR="00643CCA">
        <w:rPr>
          <w:rFonts w:ascii="Times New Roman" w:hAnsi="Times New Roman" w:cs="Times New Roman"/>
          <w:sz w:val="28"/>
          <w:szCs w:val="28"/>
        </w:rPr>
        <w:t>.</w:t>
      </w:r>
    </w:p>
    <w:p w14:paraId="5ADBF1BE" w14:textId="77777777" w:rsidR="00054682" w:rsidRPr="00ED3C27" w:rsidRDefault="00ED3C27" w:rsidP="00F6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Правообладател</w:t>
      </w:r>
      <w:r w:rsidR="00A63A3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C27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которого испрашивается </w:t>
      </w:r>
      <w:r w:rsidR="00CA2345">
        <w:rPr>
          <w:rFonts w:ascii="Times New Roman" w:hAnsi="Times New Roman" w:cs="Times New Roman"/>
          <w:sz w:val="28"/>
          <w:szCs w:val="28"/>
        </w:rPr>
        <w:t xml:space="preserve">публичный сервитут, если их права не зарегистрированы в Едином государственном реестре недвижимости, </w:t>
      </w:r>
      <w:r w:rsidR="00A63A31">
        <w:rPr>
          <w:rFonts w:ascii="Times New Roman" w:hAnsi="Times New Roman" w:cs="Times New Roman"/>
          <w:sz w:val="28"/>
          <w:szCs w:val="28"/>
        </w:rPr>
        <w:t>могут</w:t>
      </w:r>
      <w:r w:rsidR="00CA2345">
        <w:rPr>
          <w:rFonts w:ascii="Times New Roman" w:hAnsi="Times New Roman" w:cs="Times New Roman"/>
          <w:sz w:val="28"/>
          <w:szCs w:val="28"/>
        </w:rPr>
        <w:t xml:space="preserve"> подать заявление об учете прав с приложением копий документов в течение </w:t>
      </w:r>
      <w:r w:rsidR="00F67284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CA2345">
        <w:rPr>
          <w:rFonts w:ascii="Times New Roman" w:hAnsi="Times New Roman" w:cs="Times New Roman"/>
          <w:sz w:val="28"/>
          <w:szCs w:val="28"/>
        </w:rPr>
        <w:t>календарных дней с момента опубликования сообщения</w:t>
      </w:r>
      <w:r w:rsidR="00A63A31">
        <w:rPr>
          <w:rFonts w:ascii="Times New Roman" w:hAnsi="Times New Roman" w:cs="Times New Roman"/>
          <w:sz w:val="28"/>
          <w:szCs w:val="28"/>
        </w:rPr>
        <w:t xml:space="preserve"> о возможном установлении сервитута</w:t>
      </w:r>
      <w:r w:rsidR="00CA234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2D5FC09" w14:textId="77777777" w:rsidR="00994D7E" w:rsidRPr="00994D7E" w:rsidRDefault="00994D7E" w:rsidP="00F6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D7E" w:rsidRPr="0099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46A"/>
    <w:rsid w:val="00041A96"/>
    <w:rsid w:val="00054682"/>
    <w:rsid w:val="00074498"/>
    <w:rsid w:val="0012653E"/>
    <w:rsid w:val="002933CC"/>
    <w:rsid w:val="00320299"/>
    <w:rsid w:val="0033346A"/>
    <w:rsid w:val="0036516B"/>
    <w:rsid w:val="00417C72"/>
    <w:rsid w:val="00502DC9"/>
    <w:rsid w:val="00584643"/>
    <w:rsid w:val="00643CCA"/>
    <w:rsid w:val="00994D7E"/>
    <w:rsid w:val="00A57B19"/>
    <w:rsid w:val="00A63A31"/>
    <w:rsid w:val="00AF6ED4"/>
    <w:rsid w:val="00B55BF0"/>
    <w:rsid w:val="00B94731"/>
    <w:rsid w:val="00C24253"/>
    <w:rsid w:val="00CA2345"/>
    <w:rsid w:val="00CE5C07"/>
    <w:rsid w:val="00ED3C27"/>
    <w:rsid w:val="00F052E2"/>
    <w:rsid w:val="00F42422"/>
    <w:rsid w:val="00F6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0F27"/>
  <w15:docId w15:val="{5DFB0AB8-203E-40CD-BDAB-23743EC4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5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5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Н.Непушкина</dc:creator>
  <cp:lastModifiedBy>Ненашева Зоя Ивановна</cp:lastModifiedBy>
  <cp:revision>8</cp:revision>
  <cp:lastPrinted>2025-03-11T07:35:00Z</cp:lastPrinted>
  <dcterms:created xsi:type="dcterms:W3CDTF">2025-04-22T07:50:00Z</dcterms:created>
  <dcterms:modified xsi:type="dcterms:W3CDTF">2025-04-25T05:30:00Z</dcterms:modified>
</cp:coreProperties>
</file>