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36" w:rsidRDefault="00917967" w:rsidP="00917967">
      <w:pPr>
        <w:pStyle w:val="2"/>
        <w:tabs>
          <w:tab w:val="left" w:pos="4485"/>
          <w:tab w:val="left" w:pos="5698"/>
        </w:tabs>
        <w:rPr>
          <w:rFonts w:ascii="Times New Roman" w:hAnsi="Times New Roman"/>
          <w:bCs w:val="0"/>
          <w:i w:val="0"/>
          <w:caps/>
          <w:sz w:val="24"/>
          <w:szCs w:val="24"/>
        </w:rPr>
      </w:pPr>
      <w:r w:rsidRPr="00917967">
        <w:rPr>
          <w:rFonts w:ascii="Times New Roman" w:hAnsi="Times New Roman"/>
          <w:bCs w:val="0"/>
          <w:i w:val="0"/>
          <w:caps/>
          <w:sz w:val="24"/>
          <w:szCs w:val="24"/>
        </w:rPr>
        <w:tab/>
      </w:r>
    </w:p>
    <w:p w:rsidR="000F2D36" w:rsidRPr="00E56952" w:rsidRDefault="000F2D36" w:rsidP="000F2D36">
      <w:pPr>
        <w:rPr>
          <w:i/>
          <w:sz w:val="28"/>
          <w:szCs w:val="28"/>
        </w:rPr>
      </w:pPr>
      <w:r w:rsidRPr="00E56952">
        <w:rPr>
          <w:i/>
          <w:sz w:val="28"/>
          <w:szCs w:val="28"/>
        </w:rPr>
        <w:t>В Российской Федерации признается и гарантируется местное самоуправление.</w:t>
      </w:r>
    </w:p>
    <w:p w:rsidR="000F2D36" w:rsidRPr="00E56952" w:rsidRDefault="000F2D36" w:rsidP="000F2D36">
      <w:pPr>
        <w:ind w:firstLine="709"/>
        <w:rPr>
          <w:i/>
          <w:sz w:val="28"/>
          <w:szCs w:val="28"/>
        </w:rPr>
      </w:pPr>
      <w:r w:rsidRPr="00E56952">
        <w:rPr>
          <w:i/>
          <w:sz w:val="28"/>
          <w:szCs w:val="28"/>
        </w:rPr>
        <w:t xml:space="preserve">                                                                             (Конституция РФ  ст.12.)</w:t>
      </w:r>
    </w:p>
    <w:p w:rsidR="000F2D36" w:rsidRPr="00E56952" w:rsidRDefault="000F2D36" w:rsidP="000F2D36">
      <w:pPr>
        <w:ind w:firstLine="709"/>
        <w:rPr>
          <w:sz w:val="28"/>
          <w:szCs w:val="28"/>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left="-1134"/>
        <w:jc w:val="center"/>
        <w:rPr>
          <w:b/>
          <w:i/>
          <w:sz w:val="72"/>
          <w:szCs w:val="72"/>
        </w:rPr>
      </w:pPr>
      <w:r w:rsidRPr="00E56952">
        <w:rPr>
          <w:b/>
          <w:i/>
          <w:sz w:val="72"/>
          <w:szCs w:val="72"/>
        </w:rPr>
        <w:t>МУНИЦИПАЛЬНЫЙ  ВЕСТНИК</w:t>
      </w:r>
    </w:p>
    <w:p w:rsidR="000F2D36" w:rsidRPr="00E56952" w:rsidRDefault="000F2D36" w:rsidP="000F2D36">
      <w:pPr>
        <w:ind w:firstLine="709"/>
        <w:jc w:val="center"/>
        <w:rPr>
          <w:b/>
          <w:sz w:val="48"/>
          <w:szCs w:val="48"/>
        </w:rPr>
      </w:pPr>
    </w:p>
    <w:p w:rsidR="000F2D36" w:rsidRPr="00E56952" w:rsidRDefault="000F2D36" w:rsidP="000F2D36">
      <w:pPr>
        <w:jc w:val="center"/>
        <w:rPr>
          <w:b/>
          <w:i/>
          <w:sz w:val="48"/>
          <w:szCs w:val="48"/>
        </w:rPr>
      </w:pPr>
      <w:r w:rsidRPr="00E56952">
        <w:rPr>
          <w:b/>
          <w:i/>
          <w:sz w:val="48"/>
          <w:szCs w:val="48"/>
        </w:rPr>
        <w:t>Эртильского муниципального района                       Воронежской области</w:t>
      </w:r>
    </w:p>
    <w:p w:rsidR="000F2D36" w:rsidRPr="00E56952" w:rsidRDefault="000F2D36" w:rsidP="000F2D36">
      <w:pPr>
        <w:ind w:firstLine="709"/>
        <w:jc w:val="center"/>
        <w:rPr>
          <w:i/>
          <w:sz w:val="48"/>
          <w:szCs w:val="48"/>
        </w:rPr>
      </w:pPr>
    </w:p>
    <w:p w:rsidR="000F2D36" w:rsidRPr="00E56952" w:rsidRDefault="000F2D36" w:rsidP="000F2D36">
      <w:pPr>
        <w:ind w:firstLine="709"/>
        <w:rPr>
          <w:i/>
          <w:sz w:val="48"/>
          <w:szCs w:val="48"/>
        </w:rPr>
      </w:pPr>
    </w:p>
    <w:p w:rsidR="000F2D36" w:rsidRPr="00E56952" w:rsidRDefault="000F2D36" w:rsidP="000F2D36">
      <w:pPr>
        <w:ind w:firstLine="709"/>
        <w:rPr>
          <w:sz w:val="48"/>
          <w:szCs w:val="48"/>
        </w:rPr>
      </w:pPr>
    </w:p>
    <w:p w:rsidR="000F2D36" w:rsidRPr="00E56952" w:rsidRDefault="000F2D36" w:rsidP="000F2D36">
      <w:pPr>
        <w:ind w:firstLine="709"/>
        <w:rPr>
          <w:sz w:val="48"/>
          <w:szCs w:val="48"/>
        </w:rPr>
      </w:pPr>
    </w:p>
    <w:p w:rsidR="000F2D36" w:rsidRPr="00E56952" w:rsidRDefault="000F2D36" w:rsidP="000F2D36">
      <w:pPr>
        <w:ind w:firstLine="709"/>
        <w:rPr>
          <w:i/>
          <w:sz w:val="32"/>
          <w:szCs w:val="32"/>
        </w:rPr>
      </w:pPr>
      <w:r w:rsidRPr="00E56952">
        <w:rPr>
          <w:i/>
          <w:sz w:val="32"/>
          <w:szCs w:val="32"/>
        </w:rPr>
        <w:t>(СБОРНИК НОРМАТИВНО - ПРАВОВЫХ АКТОВ)</w:t>
      </w:r>
    </w:p>
    <w:p w:rsidR="000F2D36" w:rsidRPr="00E56952" w:rsidRDefault="000F2D36" w:rsidP="000F2D36">
      <w:pPr>
        <w:ind w:firstLine="709"/>
        <w:rPr>
          <w:i/>
          <w:sz w:val="32"/>
          <w:szCs w:val="3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Pr="00E56952" w:rsidRDefault="000F2D36" w:rsidP="000F2D36">
      <w:pPr>
        <w:ind w:firstLine="709"/>
        <w:rPr>
          <w:sz w:val="22"/>
          <w:szCs w:val="22"/>
        </w:rPr>
      </w:pPr>
    </w:p>
    <w:p w:rsidR="000F2D36" w:rsidRDefault="00030F38" w:rsidP="000F2D36">
      <w:pPr>
        <w:rPr>
          <w:b/>
          <w:i/>
          <w:sz w:val="32"/>
          <w:szCs w:val="32"/>
        </w:rPr>
      </w:pPr>
      <w:r>
        <w:rPr>
          <w:b/>
          <w:i/>
          <w:sz w:val="32"/>
          <w:szCs w:val="32"/>
        </w:rPr>
        <w:t>22 октября</w:t>
      </w:r>
      <w:r w:rsidR="000F2D36">
        <w:rPr>
          <w:b/>
          <w:i/>
          <w:sz w:val="32"/>
          <w:szCs w:val="32"/>
        </w:rPr>
        <w:t xml:space="preserve"> 2024</w:t>
      </w:r>
      <w:r w:rsidR="000F2D36" w:rsidRPr="00E56952">
        <w:rPr>
          <w:b/>
          <w:i/>
          <w:sz w:val="32"/>
          <w:szCs w:val="32"/>
        </w:rPr>
        <w:t xml:space="preserve"> года  № </w:t>
      </w:r>
      <w:r>
        <w:rPr>
          <w:b/>
          <w:i/>
          <w:sz w:val="32"/>
          <w:szCs w:val="32"/>
        </w:rPr>
        <w:t>25</w:t>
      </w:r>
    </w:p>
    <w:p w:rsidR="000F2D36" w:rsidRDefault="000F2D36" w:rsidP="000F2D36">
      <w:pPr>
        <w:rPr>
          <w:b/>
          <w:i/>
          <w:sz w:val="32"/>
          <w:szCs w:val="32"/>
        </w:rPr>
      </w:pPr>
    </w:p>
    <w:p w:rsidR="000F2D36" w:rsidRDefault="000F2D36" w:rsidP="000F2D36">
      <w:pPr>
        <w:rPr>
          <w:b/>
          <w:i/>
          <w:sz w:val="32"/>
          <w:szCs w:val="32"/>
        </w:rPr>
      </w:pPr>
    </w:p>
    <w:p w:rsidR="000F2D36" w:rsidRDefault="000F2D36" w:rsidP="000F2D36">
      <w:pPr>
        <w:rPr>
          <w:b/>
          <w:i/>
          <w:sz w:val="32"/>
          <w:szCs w:val="32"/>
        </w:rPr>
      </w:pPr>
    </w:p>
    <w:p w:rsidR="00290A8B" w:rsidRDefault="00290A8B" w:rsidP="00204469">
      <w:pPr>
        <w:jc w:val="center"/>
        <w:rPr>
          <w:sz w:val="32"/>
          <w:szCs w:val="32"/>
        </w:rPr>
      </w:pPr>
    </w:p>
    <w:p w:rsidR="00030F38" w:rsidRDefault="00030F38" w:rsidP="00204469">
      <w:pPr>
        <w:jc w:val="center"/>
        <w:rPr>
          <w:sz w:val="32"/>
          <w:szCs w:val="32"/>
        </w:rPr>
      </w:pPr>
    </w:p>
    <w:p w:rsidR="00030F38" w:rsidRDefault="00030F38" w:rsidP="00204469">
      <w:pPr>
        <w:jc w:val="center"/>
        <w:rPr>
          <w:sz w:val="32"/>
          <w:szCs w:val="32"/>
        </w:rPr>
      </w:pPr>
    </w:p>
    <w:p w:rsidR="00030F38" w:rsidRDefault="00030F38" w:rsidP="00204469">
      <w:pPr>
        <w:jc w:val="center"/>
        <w:rPr>
          <w:sz w:val="32"/>
          <w:szCs w:val="32"/>
        </w:rPr>
      </w:pPr>
    </w:p>
    <w:p w:rsidR="00030F38" w:rsidRPr="00030F38" w:rsidRDefault="00030F38" w:rsidP="00030F38">
      <w:pPr>
        <w:jc w:val="center"/>
        <w:rPr>
          <w:sz w:val="28"/>
          <w:szCs w:val="28"/>
        </w:rPr>
      </w:pPr>
      <w:r>
        <w:rPr>
          <w:sz w:val="32"/>
          <w:szCs w:val="32"/>
        </w:rPr>
        <w:lastRenderedPageBreak/>
        <w:tab/>
      </w:r>
      <w:r>
        <w:rPr>
          <w:noProof/>
          <w:sz w:val="28"/>
          <w:szCs w:val="28"/>
        </w:rPr>
        <w:drawing>
          <wp:inline distT="0" distB="0" distL="0" distR="0">
            <wp:extent cx="457200" cy="485775"/>
            <wp:effectExtent l="0" t="0" r="0" b="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9" cstate="print">
                      <a:lum contrast="36000"/>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p w:rsidR="00030F38" w:rsidRPr="00030F38" w:rsidRDefault="00030F38" w:rsidP="00030F38">
      <w:pPr>
        <w:jc w:val="center"/>
        <w:rPr>
          <w:b/>
          <w:caps/>
          <w:sz w:val="28"/>
          <w:szCs w:val="28"/>
        </w:rPr>
      </w:pPr>
    </w:p>
    <w:p w:rsidR="00030F38" w:rsidRPr="00030F38" w:rsidRDefault="00030F38" w:rsidP="00030F38">
      <w:pPr>
        <w:jc w:val="center"/>
        <w:rPr>
          <w:b/>
          <w:caps/>
          <w:sz w:val="28"/>
          <w:szCs w:val="28"/>
        </w:rPr>
      </w:pPr>
      <w:r w:rsidRPr="00030F38">
        <w:rPr>
          <w:b/>
          <w:caps/>
          <w:sz w:val="28"/>
          <w:szCs w:val="28"/>
        </w:rPr>
        <w:t>Совет народных депутатов</w:t>
      </w:r>
    </w:p>
    <w:p w:rsidR="00030F38" w:rsidRPr="00030F38" w:rsidRDefault="00030F38" w:rsidP="00030F38">
      <w:pPr>
        <w:jc w:val="center"/>
        <w:rPr>
          <w:b/>
          <w:caps/>
          <w:sz w:val="28"/>
          <w:szCs w:val="28"/>
        </w:rPr>
      </w:pPr>
      <w:r w:rsidRPr="00030F38">
        <w:rPr>
          <w:b/>
          <w:caps/>
          <w:sz w:val="28"/>
          <w:szCs w:val="28"/>
        </w:rPr>
        <w:t xml:space="preserve">   Эртильского муниципального района</w:t>
      </w:r>
    </w:p>
    <w:p w:rsidR="00030F38" w:rsidRPr="00030F38" w:rsidRDefault="00030F38" w:rsidP="00030F38">
      <w:pPr>
        <w:jc w:val="center"/>
        <w:rPr>
          <w:b/>
          <w:caps/>
          <w:sz w:val="28"/>
          <w:szCs w:val="28"/>
        </w:rPr>
      </w:pPr>
      <w:r w:rsidRPr="00030F38">
        <w:rPr>
          <w:b/>
          <w:caps/>
          <w:sz w:val="28"/>
          <w:szCs w:val="28"/>
        </w:rPr>
        <w:t>Воронежской области</w:t>
      </w:r>
    </w:p>
    <w:p w:rsidR="00030F38" w:rsidRPr="00030F38" w:rsidRDefault="00030F38" w:rsidP="00030F38">
      <w:pPr>
        <w:jc w:val="center"/>
        <w:rPr>
          <w:sz w:val="28"/>
          <w:szCs w:val="28"/>
        </w:rPr>
      </w:pPr>
    </w:p>
    <w:p w:rsidR="00030F38" w:rsidRPr="00030F38" w:rsidRDefault="00030F38" w:rsidP="00030F38">
      <w:pPr>
        <w:jc w:val="center"/>
        <w:rPr>
          <w:b/>
          <w:sz w:val="28"/>
          <w:szCs w:val="28"/>
        </w:rPr>
      </w:pPr>
      <w:proofErr w:type="gramStart"/>
      <w:r w:rsidRPr="00030F38">
        <w:rPr>
          <w:b/>
          <w:sz w:val="28"/>
          <w:szCs w:val="28"/>
        </w:rPr>
        <w:t>Р</w:t>
      </w:r>
      <w:proofErr w:type="gramEnd"/>
      <w:r w:rsidRPr="00030F38">
        <w:rPr>
          <w:b/>
          <w:sz w:val="28"/>
          <w:szCs w:val="28"/>
        </w:rPr>
        <w:t xml:space="preserve"> Е Ш Е Н И Е</w:t>
      </w:r>
    </w:p>
    <w:p w:rsidR="00030F38" w:rsidRPr="00030F38" w:rsidRDefault="00030F38" w:rsidP="00030F38">
      <w:pPr>
        <w:jc w:val="center"/>
        <w:rPr>
          <w:sz w:val="28"/>
          <w:szCs w:val="28"/>
        </w:rPr>
      </w:pPr>
    </w:p>
    <w:p w:rsidR="00030F38" w:rsidRPr="00030F38" w:rsidRDefault="00030F38" w:rsidP="00030F38">
      <w:pPr>
        <w:rPr>
          <w:sz w:val="28"/>
          <w:szCs w:val="28"/>
        </w:rPr>
      </w:pPr>
      <w:r w:rsidRPr="00030F38">
        <w:rPr>
          <w:sz w:val="28"/>
          <w:szCs w:val="28"/>
          <w:u w:val="single"/>
        </w:rPr>
        <w:t>от 22.10.2024 года</w:t>
      </w:r>
      <w:r w:rsidRPr="00030F38">
        <w:rPr>
          <w:sz w:val="28"/>
          <w:szCs w:val="28"/>
        </w:rPr>
        <w:t xml:space="preserve">  № </w:t>
      </w:r>
      <w:r w:rsidR="00BD1249" w:rsidRPr="00BD1249">
        <w:rPr>
          <w:sz w:val="28"/>
          <w:szCs w:val="28"/>
          <w:u w:val="single"/>
        </w:rPr>
        <w:t>73</w:t>
      </w:r>
    </w:p>
    <w:p w:rsidR="00030F38" w:rsidRPr="00030F38" w:rsidRDefault="00030F38" w:rsidP="00030F38">
      <w:pPr>
        <w:rPr>
          <w:sz w:val="28"/>
          <w:szCs w:val="28"/>
        </w:rPr>
      </w:pPr>
      <w:r w:rsidRPr="00030F38">
        <w:rPr>
          <w:sz w:val="28"/>
          <w:szCs w:val="28"/>
        </w:rPr>
        <w:t xml:space="preserve">               </w:t>
      </w:r>
    </w:p>
    <w:p w:rsidR="00030F38" w:rsidRPr="00030F38" w:rsidRDefault="00030F38" w:rsidP="00030F38">
      <w:r w:rsidRPr="00030F38">
        <w:rPr>
          <w:sz w:val="28"/>
          <w:szCs w:val="28"/>
        </w:rPr>
        <w:t xml:space="preserve">                      </w:t>
      </w:r>
      <w:r w:rsidRPr="00030F38">
        <w:t>г. Эртиль</w:t>
      </w:r>
    </w:p>
    <w:p w:rsidR="00030F38" w:rsidRPr="00030F38" w:rsidRDefault="00030F38" w:rsidP="00030F38">
      <w:pPr>
        <w:rPr>
          <w:sz w:val="28"/>
          <w:szCs w:val="28"/>
        </w:rPr>
      </w:pPr>
    </w:p>
    <w:p w:rsidR="00030F38" w:rsidRPr="00030F38" w:rsidRDefault="00030F38" w:rsidP="00030F38">
      <w:pPr>
        <w:ind w:right="5102"/>
        <w:jc w:val="both"/>
        <w:rPr>
          <w:sz w:val="28"/>
          <w:szCs w:val="28"/>
        </w:rPr>
      </w:pPr>
      <w:r w:rsidRPr="00030F38">
        <w:rPr>
          <w:sz w:val="28"/>
          <w:szCs w:val="28"/>
        </w:rPr>
        <w:t xml:space="preserve">О внесении изменений в решение Совета народных депутатов Эртильского муниципального </w:t>
      </w:r>
      <w:r w:rsidR="00BD1249" w:rsidRPr="00030F38">
        <w:rPr>
          <w:sz w:val="28"/>
          <w:szCs w:val="28"/>
        </w:rPr>
        <w:t>района от</w:t>
      </w:r>
      <w:r w:rsidRPr="00030F38">
        <w:rPr>
          <w:sz w:val="28"/>
          <w:szCs w:val="28"/>
        </w:rPr>
        <w:t xml:space="preserve"> 22.12.2023 № 27 «Об утверждении прогнозного плана приватизации муниципального имущества Эртильского муниципального района Воронежской области на 2024 год»</w:t>
      </w:r>
    </w:p>
    <w:p w:rsidR="00030F38" w:rsidRPr="00030F38" w:rsidRDefault="00030F38" w:rsidP="00030F38">
      <w:pPr>
        <w:rPr>
          <w:sz w:val="28"/>
          <w:szCs w:val="28"/>
        </w:rPr>
      </w:pPr>
    </w:p>
    <w:p w:rsidR="00030F38" w:rsidRPr="00030F38" w:rsidRDefault="00030F38" w:rsidP="00030F38">
      <w:pPr>
        <w:rPr>
          <w:sz w:val="28"/>
          <w:szCs w:val="28"/>
        </w:rPr>
      </w:pPr>
    </w:p>
    <w:p w:rsidR="00030F38" w:rsidRPr="00030F38" w:rsidRDefault="00030F38" w:rsidP="00030F38">
      <w:pPr>
        <w:autoSpaceDE w:val="0"/>
        <w:autoSpaceDN w:val="0"/>
        <w:adjustRightInd w:val="0"/>
        <w:spacing w:line="360" w:lineRule="auto"/>
        <w:ind w:firstLine="708"/>
        <w:jc w:val="both"/>
        <w:rPr>
          <w:sz w:val="28"/>
          <w:szCs w:val="28"/>
        </w:rPr>
      </w:pPr>
      <w:r w:rsidRPr="00030F38">
        <w:rPr>
          <w:sz w:val="28"/>
          <w:szCs w:val="28"/>
        </w:rPr>
        <w:t xml:space="preserve">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06.10.2003г. № 131-ФЗ «Об общих принципах организации местного самоуправления в Российской Федерации» Совет народных депутатов Эртильского муниципального района </w:t>
      </w:r>
    </w:p>
    <w:p w:rsidR="00030F38" w:rsidRPr="00030F38" w:rsidRDefault="00030F38" w:rsidP="00030F38">
      <w:pPr>
        <w:spacing w:line="360" w:lineRule="auto"/>
        <w:ind w:right="276" w:firstLine="709"/>
        <w:jc w:val="center"/>
        <w:rPr>
          <w:sz w:val="28"/>
          <w:szCs w:val="28"/>
        </w:rPr>
      </w:pPr>
      <w:proofErr w:type="gramStart"/>
      <w:r w:rsidRPr="00030F38">
        <w:rPr>
          <w:b/>
          <w:sz w:val="28"/>
          <w:szCs w:val="28"/>
        </w:rPr>
        <w:t>Р</w:t>
      </w:r>
      <w:proofErr w:type="gramEnd"/>
      <w:r w:rsidRPr="00030F38">
        <w:rPr>
          <w:b/>
          <w:sz w:val="28"/>
          <w:szCs w:val="28"/>
        </w:rPr>
        <w:t xml:space="preserve"> Е Ш И Л:</w:t>
      </w:r>
    </w:p>
    <w:p w:rsidR="00030F38" w:rsidRPr="00030F38" w:rsidRDefault="00030F38" w:rsidP="00030F38">
      <w:pPr>
        <w:spacing w:line="360" w:lineRule="auto"/>
        <w:ind w:firstLine="709"/>
        <w:jc w:val="both"/>
        <w:rPr>
          <w:sz w:val="28"/>
          <w:szCs w:val="28"/>
        </w:rPr>
      </w:pPr>
      <w:r w:rsidRPr="00030F38">
        <w:rPr>
          <w:sz w:val="28"/>
          <w:szCs w:val="28"/>
        </w:rPr>
        <w:t>1. В решение Совета народных депутатов Эртильского муниципального района от 22.12.2023 № 27 «Об утверждении прогнозного плана приватизации муниципального имущества Эртильского муниципального района Воронежской области на 2024 год» внести изменения, включив в перечень объектов муниципальной собственности Эртильского муниципального района Воронежской области, подлежащих приватизации в 2024 году, следующее имущество:</w:t>
      </w:r>
    </w:p>
    <w:p w:rsidR="00030F38" w:rsidRPr="00030F38" w:rsidRDefault="00030F38" w:rsidP="00030F38">
      <w:pPr>
        <w:spacing w:line="360" w:lineRule="auto"/>
        <w:ind w:firstLine="709"/>
        <w:jc w:val="both"/>
        <w:rPr>
          <w:sz w:val="28"/>
          <w:szCs w:val="28"/>
        </w:rPr>
      </w:pPr>
    </w:p>
    <w:p w:rsidR="00030F38" w:rsidRPr="00030F38" w:rsidRDefault="00030F38" w:rsidP="00030F38">
      <w:pPr>
        <w:spacing w:line="360" w:lineRule="auto"/>
        <w:ind w:firstLine="709"/>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9187"/>
      </w:tblGrid>
      <w:tr w:rsidR="00030F38" w:rsidRPr="00030F38" w:rsidTr="000D0CF7">
        <w:tc>
          <w:tcPr>
            <w:tcW w:w="594" w:type="dxa"/>
            <w:vAlign w:val="center"/>
          </w:tcPr>
          <w:p w:rsidR="00030F38" w:rsidRPr="00030F38" w:rsidRDefault="00030F38" w:rsidP="00030F38">
            <w:pPr>
              <w:jc w:val="center"/>
              <w:rPr>
                <w:sz w:val="28"/>
                <w:szCs w:val="28"/>
              </w:rPr>
            </w:pPr>
            <w:r w:rsidRPr="00030F38">
              <w:rPr>
                <w:sz w:val="28"/>
                <w:szCs w:val="28"/>
              </w:rPr>
              <w:t xml:space="preserve">№ </w:t>
            </w:r>
            <w:proofErr w:type="gramStart"/>
            <w:r w:rsidRPr="00030F38">
              <w:rPr>
                <w:sz w:val="28"/>
                <w:szCs w:val="28"/>
              </w:rPr>
              <w:t>п</w:t>
            </w:r>
            <w:proofErr w:type="gramEnd"/>
            <w:r w:rsidRPr="00030F38">
              <w:rPr>
                <w:sz w:val="28"/>
                <w:szCs w:val="28"/>
              </w:rPr>
              <w:t>/п</w:t>
            </w:r>
          </w:p>
        </w:tc>
        <w:tc>
          <w:tcPr>
            <w:tcW w:w="9187" w:type="dxa"/>
            <w:vAlign w:val="center"/>
          </w:tcPr>
          <w:p w:rsidR="00030F38" w:rsidRPr="00030F38" w:rsidRDefault="00030F38" w:rsidP="00030F38">
            <w:pPr>
              <w:jc w:val="center"/>
              <w:rPr>
                <w:sz w:val="28"/>
                <w:szCs w:val="28"/>
              </w:rPr>
            </w:pPr>
            <w:r w:rsidRPr="00030F38">
              <w:rPr>
                <w:sz w:val="28"/>
                <w:szCs w:val="28"/>
              </w:rPr>
              <w:t>Наименование имущества</w:t>
            </w:r>
          </w:p>
        </w:tc>
      </w:tr>
      <w:tr w:rsidR="00030F38" w:rsidRPr="00030F38" w:rsidTr="000D0CF7">
        <w:tc>
          <w:tcPr>
            <w:tcW w:w="594" w:type="dxa"/>
            <w:vAlign w:val="center"/>
          </w:tcPr>
          <w:p w:rsidR="00030F38" w:rsidRPr="00030F38" w:rsidRDefault="00030F38" w:rsidP="00030F38">
            <w:pPr>
              <w:jc w:val="center"/>
              <w:rPr>
                <w:sz w:val="28"/>
                <w:szCs w:val="28"/>
              </w:rPr>
            </w:pPr>
            <w:r w:rsidRPr="00030F38">
              <w:rPr>
                <w:sz w:val="28"/>
                <w:szCs w:val="28"/>
              </w:rPr>
              <w:t>1</w:t>
            </w:r>
          </w:p>
        </w:tc>
        <w:tc>
          <w:tcPr>
            <w:tcW w:w="9187" w:type="dxa"/>
            <w:vAlign w:val="center"/>
          </w:tcPr>
          <w:p w:rsidR="00030F38" w:rsidRPr="00030F38" w:rsidRDefault="00030F38" w:rsidP="00030F38">
            <w:pPr>
              <w:jc w:val="both"/>
              <w:rPr>
                <w:sz w:val="28"/>
                <w:szCs w:val="28"/>
              </w:rPr>
            </w:pPr>
            <w:r w:rsidRPr="00030F38">
              <w:rPr>
                <w:sz w:val="28"/>
                <w:szCs w:val="28"/>
              </w:rPr>
              <w:t xml:space="preserve">Котельная, площадью 18.5 </w:t>
            </w:r>
            <w:proofErr w:type="spellStart"/>
            <w:r w:rsidRPr="00030F38">
              <w:rPr>
                <w:sz w:val="28"/>
                <w:szCs w:val="28"/>
              </w:rPr>
              <w:t>кв.м</w:t>
            </w:r>
            <w:proofErr w:type="spellEnd"/>
            <w:r w:rsidRPr="00030F38">
              <w:rPr>
                <w:sz w:val="28"/>
                <w:szCs w:val="28"/>
              </w:rPr>
              <w:t xml:space="preserve">., с земельным участком, площадью 225кв. м., расположенная по адресу: </w:t>
            </w:r>
            <w:proofErr w:type="gramStart"/>
            <w:r w:rsidRPr="00030F38">
              <w:rPr>
                <w:sz w:val="28"/>
                <w:szCs w:val="28"/>
              </w:rPr>
              <w:t xml:space="preserve">Воронежская область, </w:t>
            </w:r>
            <w:proofErr w:type="spellStart"/>
            <w:r w:rsidRPr="00030F38">
              <w:rPr>
                <w:sz w:val="28"/>
                <w:szCs w:val="28"/>
              </w:rPr>
              <w:t>Эртильский</w:t>
            </w:r>
            <w:proofErr w:type="spellEnd"/>
            <w:r w:rsidRPr="00030F38">
              <w:rPr>
                <w:sz w:val="28"/>
                <w:szCs w:val="28"/>
              </w:rPr>
              <w:t xml:space="preserve"> район, с. Большая Добринка, ул. Центральная, д. 17А</w:t>
            </w:r>
            <w:proofErr w:type="gramEnd"/>
          </w:p>
        </w:tc>
      </w:tr>
      <w:tr w:rsidR="00030F38" w:rsidRPr="00030F38" w:rsidTr="000D0CF7">
        <w:tc>
          <w:tcPr>
            <w:tcW w:w="594" w:type="dxa"/>
            <w:vAlign w:val="center"/>
          </w:tcPr>
          <w:p w:rsidR="00030F38" w:rsidRPr="00030F38" w:rsidRDefault="00030F38" w:rsidP="00030F38">
            <w:pPr>
              <w:jc w:val="center"/>
              <w:rPr>
                <w:sz w:val="28"/>
                <w:szCs w:val="28"/>
              </w:rPr>
            </w:pPr>
            <w:r w:rsidRPr="00030F38">
              <w:rPr>
                <w:sz w:val="28"/>
                <w:szCs w:val="28"/>
              </w:rPr>
              <w:t>2</w:t>
            </w:r>
          </w:p>
        </w:tc>
        <w:tc>
          <w:tcPr>
            <w:tcW w:w="9187" w:type="dxa"/>
            <w:vAlign w:val="center"/>
          </w:tcPr>
          <w:p w:rsidR="00030F38" w:rsidRPr="00030F38" w:rsidRDefault="00030F38" w:rsidP="00030F38">
            <w:pPr>
              <w:jc w:val="both"/>
              <w:rPr>
                <w:sz w:val="28"/>
                <w:szCs w:val="28"/>
              </w:rPr>
            </w:pPr>
            <w:r w:rsidRPr="00030F38">
              <w:rPr>
                <w:sz w:val="28"/>
                <w:szCs w:val="28"/>
              </w:rPr>
              <w:t xml:space="preserve">Нежилое здание, площадью 1211,1 </w:t>
            </w:r>
            <w:proofErr w:type="spellStart"/>
            <w:r w:rsidRPr="00030F38">
              <w:rPr>
                <w:sz w:val="28"/>
                <w:szCs w:val="28"/>
              </w:rPr>
              <w:t>кв.м</w:t>
            </w:r>
            <w:proofErr w:type="spellEnd"/>
            <w:r w:rsidRPr="00030F38">
              <w:rPr>
                <w:sz w:val="28"/>
                <w:szCs w:val="28"/>
              </w:rPr>
              <w:t xml:space="preserve">., с земельным участком, площадью 21736 </w:t>
            </w:r>
            <w:proofErr w:type="spellStart"/>
            <w:r w:rsidRPr="00030F38">
              <w:rPr>
                <w:sz w:val="28"/>
                <w:szCs w:val="28"/>
              </w:rPr>
              <w:t>кв.м</w:t>
            </w:r>
            <w:proofErr w:type="spellEnd"/>
            <w:r w:rsidRPr="00030F38">
              <w:rPr>
                <w:sz w:val="28"/>
                <w:szCs w:val="28"/>
              </w:rPr>
              <w:t xml:space="preserve">., расположенное по адресу: </w:t>
            </w:r>
            <w:proofErr w:type="gramStart"/>
            <w:r w:rsidRPr="00030F38">
              <w:rPr>
                <w:sz w:val="28"/>
                <w:szCs w:val="28"/>
              </w:rPr>
              <w:t xml:space="preserve">Воронежская область, </w:t>
            </w:r>
            <w:proofErr w:type="spellStart"/>
            <w:r w:rsidRPr="00030F38">
              <w:rPr>
                <w:sz w:val="28"/>
                <w:szCs w:val="28"/>
              </w:rPr>
              <w:t>Эртильский</w:t>
            </w:r>
            <w:proofErr w:type="spellEnd"/>
            <w:r w:rsidRPr="00030F38">
              <w:rPr>
                <w:sz w:val="28"/>
                <w:szCs w:val="28"/>
              </w:rPr>
              <w:t xml:space="preserve"> район, с. Большая Добринка, ул. Центральная, д. 17</w:t>
            </w:r>
            <w:proofErr w:type="gramEnd"/>
          </w:p>
        </w:tc>
      </w:tr>
      <w:tr w:rsidR="00030F38" w:rsidRPr="00030F38" w:rsidTr="000D0CF7">
        <w:tc>
          <w:tcPr>
            <w:tcW w:w="594" w:type="dxa"/>
            <w:vAlign w:val="center"/>
          </w:tcPr>
          <w:p w:rsidR="00030F38" w:rsidRPr="00030F38" w:rsidRDefault="00030F38" w:rsidP="00030F38">
            <w:pPr>
              <w:jc w:val="center"/>
              <w:rPr>
                <w:sz w:val="28"/>
                <w:szCs w:val="28"/>
              </w:rPr>
            </w:pPr>
            <w:r w:rsidRPr="00030F38">
              <w:rPr>
                <w:sz w:val="28"/>
                <w:szCs w:val="28"/>
              </w:rPr>
              <w:t>3</w:t>
            </w:r>
          </w:p>
        </w:tc>
        <w:tc>
          <w:tcPr>
            <w:tcW w:w="9187" w:type="dxa"/>
            <w:vAlign w:val="center"/>
          </w:tcPr>
          <w:p w:rsidR="00030F38" w:rsidRPr="00030F38" w:rsidRDefault="00030F38" w:rsidP="00030F38">
            <w:pPr>
              <w:jc w:val="both"/>
              <w:rPr>
                <w:sz w:val="28"/>
                <w:szCs w:val="28"/>
              </w:rPr>
            </w:pPr>
            <w:r w:rsidRPr="00030F38">
              <w:rPr>
                <w:sz w:val="28"/>
                <w:szCs w:val="28"/>
              </w:rPr>
              <w:t xml:space="preserve">Нежилое здание, площадью 1167,2 </w:t>
            </w:r>
            <w:proofErr w:type="spellStart"/>
            <w:r w:rsidRPr="00030F38">
              <w:rPr>
                <w:sz w:val="28"/>
                <w:szCs w:val="28"/>
              </w:rPr>
              <w:t>кв.м</w:t>
            </w:r>
            <w:proofErr w:type="spellEnd"/>
            <w:r w:rsidRPr="00030F38">
              <w:rPr>
                <w:sz w:val="28"/>
                <w:szCs w:val="28"/>
              </w:rPr>
              <w:t xml:space="preserve">., с земельным участком, площадью 13566 </w:t>
            </w:r>
            <w:proofErr w:type="spellStart"/>
            <w:r w:rsidRPr="00030F38">
              <w:rPr>
                <w:sz w:val="28"/>
                <w:szCs w:val="28"/>
              </w:rPr>
              <w:t>кв.м</w:t>
            </w:r>
            <w:proofErr w:type="spellEnd"/>
            <w:r w:rsidRPr="00030F38">
              <w:rPr>
                <w:sz w:val="28"/>
                <w:szCs w:val="28"/>
              </w:rPr>
              <w:t xml:space="preserve">., расположенное по адресу: Воронежская область, </w:t>
            </w:r>
            <w:proofErr w:type="spellStart"/>
            <w:r w:rsidRPr="00030F38">
              <w:rPr>
                <w:sz w:val="28"/>
                <w:szCs w:val="28"/>
              </w:rPr>
              <w:t>Эртильский</w:t>
            </w:r>
            <w:proofErr w:type="spellEnd"/>
            <w:r w:rsidRPr="00030F38">
              <w:rPr>
                <w:sz w:val="28"/>
                <w:szCs w:val="28"/>
              </w:rPr>
              <w:t xml:space="preserve"> район, с. Копыл, ул. Ленина, д. 17</w:t>
            </w:r>
          </w:p>
        </w:tc>
      </w:tr>
      <w:tr w:rsidR="00030F38" w:rsidRPr="00030F38" w:rsidTr="000D0CF7">
        <w:tc>
          <w:tcPr>
            <w:tcW w:w="594" w:type="dxa"/>
            <w:vAlign w:val="center"/>
          </w:tcPr>
          <w:p w:rsidR="00030F38" w:rsidRPr="00030F38" w:rsidRDefault="00030F38" w:rsidP="00030F38">
            <w:pPr>
              <w:jc w:val="center"/>
              <w:rPr>
                <w:sz w:val="28"/>
                <w:szCs w:val="28"/>
              </w:rPr>
            </w:pPr>
            <w:r w:rsidRPr="00030F38">
              <w:rPr>
                <w:sz w:val="28"/>
                <w:szCs w:val="28"/>
              </w:rPr>
              <w:t>4</w:t>
            </w:r>
          </w:p>
        </w:tc>
        <w:tc>
          <w:tcPr>
            <w:tcW w:w="9187" w:type="dxa"/>
            <w:vAlign w:val="center"/>
          </w:tcPr>
          <w:p w:rsidR="00030F38" w:rsidRPr="00030F38" w:rsidRDefault="00030F38" w:rsidP="00030F38">
            <w:pPr>
              <w:jc w:val="both"/>
              <w:rPr>
                <w:sz w:val="28"/>
                <w:szCs w:val="28"/>
              </w:rPr>
            </w:pPr>
            <w:r w:rsidRPr="00030F38">
              <w:rPr>
                <w:sz w:val="28"/>
                <w:szCs w:val="28"/>
              </w:rPr>
              <w:t>Нежилое здание, площадью   2774,</w:t>
            </w:r>
            <w:r w:rsidRPr="00030F38">
              <w:rPr>
                <w:sz w:val="28"/>
                <w:szCs w:val="28"/>
                <w:shd w:val="clear" w:color="auto" w:fill="FFFFFF"/>
              </w:rPr>
              <w:t xml:space="preserve">5 </w:t>
            </w:r>
            <w:proofErr w:type="spellStart"/>
            <w:r w:rsidRPr="00030F38">
              <w:rPr>
                <w:sz w:val="28"/>
                <w:szCs w:val="28"/>
                <w:shd w:val="clear" w:color="auto" w:fill="FFFFFF"/>
              </w:rPr>
              <w:t>кв.м</w:t>
            </w:r>
            <w:proofErr w:type="spellEnd"/>
            <w:r w:rsidRPr="00030F38">
              <w:rPr>
                <w:sz w:val="28"/>
                <w:szCs w:val="28"/>
                <w:shd w:val="clear" w:color="auto" w:fill="FFFFFF"/>
              </w:rPr>
              <w:t xml:space="preserve">., с земельным участком, площадью 27563 </w:t>
            </w:r>
            <w:proofErr w:type="spellStart"/>
            <w:r w:rsidRPr="00030F38">
              <w:rPr>
                <w:sz w:val="28"/>
                <w:szCs w:val="28"/>
                <w:shd w:val="clear" w:color="auto" w:fill="FFFFFF"/>
              </w:rPr>
              <w:t>кв.м</w:t>
            </w:r>
            <w:proofErr w:type="spellEnd"/>
            <w:r w:rsidRPr="00030F38">
              <w:rPr>
                <w:sz w:val="28"/>
                <w:szCs w:val="28"/>
                <w:shd w:val="clear" w:color="auto" w:fill="FFFFFF"/>
              </w:rPr>
              <w:t>., расположенное по адресу</w:t>
            </w:r>
            <w:r w:rsidRPr="00030F38">
              <w:rPr>
                <w:sz w:val="28"/>
                <w:szCs w:val="28"/>
              </w:rPr>
              <w:t>: Воронежская область, г. Эртиль, ул. Степная, д. 1А</w:t>
            </w:r>
          </w:p>
        </w:tc>
      </w:tr>
    </w:tbl>
    <w:p w:rsidR="00030F38" w:rsidRPr="00030F38" w:rsidRDefault="00030F38" w:rsidP="00030F38">
      <w:pPr>
        <w:spacing w:line="360" w:lineRule="auto"/>
        <w:jc w:val="both"/>
        <w:rPr>
          <w:sz w:val="27"/>
          <w:szCs w:val="27"/>
        </w:rPr>
      </w:pPr>
    </w:p>
    <w:p w:rsidR="00030F38" w:rsidRPr="00030F38" w:rsidRDefault="00030F38" w:rsidP="00030F38">
      <w:pPr>
        <w:spacing w:line="360" w:lineRule="auto"/>
        <w:ind w:firstLine="709"/>
        <w:jc w:val="both"/>
        <w:rPr>
          <w:sz w:val="28"/>
          <w:szCs w:val="28"/>
        </w:rPr>
      </w:pPr>
      <w:r w:rsidRPr="00030F38">
        <w:rPr>
          <w:sz w:val="28"/>
          <w:szCs w:val="28"/>
        </w:rPr>
        <w:t>2. Настоящее решение вступает в силу с момента принятия и подлежит опубликованию в официальном издании органов местного самоуправления «Муниципальный вестник» Эртильского муниципального района Воронежской области.</w:t>
      </w:r>
    </w:p>
    <w:p w:rsidR="00030F38" w:rsidRPr="00030F38" w:rsidRDefault="00030F38" w:rsidP="00030F38">
      <w:pPr>
        <w:spacing w:line="360" w:lineRule="auto"/>
        <w:ind w:firstLine="720"/>
        <w:jc w:val="both"/>
        <w:rPr>
          <w:sz w:val="28"/>
          <w:szCs w:val="28"/>
        </w:rPr>
      </w:pPr>
      <w:r w:rsidRPr="00030F38">
        <w:rPr>
          <w:sz w:val="28"/>
          <w:szCs w:val="28"/>
        </w:rPr>
        <w:t xml:space="preserve">3. </w:t>
      </w:r>
      <w:proofErr w:type="gramStart"/>
      <w:r w:rsidRPr="00030F38">
        <w:rPr>
          <w:sz w:val="28"/>
          <w:szCs w:val="28"/>
        </w:rPr>
        <w:t>Контроль за</w:t>
      </w:r>
      <w:proofErr w:type="gramEnd"/>
      <w:r w:rsidRPr="00030F38">
        <w:rPr>
          <w:sz w:val="28"/>
          <w:szCs w:val="28"/>
        </w:rPr>
        <w:t xml:space="preserve"> выполнением настоящего решения оставляю за собой. </w:t>
      </w:r>
    </w:p>
    <w:p w:rsidR="00030F38" w:rsidRPr="00030F38" w:rsidRDefault="00030F38" w:rsidP="00030F38">
      <w:pPr>
        <w:spacing w:line="360" w:lineRule="auto"/>
        <w:ind w:firstLine="600"/>
        <w:jc w:val="both"/>
        <w:rPr>
          <w:sz w:val="28"/>
          <w:szCs w:val="28"/>
        </w:rPr>
      </w:pPr>
    </w:p>
    <w:p w:rsidR="00030F38" w:rsidRPr="00030F38" w:rsidRDefault="00030F38" w:rsidP="00030F38">
      <w:pPr>
        <w:spacing w:line="360" w:lineRule="auto"/>
        <w:ind w:firstLine="600"/>
        <w:jc w:val="both"/>
        <w:rPr>
          <w:sz w:val="28"/>
          <w:szCs w:val="28"/>
        </w:rPr>
      </w:pPr>
    </w:p>
    <w:p w:rsidR="00030F38" w:rsidRPr="00030F38" w:rsidRDefault="00030F38" w:rsidP="00030F38">
      <w:pPr>
        <w:spacing w:line="360" w:lineRule="auto"/>
        <w:ind w:firstLine="709"/>
        <w:jc w:val="both"/>
        <w:rPr>
          <w:sz w:val="28"/>
          <w:szCs w:val="28"/>
        </w:rPr>
      </w:pPr>
      <w:r w:rsidRPr="00030F38">
        <w:rPr>
          <w:sz w:val="28"/>
          <w:szCs w:val="28"/>
        </w:rPr>
        <w:t>Глава района                                                                          И.В. Лесников</w:t>
      </w:r>
    </w:p>
    <w:p w:rsidR="00030F38" w:rsidRPr="00030F38" w:rsidRDefault="00030F38" w:rsidP="00030F38">
      <w:pPr>
        <w:spacing w:line="360" w:lineRule="auto"/>
        <w:ind w:firstLine="600"/>
        <w:jc w:val="both"/>
        <w:rPr>
          <w:sz w:val="28"/>
          <w:szCs w:val="28"/>
        </w:rPr>
      </w:pPr>
    </w:p>
    <w:p w:rsidR="00030F38" w:rsidRPr="00030F38" w:rsidRDefault="00030F38" w:rsidP="00030F38">
      <w:pPr>
        <w:ind w:firstLine="709"/>
        <w:jc w:val="both"/>
        <w:rPr>
          <w:sz w:val="28"/>
          <w:szCs w:val="28"/>
        </w:rPr>
      </w:pPr>
      <w:r w:rsidRPr="00030F38">
        <w:rPr>
          <w:sz w:val="28"/>
          <w:szCs w:val="28"/>
        </w:rPr>
        <w:t>Председатель</w:t>
      </w:r>
    </w:p>
    <w:p w:rsidR="00030F38" w:rsidRPr="00030F38" w:rsidRDefault="00030F38" w:rsidP="00030F38">
      <w:pPr>
        <w:ind w:firstLine="709"/>
        <w:jc w:val="both"/>
        <w:rPr>
          <w:sz w:val="28"/>
          <w:szCs w:val="28"/>
        </w:rPr>
      </w:pPr>
      <w:r w:rsidRPr="00030F38">
        <w:rPr>
          <w:sz w:val="28"/>
          <w:szCs w:val="28"/>
        </w:rPr>
        <w:t>Совета народных депутатов                                            Н.Н. Бердникова</w:t>
      </w:r>
    </w:p>
    <w:p w:rsidR="00030F38" w:rsidRDefault="00030F38" w:rsidP="00030F38">
      <w:pPr>
        <w:tabs>
          <w:tab w:val="left" w:pos="3405"/>
        </w:tabs>
        <w:rPr>
          <w:sz w:val="32"/>
          <w:szCs w:val="32"/>
        </w:rPr>
      </w:pPr>
    </w:p>
    <w:p w:rsidR="00030F38" w:rsidRPr="00030F38" w:rsidRDefault="00030F38" w:rsidP="00030F38">
      <w:pPr>
        <w:rPr>
          <w:sz w:val="32"/>
          <w:szCs w:val="32"/>
        </w:rPr>
      </w:pPr>
    </w:p>
    <w:p w:rsidR="00030F38" w:rsidRDefault="00030F38" w:rsidP="00030F38">
      <w:pPr>
        <w:rPr>
          <w:sz w:val="32"/>
          <w:szCs w:val="32"/>
        </w:rPr>
      </w:pPr>
    </w:p>
    <w:p w:rsidR="009946C0" w:rsidRDefault="009946C0" w:rsidP="00030F38">
      <w:pPr>
        <w:rPr>
          <w:sz w:val="32"/>
          <w:szCs w:val="32"/>
        </w:rPr>
      </w:pPr>
    </w:p>
    <w:p w:rsidR="009946C0" w:rsidRDefault="009946C0" w:rsidP="00030F38">
      <w:pPr>
        <w:rPr>
          <w:sz w:val="32"/>
          <w:szCs w:val="32"/>
        </w:rPr>
      </w:pPr>
    </w:p>
    <w:p w:rsidR="009946C0" w:rsidRDefault="009946C0" w:rsidP="00030F38">
      <w:pPr>
        <w:rPr>
          <w:sz w:val="32"/>
          <w:szCs w:val="32"/>
        </w:rPr>
      </w:pPr>
    </w:p>
    <w:p w:rsidR="009946C0" w:rsidRDefault="009946C0" w:rsidP="00030F38">
      <w:pPr>
        <w:rPr>
          <w:sz w:val="32"/>
          <w:szCs w:val="32"/>
        </w:rPr>
      </w:pPr>
    </w:p>
    <w:p w:rsidR="009946C0" w:rsidRDefault="009946C0" w:rsidP="00030F38">
      <w:pPr>
        <w:rPr>
          <w:sz w:val="32"/>
          <w:szCs w:val="32"/>
        </w:rPr>
      </w:pPr>
    </w:p>
    <w:p w:rsidR="009946C0" w:rsidRDefault="009946C0" w:rsidP="00030F38">
      <w:pPr>
        <w:rPr>
          <w:sz w:val="32"/>
          <w:szCs w:val="32"/>
        </w:rPr>
      </w:pPr>
    </w:p>
    <w:p w:rsidR="009946C0" w:rsidRDefault="009946C0" w:rsidP="00030F38">
      <w:pPr>
        <w:rPr>
          <w:sz w:val="32"/>
          <w:szCs w:val="32"/>
        </w:rPr>
      </w:pPr>
    </w:p>
    <w:p w:rsidR="00030F38" w:rsidRPr="00030F38" w:rsidRDefault="00030F38" w:rsidP="00030F38">
      <w:pPr>
        <w:widowControl w:val="0"/>
        <w:suppressAutoHyphens/>
        <w:autoSpaceDE w:val="0"/>
        <w:jc w:val="both"/>
        <w:rPr>
          <w:sz w:val="28"/>
          <w:szCs w:val="28"/>
          <w:lang w:eastAsia="ar-SA"/>
        </w:rPr>
      </w:pPr>
    </w:p>
    <w:p w:rsidR="00030F38" w:rsidRPr="00030F38" w:rsidRDefault="00030F38" w:rsidP="00030F38">
      <w:pPr>
        <w:widowControl w:val="0"/>
        <w:suppressAutoHyphens/>
        <w:autoSpaceDE w:val="0"/>
        <w:ind w:firstLine="720"/>
        <w:jc w:val="center"/>
        <w:rPr>
          <w:sz w:val="28"/>
          <w:szCs w:val="28"/>
          <w:lang w:eastAsia="ar-SA"/>
        </w:rPr>
      </w:pPr>
      <w:r>
        <w:rPr>
          <w:noProof/>
          <w:sz w:val="28"/>
          <w:szCs w:val="28"/>
        </w:rPr>
        <w:lastRenderedPageBreak/>
        <w:drawing>
          <wp:inline distT="0" distB="0" distL="0" distR="0">
            <wp:extent cx="457200"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lum contrast="36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solidFill>
                      <a:srgbClr val="FFFFFF"/>
                    </a:solidFill>
                    <a:ln>
                      <a:noFill/>
                    </a:ln>
                  </pic:spPr>
                </pic:pic>
              </a:graphicData>
            </a:graphic>
          </wp:inline>
        </w:drawing>
      </w:r>
    </w:p>
    <w:p w:rsidR="00030F38" w:rsidRPr="00030F38" w:rsidRDefault="00030F38" w:rsidP="00030F38">
      <w:pPr>
        <w:widowControl w:val="0"/>
        <w:suppressAutoHyphens/>
        <w:autoSpaceDE w:val="0"/>
        <w:jc w:val="both"/>
        <w:rPr>
          <w:b/>
          <w:caps/>
          <w:sz w:val="28"/>
          <w:szCs w:val="28"/>
          <w:lang w:eastAsia="ar-SA"/>
        </w:rPr>
      </w:pPr>
    </w:p>
    <w:p w:rsidR="00030F38" w:rsidRPr="00030F38" w:rsidRDefault="00030F38" w:rsidP="00030F38">
      <w:pPr>
        <w:widowControl w:val="0"/>
        <w:suppressAutoHyphens/>
        <w:autoSpaceDE w:val="0"/>
        <w:ind w:firstLine="720"/>
        <w:jc w:val="center"/>
        <w:rPr>
          <w:b/>
          <w:caps/>
          <w:sz w:val="28"/>
          <w:szCs w:val="28"/>
          <w:lang w:eastAsia="ar-SA"/>
        </w:rPr>
      </w:pPr>
      <w:r w:rsidRPr="00030F38">
        <w:rPr>
          <w:b/>
          <w:caps/>
          <w:sz w:val="28"/>
          <w:szCs w:val="28"/>
          <w:lang w:eastAsia="ar-SA"/>
        </w:rPr>
        <w:t>Совет народных депутатов</w:t>
      </w:r>
    </w:p>
    <w:p w:rsidR="00030F38" w:rsidRPr="00030F38" w:rsidRDefault="00030F38" w:rsidP="00030F38">
      <w:pPr>
        <w:widowControl w:val="0"/>
        <w:suppressAutoHyphens/>
        <w:autoSpaceDE w:val="0"/>
        <w:ind w:firstLine="720"/>
        <w:jc w:val="center"/>
        <w:rPr>
          <w:b/>
          <w:caps/>
          <w:sz w:val="28"/>
          <w:szCs w:val="28"/>
          <w:lang w:eastAsia="ar-SA"/>
        </w:rPr>
      </w:pPr>
      <w:r w:rsidRPr="00030F38">
        <w:rPr>
          <w:b/>
          <w:caps/>
          <w:sz w:val="28"/>
          <w:szCs w:val="28"/>
          <w:lang w:eastAsia="ar-SA"/>
        </w:rPr>
        <w:t xml:space="preserve">   Эртильского муниципального района</w:t>
      </w:r>
    </w:p>
    <w:p w:rsidR="00030F38" w:rsidRPr="00030F38" w:rsidRDefault="00030F38" w:rsidP="00030F38">
      <w:pPr>
        <w:widowControl w:val="0"/>
        <w:suppressAutoHyphens/>
        <w:autoSpaceDE w:val="0"/>
        <w:ind w:firstLine="720"/>
        <w:jc w:val="center"/>
        <w:rPr>
          <w:b/>
          <w:caps/>
          <w:sz w:val="28"/>
          <w:szCs w:val="28"/>
          <w:lang w:eastAsia="ar-SA"/>
        </w:rPr>
      </w:pPr>
      <w:r w:rsidRPr="00030F38">
        <w:rPr>
          <w:b/>
          <w:caps/>
          <w:sz w:val="28"/>
          <w:szCs w:val="28"/>
          <w:lang w:eastAsia="ar-SA"/>
        </w:rPr>
        <w:t>Воронежской области</w:t>
      </w:r>
    </w:p>
    <w:p w:rsidR="00030F38" w:rsidRPr="00030F38" w:rsidRDefault="00030F38" w:rsidP="00030F38">
      <w:pPr>
        <w:widowControl w:val="0"/>
        <w:suppressAutoHyphens/>
        <w:autoSpaceDE w:val="0"/>
        <w:ind w:firstLine="720"/>
        <w:jc w:val="center"/>
        <w:rPr>
          <w:sz w:val="28"/>
          <w:szCs w:val="28"/>
          <w:lang w:eastAsia="ar-SA"/>
        </w:rPr>
      </w:pPr>
    </w:p>
    <w:p w:rsidR="00030F38" w:rsidRPr="00030F38" w:rsidRDefault="00030F38" w:rsidP="00030F38">
      <w:pPr>
        <w:widowControl w:val="0"/>
        <w:suppressAutoHyphens/>
        <w:autoSpaceDE w:val="0"/>
        <w:ind w:firstLine="720"/>
        <w:jc w:val="center"/>
        <w:rPr>
          <w:b/>
          <w:sz w:val="28"/>
          <w:szCs w:val="28"/>
          <w:lang w:eastAsia="ar-SA"/>
        </w:rPr>
      </w:pPr>
      <w:proofErr w:type="gramStart"/>
      <w:r w:rsidRPr="00030F38">
        <w:rPr>
          <w:b/>
          <w:sz w:val="28"/>
          <w:szCs w:val="28"/>
          <w:lang w:eastAsia="ar-SA"/>
        </w:rPr>
        <w:t>Р</w:t>
      </w:r>
      <w:proofErr w:type="gramEnd"/>
      <w:r w:rsidRPr="00030F38">
        <w:rPr>
          <w:b/>
          <w:sz w:val="28"/>
          <w:szCs w:val="28"/>
          <w:lang w:eastAsia="ar-SA"/>
        </w:rPr>
        <w:t xml:space="preserve"> Е Ш Е Н И Е</w:t>
      </w:r>
    </w:p>
    <w:p w:rsidR="00030F38" w:rsidRPr="00030F38" w:rsidRDefault="00030F38" w:rsidP="00030F38">
      <w:pPr>
        <w:widowControl w:val="0"/>
        <w:suppressAutoHyphens/>
        <w:autoSpaceDE w:val="0"/>
        <w:ind w:firstLine="720"/>
        <w:jc w:val="center"/>
        <w:rPr>
          <w:sz w:val="28"/>
          <w:szCs w:val="28"/>
          <w:lang w:eastAsia="ar-SA"/>
        </w:rPr>
      </w:pPr>
    </w:p>
    <w:p w:rsidR="00030F38" w:rsidRPr="00030F38" w:rsidRDefault="00030F38" w:rsidP="00030F38">
      <w:pPr>
        <w:widowControl w:val="0"/>
        <w:suppressAutoHyphens/>
        <w:autoSpaceDE w:val="0"/>
        <w:jc w:val="both"/>
        <w:rPr>
          <w:sz w:val="28"/>
          <w:szCs w:val="28"/>
          <w:lang w:eastAsia="ar-SA"/>
        </w:rPr>
      </w:pPr>
      <w:r w:rsidRPr="00030F38">
        <w:rPr>
          <w:sz w:val="28"/>
          <w:szCs w:val="28"/>
          <w:u w:val="single"/>
          <w:lang w:eastAsia="ar-SA"/>
        </w:rPr>
        <w:t>от 22.10.2024 года</w:t>
      </w:r>
      <w:r w:rsidRPr="00030F38">
        <w:rPr>
          <w:sz w:val="28"/>
          <w:szCs w:val="28"/>
          <w:lang w:eastAsia="ar-SA"/>
        </w:rPr>
        <w:t xml:space="preserve"> №</w:t>
      </w:r>
      <w:r w:rsidRPr="00BD1249">
        <w:rPr>
          <w:sz w:val="28"/>
          <w:szCs w:val="28"/>
          <w:u w:val="single"/>
          <w:lang w:eastAsia="ar-SA"/>
        </w:rPr>
        <w:t xml:space="preserve"> </w:t>
      </w:r>
      <w:r w:rsidR="00BD1249" w:rsidRPr="00BD1249">
        <w:rPr>
          <w:sz w:val="28"/>
          <w:szCs w:val="28"/>
          <w:u w:val="single"/>
          <w:lang w:eastAsia="ar-SA"/>
        </w:rPr>
        <w:t>74</w:t>
      </w:r>
      <w:r w:rsidRPr="00030F38">
        <w:rPr>
          <w:sz w:val="28"/>
          <w:szCs w:val="28"/>
          <w:lang w:eastAsia="ar-SA"/>
        </w:rPr>
        <w:t xml:space="preserve">              </w:t>
      </w:r>
    </w:p>
    <w:p w:rsidR="00030F38" w:rsidRPr="00030F38" w:rsidRDefault="00030F38" w:rsidP="00030F38">
      <w:pPr>
        <w:widowControl w:val="0"/>
        <w:suppressAutoHyphens/>
        <w:autoSpaceDE w:val="0"/>
        <w:ind w:firstLine="720"/>
        <w:jc w:val="both"/>
        <w:rPr>
          <w:lang w:eastAsia="ar-SA"/>
        </w:rPr>
      </w:pPr>
      <w:r w:rsidRPr="00030F38">
        <w:rPr>
          <w:sz w:val="28"/>
          <w:szCs w:val="28"/>
          <w:lang w:eastAsia="ar-SA"/>
        </w:rPr>
        <w:t xml:space="preserve">           </w:t>
      </w:r>
      <w:r w:rsidRPr="00030F38">
        <w:rPr>
          <w:lang w:eastAsia="ar-SA"/>
        </w:rPr>
        <w:t>г. Эртиль</w:t>
      </w:r>
    </w:p>
    <w:p w:rsidR="00030F38" w:rsidRPr="00030F38" w:rsidRDefault="00030F38" w:rsidP="00030F38">
      <w:pPr>
        <w:widowControl w:val="0"/>
        <w:suppressAutoHyphens/>
        <w:autoSpaceDE w:val="0"/>
        <w:ind w:firstLine="720"/>
        <w:jc w:val="both"/>
        <w:rPr>
          <w:sz w:val="28"/>
          <w:szCs w:val="28"/>
          <w:lang w:eastAsia="ar-SA"/>
        </w:rPr>
      </w:pPr>
    </w:p>
    <w:p w:rsidR="00030F38" w:rsidRPr="00030F38" w:rsidRDefault="00030F38" w:rsidP="00030F38">
      <w:pPr>
        <w:widowControl w:val="0"/>
        <w:tabs>
          <w:tab w:val="left" w:pos="5400"/>
        </w:tabs>
        <w:suppressAutoHyphens/>
        <w:autoSpaceDE w:val="0"/>
        <w:ind w:left="-567" w:right="4535" w:firstLine="567"/>
        <w:jc w:val="both"/>
        <w:rPr>
          <w:sz w:val="28"/>
          <w:szCs w:val="28"/>
          <w:lang w:eastAsia="ar-SA"/>
        </w:rPr>
      </w:pPr>
      <w:r w:rsidRPr="00030F38">
        <w:rPr>
          <w:sz w:val="28"/>
          <w:szCs w:val="28"/>
          <w:lang w:eastAsia="ar-SA"/>
        </w:rPr>
        <w:t>О принятии проекта изменений и дополнений в Устав Эртильского муниципального района Воронежской области, о назначении публичных слушаний и о порядке внесения предложений населения по проекту изменений и дополнений в Устав Эртильского муниципального района Воронежской области</w:t>
      </w:r>
    </w:p>
    <w:p w:rsidR="00030F38" w:rsidRPr="00030F38" w:rsidRDefault="00030F38" w:rsidP="00030F38">
      <w:pPr>
        <w:widowControl w:val="0"/>
        <w:suppressAutoHyphens/>
        <w:autoSpaceDE w:val="0"/>
        <w:ind w:firstLine="720"/>
        <w:jc w:val="both"/>
        <w:rPr>
          <w:rFonts w:ascii="Arial" w:hAnsi="Arial"/>
          <w:sz w:val="26"/>
          <w:szCs w:val="26"/>
          <w:lang w:eastAsia="ar-SA"/>
        </w:rPr>
      </w:pPr>
    </w:p>
    <w:p w:rsidR="00030F38" w:rsidRPr="00030F38" w:rsidRDefault="00030F38" w:rsidP="00030F38">
      <w:pPr>
        <w:widowControl w:val="0"/>
        <w:suppressAutoHyphens/>
        <w:autoSpaceDE w:val="0"/>
        <w:ind w:firstLine="720"/>
        <w:jc w:val="both"/>
        <w:rPr>
          <w:rFonts w:ascii="Arial" w:hAnsi="Arial"/>
          <w:sz w:val="26"/>
          <w:szCs w:val="26"/>
          <w:lang w:eastAsia="ar-SA"/>
        </w:rPr>
      </w:pPr>
    </w:p>
    <w:p w:rsidR="00030F38" w:rsidRPr="00030F38" w:rsidRDefault="00030F38" w:rsidP="00030F38">
      <w:pPr>
        <w:widowControl w:val="0"/>
        <w:suppressAutoHyphens/>
        <w:autoSpaceDE w:val="0"/>
        <w:spacing w:line="360" w:lineRule="auto"/>
        <w:ind w:left="-567" w:firstLine="567"/>
        <w:jc w:val="both"/>
        <w:rPr>
          <w:sz w:val="28"/>
          <w:szCs w:val="28"/>
          <w:lang w:eastAsia="ar-SA"/>
        </w:rPr>
      </w:pPr>
      <w:r w:rsidRPr="00030F38">
        <w:rPr>
          <w:sz w:val="28"/>
          <w:szCs w:val="28"/>
          <w:lang w:eastAsia="ar-SA"/>
        </w:rPr>
        <w:t xml:space="preserve">В целях приведения Устава Эртильского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 учетом изменений, внесенных в 2024 году в данный закон, в другие Федеральные законы и законы Воронежской области, Совет народных депутатов </w:t>
      </w:r>
    </w:p>
    <w:p w:rsidR="00030F38" w:rsidRPr="00030F38" w:rsidRDefault="00030F38" w:rsidP="00030F38">
      <w:pPr>
        <w:widowControl w:val="0"/>
        <w:suppressAutoHyphens/>
        <w:autoSpaceDE w:val="0"/>
        <w:spacing w:line="360" w:lineRule="auto"/>
        <w:ind w:left="-567" w:firstLine="567"/>
        <w:jc w:val="center"/>
        <w:rPr>
          <w:sz w:val="28"/>
          <w:szCs w:val="28"/>
          <w:lang w:eastAsia="ar-SA"/>
        </w:rPr>
      </w:pPr>
      <w:r w:rsidRPr="00030F38">
        <w:rPr>
          <w:b/>
          <w:sz w:val="28"/>
          <w:szCs w:val="28"/>
          <w:lang w:eastAsia="ar-SA"/>
        </w:rPr>
        <w:t>РЕШИЛ:</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1. Принять «Проект изменений и дополнений в Устав Эртильского муниципального района Воронежской области» (Приложение 1).</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2. Предложить для опубликования и обсуждения на публичных слушаниях «Проект изменений и дополнений в Устав Эртильского муниципального района Воронежской области».</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 xml:space="preserve">3. По обсуждению настоящего решения назначить на 28.11.2024 г. в 14.00 часов публичные слушания в малом зале администрации Эртильского муниципального района по адресу: г. Эртиль, пл. Ленина, 1 в порядке, </w:t>
      </w:r>
      <w:r w:rsidRPr="00030F38">
        <w:rPr>
          <w:sz w:val="28"/>
          <w:szCs w:val="28"/>
          <w:lang w:eastAsia="ar-SA"/>
        </w:rPr>
        <w:lastRenderedPageBreak/>
        <w:t xml:space="preserve">установленном «Положением о порядке организации и проведения публичных слушаний в </w:t>
      </w:r>
      <w:proofErr w:type="spellStart"/>
      <w:r w:rsidRPr="00030F38">
        <w:rPr>
          <w:sz w:val="28"/>
          <w:szCs w:val="28"/>
          <w:lang w:eastAsia="ar-SA"/>
        </w:rPr>
        <w:t>Эртильском</w:t>
      </w:r>
      <w:proofErr w:type="spellEnd"/>
      <w:r w:rsidRPr="00030F38">
        <w:rPr>
          <w:sz w:val="28"/>
          <w:szCs w:val="28"/>
          <w:lang w:eastAsia="ar-SA"/>
        </w:rPr>
        <w:t xml:space="preserve"> муниципальном районе Воронежской области». Сообщение о проведении публичных слушаний опубликовать в официальном издании органов местного самоуправления «Муниципальный вестник» Эртильского муниципального района Воронежской области.</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4. Для доработки решения с учетом результатов публичных слушаний и предложений жителей по проекту изменений в Устав Эртильского муниципального района создать рабочую группу в следующем составе:</w:t>
      </w:r>
    </w:p>
    <w:p w:rsidR="00030F38" w:rsidRPr="00030F38" w:rsidRDefault="00030F38" w:rsidP="00030F38">
      <w:pPr>
        <w:widowControl w:val="0"/>
        <w:suppressAutoHyphens/>
        <w:autoSpaceDE w:val="0"/>
        <w:spacing w:line="360" w:lineRule="auto"/>
        <w:ind w:left="-567" w:firstLine="567"/>
        <w:jc w:val="both"/>
        <w:rPr>
          <w:sz w:val="28"/>
          <w:szCs w:val="28"/>
          <w:lang w:eastAsia="ar-SA"/>
        </w:rPr>
      </w:pPr>
      <w:r w:rsidRPr="00030F38">
        <w:rPr>
          <w:sz w:val="28"/>
          <w:szCs w:val="28"/>
          <w:lang w:eastAsia="ar-SA"/>
        </w:rPr>
        <w:t>Бердникова Нина Николаевна – председатель Совета народных депутатов Эртильского муниципального района;</w:t>
      </w:r>
    </w:p>
    <w:p w:rsidR="00030F38" w:rsidRPr="00030F38" w:rsidRDefault="00030F38" w:rsidP="00030F38">
      <w:pPr>
        <w:widowControl w:val="0"/>
        <w:suppressAutoHyphens/>
        <w:autoSpaceDE w:val="0"/>
        <w:spacing w:line="360" w:lineRule="auto"/>
        <w:ind w:left="-567" w:firstLine="567"/>
        <w:jc w:val="both"/>
        <w:rPr>
          <w:sz w:val="28"/>
          <w:szCs w:val="28"/>
          <w:lang w:eastAsia="ar-SA"/>
        </w:rPr>
      </w:pPr>
      <w:r w:rsidRPr="00030F38">
        <w:rPr>
          <w:sz w:val="28"/>
          <w:szCs w:val="28"/>
          <w:lang w:eastAsia="ar-SA"/>
        </w:rPr>
        <w:t xml:space="preserve">Продан Анна </w:t>
      </w:r>
      <w:proofErr w:type="spellStart"/>
      <w:r w:rsidRPr="00030F38">
        <w:rPr>
          <w:sz w:val="28"/>
          <w:szCs w:val="28"/>
          <w:lang w:eastAsia="ar-SA"/>
        </w:rPr>
        <w:t>Сайфуллоевна</w:t>
      </w:r>
      <w:proofErr w:type="spellEnd"/>
      <w:r w:rsidRPr="00030F38">
        <w:rPr>
          <w:sz w:val="28"/>
          <w:szCs w:val="28"/>
          <w:lang w:eastAsia="ar-SA"/>
        </w:rPr>
        <w:t xml:space="preserve"> – начальник сектора по организационно-правовой и кадровой работе администрации Эртильского муниципального района;</w:t>
      </w:r>
    </w:p>
    <w:p w:rsidR="00030F38" w:rsidRPr="00030F38" w:rsidRDefault="00030F38" w:rsidP="00030F38">
      <w:pPr>
        <w:widowControl w:val="0"/>
        <w:suppressAutoHyphens/>
        <w:autoSpaceDE w:val="0"/>
        <w:spacing w:line="360" w:lineRule="auto"/>
        <w:ind w:left="-567" w:firstLine="567"/>
        <w:jc w:val="both"/>
        <w:rPr>
          <w:sz w:val="28"/>
          <w:szCs w:val="28"/>
          <w:lang w:eastAsia="ar-SA"/>
        </w:rPr>
      </w:pPr>
      <w:r w:rsidRPr="00030F38">
        <w:rPr>
          <w:sz w:val="28"/>
          <w:szCs w:val="28"/>
          <w:lang w:eastAsia="ar-SA"/>
        </w:rPr>
        <w:t>Суворова Светлана Борисовна – депутат Совета народных депутатов Эртильского муниципального района.</w:t>
      </w:r>
    </w:p>
    <w:p w:rsidR="00030F38" w:rsidRPr="00030F38" w:rsidRDefault="00030F38" w:rsidP="00030F38">
      <w:pPr>
        <w:widowControl w:val="0"/>
        <w:suppressAutoHyphens/>
        <w:autoSpaceDE w:val="0"/>
        <w:spacing w:line="360" w:lineRule="auto"/>
        <w:ind w:left="-567" w:firstLine="567"/>
        <w:jc w:val="both"/>
        <w:rPr>
          <w:sz w:val="28"/>
          <w:szCs w:val="28"/>
          <w:lang w:eastAsia="ar-SA"/>
        </w:rPr>
      </w:pPr>
      <w:r w:rsidRPr="00030F38">
        <w:rPr>
          <w:sz w:val="28"/>
          <w:szCs w:val="28"/>
          <w:lang w:eastAsia="ar-SA"/>
        </w:rPr>
        <w:t>5. Утвердить порядок учета замечаний и предложений по проекту изменений и дополнений в Устав Эртильского муниципального района Воронежской области и участия в его обсуждении (Приложение 2).</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6. Настоящее решение вступает в силу после его официального опубликования.</w:t>
      </w:r>
    </w:p>
    <w:p w:rsidR="00030F38" w:rsidRPr="00030F38" w:rsidRDefault="00030F38" w:rsidP="00030F38">
      <w:pPr>
        <w:spacing w:line="360" w:lineRule="auto"/>
        <w:ind w:left="-567" w:firstLine="567"/>
        <w:jc w:val="both"/>
        <w:rPr>
          <w:sz w:val="28"/>
          <w:szCs w:val="28"/>
          <w:lang w:eastAsia="ar-SA"/>
        </w:rPr>
      </w:pPr>
      <w:r w:rsidRPr="00030F38">
        <w:rPr>
          <w:sz w:val="28"/>
          <w:szCs w:val="28"/>
          <w:lang w:eastAsia="ar-SA"/>
        </w:rPr>
        <w:t xml:space="preserve">7. </w:t>
      </w:r>
      <w:proofErr w:type="gramStart"/>
      <w:r w:rsidRPr="00030F38">
        <w:rPr>
          <w:sz w:val="28"/>
          <w:szCs w:val="28"/>
          <w:lang w:eastAsia="ar-SA"/>
        </w:rPr>
        <w:t>Контроль за</w:t>
      </w:r>
      <w:proofErr w:type="gramEnd"/>
      <w:r w:rsidRPr="00030F38">
        <w:rPr>
          <w:sz w:val="28"/>
          <w:szCs w:val="28"/>
          <w:lang w:eastAsia="ar-SA"/>
        </w:rPr>
        <w:t xml:space="preserve"> исполнением настоящего решения оставляю за собой.</w:t>
      </w:r>
    </w:p>
    <w:p w:rsidR="00030F38" w:rsidRPr="00030F38" w:rsidRDefault="00030F38" w:rsidP="00030F38">
      <w:pPr>
        <w:widowControl w:val="0"/>
        <w:suppressAutoHyphens/>
        <w:autoSpaceDE w:val="0"/>
        <w:spacing w:line="360" w:lineRule="auto"/>
        <w:jc w:val="both"/>
        <w:rPr>
          <w:sz w:val="28"/>
          <w:szCs w:val="28"/>
          <w:lang w:eastAsia="ar-SA"/>
        </w:rPr>
      </w:pPr>
    </w:p>
    <w:p w:rsidR="00030F38" w:rsidRPr="00030F38" w:rsidRDefault="00030F38" w:rsidP="00030F38">
      <w:pPr>
        <w:widowControl w:val="0"/>
        <w:suppressAutoHyphens/>
        <w:autoSpaceDE w:val="0"/>
        <w:spacing w:line="360" w:lineRule="auto"/>
        <w:jc w:val="both"/>
        <w:rPr>
          <w:sz w:val="28"/>
          <w:szCs w:val="28"/>
          <w:lang w:eastAsia="ar-SA"/>
        </w:rPr>
      </w:pPr>
    </w:p>
    <w:p w:rsidR="00030F38" w:rsidRPr="00030F38" w:rsidRDefault="00030F38" w:rsidP="00030F38">
      <w:pPr>
        <w:widowControl w:val="0"/>
        <w:suppressAutoHyphens/>
        <w:autoSpaceDE w:val="0"/>
        <w:rPr>
          <w:sz w:val="28"/>
          <w:szCs w:val="28"/>
          <w:lang w:eastAsia="ar-SA"/>
        </w:rPr>
      </w:pPr>
      <w:r w:rsidRPr="00030F38">
        <w:rPr>
          <w:sz w:val="28"/>
          <w:szCs w:val="28"/>
          <w:lang w:eastAsia="ar-SA"/>
        </w:rPr>
        <w:t xml:space="preserve">Глава </w:t>
      </w:r>
    </w:p>
    <w:p w:rsidR="00030F38" w:rsidRPr="00030F38" w:rsidRDefault="00030F38" w:rsidP="00030F38">
      <w:pPr>
        <w:widowControl w:val="0"/>
        <w:suppressAutoHyphens/>
        <w:autoSpaceDE w:val="0"/>
        <w:rPr>
          <w:sz w:val="28"/>
          <w:szCs w:val="28"/>
          <w:lang w:eastAsia="ar-SA"/>
        </w:rPr>
      </w:pPr>
      <w:r w:rsidRPr="00030F38">
        <w:rPr>
          <w:sz w:val="28"/>
          <w:szCs w:val="28"/>
          <w:lang w:eastAsia="ar-SA"/>
        </w:rPr>
        <w:t xml:space="preserve">Эртильского </w:t>
      </w:r>
      <w:r w:rsidRPr="00030F38">
        <w:rPr>
          <w:color w:val="000000"/>
          <w:sz w:val="28"/>
          <w:szCs w:val="28"/>
          <w:lang w:eastAsia="ar-SA"/>
        </w:rPr>
        <w:t>муниципального района                                            И.В. Лесников</w:t>
      </w:r>
    </w:p>
    <w:p w:rsidR="00030F38" w:rsidRPr="00030F38" w:rsidRDefault="00030F38" w:rsidP="00030F38">
      <w:pPr>
        <w:widowControl w:val="0"/>
        <w:suppressAutoHyphens/>
        <w:autoSpaceDE w:val="0"/>
        <w:spacing w:line="360" w:lineRule="auto"/>
        <w:jc w:val="both"/>
        <w:rPr>
          <w:sz w:val="28"/>
          <w:szCs w:val="28"/>
          <w:lang w:eastAsia="ar-SA"/>
        </w:rPr>
      </w:pPr>
    </w:p>
    <w:p w:rsidR="00030F38" w:rsidRPr="00030F38" w:rsidRDefault="00030F38" w:rsidP="00030F38">
      <w:pPr>
        <w:widowControl w:val="0"/>
        <w:suppressAutoHyphens/>
        <w:autoSpaceDE w:val="0"/>
        <w:spacing w:line="360" w:lineRule="auto"/>
        <w:jc w:val="both"/>
        <w:rPr>
          <w:sz w:val="28"/>
          <w:szCs w:val="28"/>
          <w:lang w:eastAsia="ar-SA"/>
        </w:rPr>
      </w:pPr>
    </w:p>
    <w:p w:rsidR="00030F38" w:rsidRPr="00030F38" w:rsidRDefault="00030F38" w:rsidP="00030F38">
      <w:pPr>
        <w:widowControl w:val="0"/>
        <w:suppressAutoHyphens/>
        <w:autoSpaceDE w:val="0"/>
        <w:rPr>
          <w:sz w:val="28"/>
          <w:szCs w:val="28"/>
          <w:lang w:eastAsia="ar-SA"/>
        </w:rPr>
      </w:pPr>
      <w:r w:rsidRPr="00030F38">
        <w:rPr>
          <w:sz w:val="28"/>
          <w:szCs w:val="28"/>
          <w:lang w:eastAsia="ar-SA"/>
        </w:rPr>
        <w:t xml:space="preserve">Председатель </w:t>
      </w:r>
    </w:p>
    <w:p w:rsidR="00030F38" w:rsidRPr="00030F38" w:rsidRDefault="00030F38" w:rsidP="00030F38">
      <w:pPr>
        <w:widowControl w:val="0"/>
        <w:suppressAutoHyphens/>
        <w:autoSpaceDE w:val="0"/>
        <w:rPr>
          <w:sz w:val="28"/>
          <w:szCs w:val="28"/>
          <w:lang w:eastAsia="ar-SA"/>
        </w:rPr>
      </w:pPr>
      <w:r w:rsidRPr="00030F38">
        <w:rPr>
          <w:sz w:val="28"/>
          <w:szCs w:val="28"/>
          <w:lang w:eastAsia="ar-SA"/>
        </w:rPr>
        <w:t>Совета народных депутатов</w:t>
      </w:r>
    </w:p>
    <w:p w:rsidR="00030F38" w:rsidRPr="00030F38" w:rsidRDefault="00030F38" w:rsidP="00030F38">
      <w:pPr>
        <w:widowControl w:val="0"/>
        <w:suppressAutoHyphens/>
        <w:autoSpaceDE w:val="0"/>
        <w:rPr>
          <w:sz w:val="28"/>
          <w:szCs w:val="28"/>
          <w:lang w:eastAsia="ar-SA"/>
        </w:rPr>
      </w:pPr>
      <w:r w:rsidRPr="00030F38">
        <w:rPr>
          <w:sz w:val="28"/>
          <w:szCs w:val="28"/>
          <w:lang w:eastAsia="ar-SA"/>
        </w:rPr>
        <w:t>Эртильского муниципального района                                        Н.Н. Бердникова</w:t>
      </w:r>
    </w:p>
    <w:p w:rsidR="00030F38" w:rsidRPr="00030F38" w:rsidRDefault="00030F38" w:rsidP="00030F38">
      <w:pPr>
        <w:widowControl w:val="0"/>
        <w:suppressAutoHyphens/>
        <w:autoSpaceDE w:val="0"/>
        <w:spacing w:line="360" w:lineRule="auto"/>
        <w:jc w:val="center"/>
        <w:rPr>
          <w:sz w:val="28"/>
          <w:szCs w:val="28"/>
          <w:lang w:eastAsia="ar-SA"/>
        </w:rPr>
      </w:pPr>
    </w:p>
    <w:p w:rsidR="00030F38" w:rsidRPr="00030F38" w:rsidRDefault="00030F38" w:rsidP="00030F38">
      <w:pPr>
        <w:widowControl w:val="0"/>
        <w:suppressAutoHyphens/>
        <w:autoSpaceDE w:val="0"/>
        <w:spacing w:line="360" w:lineRule="auto"/>
        <w:jc w:val="center"/>
        <w:rPr>
          <w:sz w:val="28"/>
          <w:szCs w:val="28"/>
          <w:lang w:eastAsia="ar-SA"/>
        </w:rPr>
      </w:pPr>
    </w:p>
    <w:p w:rsidR="00030F38" w:rsidRPr="00030F38" w:rsidRDefault="00030F38" w:rsidP="00030F38">
      <w:pPr>
        <w:widowControl w:val="0"/>
        <w:suppressAutoHyphens/>
        <w:autoSpaceDE w:val="0"/>
        <w:jc w:val="both"/>
        <w:rPr>
          <w:sz w:val="28"/>
          <w:szCs w:val="28"/>
          <w:lang w:eastAsia="ar-SA"/>
        </w:rPr>
      </w:pPr>
    </w:p>
    <w:p w:rsidR="00030F38" w:rsidRPr="00030F38" w:rsidRDefault="00030F38" w:rsidP="00030F38">
      <w:pPr>
        <w:widowControl w:val="0"/>
        <w:suppressAutoHyphens/>
        <w:autoSpaceDE w:val="0"/>
        <w:jc w:val="both"/>
        <w:rPr>
          <w:sz w:val="28"/>
          <w:szCs w:val="28"/>
          <w:lang w:eastAsia="ar-SA"/>
        </w:rPr>
      </w:pPr>
    </w:p>
    <w:p w:rsidR="00030F38" w:rsidRPr="00030F38" w:rsidRDefault="00030F38" w:rsidP="00030F38">
      <w:pPr>
        <w:widowControl w:val="0"/>
        <w:suppressAutoHyphens/>
        <w:autoSpaceDE w:val="0"/>
        <w:jc w:val="both"/>
        <w:rPr>
          <w:sz w:val="28"/>
          <w:szCs w:val="28"/>
          <w:lang w:eastAsia="ar-SA"/>
        </w:rPr>
      </w:pPr>
    </w:p>
    <w:p w:rsidR="00030F38" w:rsidRPr="00030F38" w:rsidRDefault="00030F38" w:rsidP="00030F38">
      <w:pPr>
        <w:widowControl w:val="0"/>
        <w:suppressAutoHyphens/>
        <w:autoSpaceDE w:val="0"/>
        <w:ind w:left="5220"/>
        <w:jc w:val="right"/>
        <w:rPr>
          <w:sz w:val="28"/>
          <w:szCs w:val="28"/>
          <w:lang w:eastAsia="ar-SA"/>
        </w:rPr>
      </w:pPr>
      <w:r w:rsidRPr="00030F38">
        <w:rPr>
          <w:sz w:val="28"/>
          <w:szCs w:val="28"/>
          <w:lang w:eastAsia="ar-SA"/>
        </w:rPr>
        <w:t>Приложение 1</w:t>
      </w:r>
    </w:p>
    <w:p w:rsidR="00030F38" w:rsidRPr="00030F38" w:rsidRDefault="00030F38" w:rsidP="00030F38">
      <w:pPr>
        <w:widowControl w:val="0"/>
        <w:suppressAutoHyphens/>
        <w:autoSpaceDE w:val="0"/>
        <w:ind w:left="4962" w:firstLine="258"/>
        <w:jc w:val="right"/>
        <w:rPr>
          <w:sz w:val="28"/>
          <w:szCs w:val="28"/>
          <w:lang w:eastAsia="ar-SA"/>
        </w:rPr>
      </w:pPr>
      <w:r w:rsidRPr="00030F38">
        <w:rPr>
          <w:sz w:val="28"/>
          <w:szCs w:val="28"/>
          <w:lang w:eastAsia="ar-SA"/>
        </w:rPr>
        <w:t xml:space="preserve">к решению Совета народных депутатов Эртильского муниципального района </w:t>
      </w:r>
    </w:p>
    <w:p w:rsidR="00030F38" w:rsidRPr="00030F38" w:rsidRDefault="00030F38" w:rsidP="00030F38">
      <w:pPr>
        <w:widowControl w:val="0"/>
        <w:suppressAutoHyphens/>
        <w:autoSpaceDE w:val="0"/>
        <w:ind w:left="5220"/>
        <w:jc w:val="right"/>
        <w:rPr>
          <w:sz w:val="28"/>
          <w:szCs w:val="28"/>
          <w:lang w:eastAsia="ar-SA"/>
        </w:rPr>
      </w:pPr>
      <w:r w:rsidRPr="00030F38">
        <w:rPr>
          <w:sz w:val="28"/>
          <w:szCs w:val="28"/>
          <w:lang w:eastAsia="ar-SA"/>
        </w:rPr>
        <w:t xml:space="preserve">от </w:t>
      </w:r>
      <w:r w:rsidR="00BD1249">
        <w:rPr>
          <w:sz w:val="28"/>
          <w:szCs w:val="28"/>
          <w:lang w:eastAsia="ar-SA"/>
        </w:rPr>
        <w:t>22.10.2024 года</w:t>
      </w:r>
      <w:r w:rsidRPr="00030F38">
        <w:rPr>
          <w:sz w:val="28"/>
          <w:szCs w:val="28"/>
          <w:lang w:eastAsia="ar-SA"/>
        </w:rPr>
        <w:t xml:space="preserve"> № </w:t>
      </w:r>
      <w:r w:rsidR="00BD1249">
        <w:rPr>
          <w:sz w:val="28"/>
          <w:szCs w:val="28"/>
          <w:lang w:eastAsia="ar-SA"/>
        </w:rPr>
        <w:t>74</w:t>
      </w:r>
    </w:p>
    <w:p w:rsidR="00030F38" w:rsidRPr="00030F38" w:rsidRDefault="00030F38" w:rsidP="00030F38">
      <w:pPr>
        <w:widowControl w:val="0"/>
        <w:suppressAutoHyphens/>
        <w:autoSpaceDE w:val="0"/>
        <w:ind w:firstLine="720"/>
        <w:jc w:val="center"/>
        <w:rPr>
          <w:sz w:val="28"/>
          <w:szCs w:val="28"/>
          <w:lang w:eastAsia="ar-SA"/>
        </w:rPr>
      </w:pP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                Проект изменений и дополнений в Устав</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Эртильского муниципального района Воронежской области.</w:t>
      </w:r>
      <w:bookmarkStart w:id="0" w:name="sub_36041"/>
      <w:bookmarkStart w:id="1" w:name="sub_37091"/>
      <w:bookmarkStart w:id="2" w:name="sub_322"/>
      <w:bookmarkStart w:id="3" w:name="sub_37111"/>
      <w:bookmarkStart w:id="4" w:name="sub_400112"/>
      <w:bookmarkStart w:id="5" w:name="sub_4702"/>
    </w:p>
    <w:p w:rsidR="00030F38" w:rsidRPr="00030F38" w:rsidRDefault="00030F38" w:rsidP="00030F38">
      <w:pPr>
        <w:autoSpaceDE w:val="0"/>
        <w:autoSpaceDN w:val="0"/>
        <w:adjustRightInd w:val="0"/>
        <w:jc w:val="both"/>
        <w:rPr>
          <w:sz w:val="28"/>
          <w:szCs w:val="28"/>
        </w:rPr>
      </w:pPr>
    </w:p>
    <w:p w:rsidR="00030F38" w:rsidRPr="00030F38" w:rsidRDefault="00030F38" w:rsidP="00030F38">
      <w:pPr>
        <w:ind w:left="-567" w:firstLine="1275"/>
        <w:jc w:val="both"/>
        <w:rPr>
          <w:b/>
          <w:sz w:val="28"/>
          <w:szCs w:val="28"/>
        </w:rPr>
      </w:pPr>
      <w:r w:rsidRPr="00030F38">
        <w:rPr>
          <w:b/>
          <w:sz w:val="28"/>
          <w:szCs w:val="28"/>
        </w:rPr>
        <w:t>1. Статью 4 устава признать утратившей силу.</w:t>
      </w:r>
    </w:p>
    <w:p w:rsidR="00030F38" w:rsidRPr="00030F38" w:rsidRDefault="00030F38" w:rsidP="00030F38">
      <w:pPr>
        <w:ind w:left="-567" w:firstLine="1275"/>
        <w:jc w:val="both"/>
        <w:rPr>
          <w:b/>
          <w:sz w:val="28"/>
          <w:szCs w:val="28"/>
        </w:rPr>
      </w:pPr>
      <w:r w:rsidRPr="00030F38">
        <w:rPr>
          <w:b/>
          <w:sz w:val="28"/>
          <w:szCs w:val="28"/>
        </w:rPr>
        <w:t>2. Устав дополнить статьей 4.1. следующего содержания:</w:t>
      </w:r>
    </w:p>
    <w:p w:rsidR="00030F38" w:rsidRPr="00030F38" w:rsidRDefault="00030F38" w:rsidP="00030F38">
      <w:pPr>
        <w:ind w:left="-567" w:firstLine="1275"/>
        <w:jc w:val="both"/>
        <w:rPr>
          <w:sz w:val="28"/>
          <w:szCs w:val="28"/>
        </w:rPr>
      </w:pPr>
      <w:r w:rsidRPr="00030F38">
        <w:rPr>
          <w:b/>
          <w:sz w:val="28"/>
          <w:szCs w:val="28"/>
        </w:rPr>
        <w:t>«</w:t>
      </w:r>
      <w:r w:rsidRPr="00030F38">
        <w:rPr>
          <w:sz w:val="28"/>
          <w:szCs w:val="28"/>
        </w:rPr>
        <w:t xml:space="preserve">Статья 4.1. </w:t>
      </w:r>
      <w:r w:rsidRPr="00030F38">
        <w:rPr>
          <w:bCs/>
          <w:sz w:val="28"/>
          <w:szCs w:val="28"/>
        </w:rPr>
        <w:t>Формы межмуниципального сотрудничества</w:t>
      </w:r>
      <w:r w:rsidRPr="00030F38">
        <w:rPr>
          <w:sz w:val="28"/>
          <w:szCs w:val="28"/>
        </w:rPr>
        <w:t>.</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1. Межмуниципальное сотрудничество осуществляется в следующих формах:</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1) членство Эртильского муниципального района в объединениях муниципальных образований;</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2) учреждение межмуниципальных хозяйственных обществ, межмуниципального печатного средства массовой информации и сетевого издания;</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3) учреждение </w:t>
      </w:r>
      <w:proofErr w:type="spellStart"/>
      <w:r w:rsidRPr="00030F38">
        <w:rPr>
          <w:sz w:val="28"/>
          <w:szCs w:val="28"/>
          <w:lang w:eastAsia="ar-SA"/>
        </w:rPr>
        <w:t>Эртильским</w:t>
      </w:r>
      <w:proofErr w:type="spellEnd"/>
      <w:r w:rsidRPr="00030F38">
        <w:rPr>
          <w:sz w:val="28"/>
          <w:szCs w:val="28"/>
          <w:lang w:eastAsia="ar-SA"/>
        </w:rPr>
        <w:t xml:space="preserve"> муниципальным районом некоммерческих организаций;</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4) заключение договоров и соглашений;</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5) организация </w:t>
      </w:r>
      <w:proofErr w:type="gramStart"/>
      <w:r w:rsidRPr="00030F38">
        <w:rPr>
          <w:sz w:val="28"/>
          <w:szCs w:val="28"/>
          <w:lang w:eastAsia="ar-SA"/>
        </w:rPr>
        <w:t>взаимодействия советов муниципальных образований субъектов Российской Федерации</w:t>
      </w:r>
      <w:proofErr w:type="gramEnd"/>
      <w:r w:rsidRPr="00030F38">
        <w:rPr>
          <w:sz w:val="28"/>
          <w:szCs w:val="28"/>
          <w:lang w:eastAsia="ar-SA"/>
        </w:rPr>
        <w:t>.</w:t>
      </w:r>
    </w:p>
    <w:p w:rsidR="00030F38" w:rsidRPr="00030F38" w:rsidRDefault="00030F38" w:rsidP="00030F38">
      <w:pPr>
        <w:widowControl w:val="0"/>
        <w:suppressAutoHyphens/>
        <w:autoSpaceDE w:val="0"/>
        <w:ind w:firstLine="720"/>
        <w:jc w:val="both"/>
        <w:rPr>
          <w:sz w:val="28"/>
          <w:szCs w:val="28"/>
          <w:shd w:val="clear" w:color="auto" w:fill="FFFFFF"/>
          <w:lang w:eastAsia="ar-SA"/>
        </w:rPr>
      </w:pPr>
      <w:r w:rsidRPr="00030F38">
        <w:rPr>
          <w:sz w:val="28"/>
          <w:szCs w:val="28"/>
          <w:lang w:eastAsia="ar-SA"/>
        </w:rPr>
        <w:t xml:space="preserve">2. Объединения муниципальных образований, межмуниципальные хозяйственные общества, некоммерческие организации, учрежденные </w:t>
      </w:r>
      <w:proofErr w:type="spellStart"/>
      <w:r w:rsidRPr="00030F38">
        <w:rPr>
          <w:sz w:val="28"/>
          <w:szCs w:val="28"/>
          <w:lang w:eastAsia="ar-SA"/>
        </w:rPr>
        <w:t>Эртильским</w:t>
      </w:r>
      <w:proofErr w:type="spellEnd"/>
      <w:r w:rsidRPr="00030F38">
        <w:rPr>
          <w:sz w:val="28"/>
          <w:szCs w:val="28"/>
          <w:lang w:eastAsia="ar-SA"/>
        </w:rPr>
        <w:t xml:space="preserve"> муниципальным районом, не могут наделяться полномочиями органов местного самоуправления Эртильского муниципального района</w:t>
      </w:r>
      <w:proofErr w:type="gramStart"/>
      <w:r w:rsidRPr="00030F38">
        <w:rPr>
          <w:sz w:val="28"/>
          <w:szCs w:val="28"/>
          <w:shd w:val="clear" w:color="auto" w:fill="FFFFFF"/>
          <w:lang w:eastAsia="ar-SA"/>
        </w:rPr>
        <w:t>.».</w:t>
      </w:r>
      <w:proofErr w:type="gramEnd"/>
    </w:p>
    <w:p w:rsidR="00030F38" w:rsidRPr="00030F38" w:rsidRDefault="00030F38" w:rsidP="00030F38">
      <w:pPr>
        <w:widowControl w:val="0"/>
        <w:suppressAutoHyphens/>
        <w:autoSpaceDE w:val="0"/>
        <w:ind w:firstLine="720"/>
        <w:jc w:val="both"/>
        <w:rPr>
          <w:sz w:val="28"/>
          <w:szCs w:val="28"/>
          <w:lang w:eastAsia="ar-SA"/>
        </w:rPr>
      </w:pPr>
    </w:p>
    <w:p w:rsidR="00030F38" w:rsidRPr="00030F38" w:rsidRDefault="00030F38" w:rsidP="00030F38">
      <w:pPr>
        <w:widowControl w:val="0"/>
        <w:suppressAutoHyphens/>
        <w:autoSpaceDE w:val="0"/>
        <w:ind w:firstLine="709"/>
        <w:jc w:val="both"/>
        <w:rPr>
          <w:b/>
          <w:sz w:val="28"/>
          <w:szCs w:val="28"/>
        </w:rPr>
      </w:pPr>
      <w:r w:rsidRPr="00030F38">
        <w:rPr>
          <w:b/>
          <w:sz w:val="28"/>
          <w:szCs w:val="28"/>
        </w:rPr>
        <w:t>3.</w:t>
      </w:r>
      <w:r w:rsidRPr="00030F38">
        <w:rPr>
          <w:sz w:val="28"/>
          <w:szCs w:val="28"/>
        </w:rPr>
        <w:t xml:space="preserve"> </w:t>
      </w:r>
      <w:r w:rsidRPr="00030F38">
        <w:rPr>
          <w:b/>
          <w:sz w:val="28"/>
          <w:szCs w:val="28"/>
        </w:rPr>
        <w:t>В статье 8. «</w:t>
      </w:r>
      <w:r w:rsidRPr="00030F38">
        <w:rPr>
          <w:b/>
          <w:bCs/>
          <w:sz w:val="28"/>
          <w:szCs w:val="28"/>
        </w:rPr>
        <w:t>Вопросы местного значения Эртильского муниципального района</w:t>
      </w:r>
      <w:proofErr w:type="gramStart"/>
      <w:r w:rsidRPr="00030F38">
        <w:rPr>
          <w:b/>
          <w:bCs/>
          <w:sz w:val="28"/>
          <w:szCs w:val="28"/>
        </w:rPr>
        <w:t>.</w:t>
      </w:r>
      <w:r w:rsidRPr="00030F38">
        <w:rPr>
          <w:b/>
          <w:sz w:val="28"/>
          <w:szCs w:val="28"/>
        </w:rPr>
        <w:t>»:</w:t>
      </w:r>
      <w:proofErr w:type="gramEnd"/>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3.1. </w:t>
      </w:r>
      <w:proofErr w:type="gramStart"/>
      <w:r w:rsidRPr="00030F38">
        <w:rPr>
          <w:sz w:val="28"/>
          <w:szCs w:val="28"/>
          <w:lang w:eastAsia="ar-SA"/>
        </w:rPr>
        <w:t>Пункт 13) части 1 изложить в следующей редакции:</w:t>
      </w:r>
      <w:proofErr w:type="gramEnd"/>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«13) организация мероприятий </w:t>
      </w:r>
      <w:proofErr w:type="spellStart"/>
      <w:r w:rsidRPr="00030F38">
        <w:rPr>
          <w:sz w:val="28"/>
          <w:szCs w:val="28"/>
          <w:lang w:eastAsia="ar-SA"/>
        </w:rPr>
        <w:t>межпоселенческого</w:t>
      </w:r>
      <w:proofErr w:type="spellEnd"/>
      <w:r w:rsidRPr="00030F38">
        <w:rPr>
          <w:sz w:val="28"/>
          <w:szCs w:val="28"/>
          <w:lang w:eastAsia="ar-SA"/>
        </w:rPr>
        <w:t xml:space="preserve"> характера по охране окружающей среды, в том числе организация и проведение в соответствии с </w:t>
      </w:r>
      <w:hyperlink r:id="rId11" w:anchor="/document/12125350/entry/2" w:history="1">
        <w:r w:rsidRPr="00030F38">
          <w:rPr>
            <w:sz w:val="28"/>
            <w:szCs w:val="28"/>
            <w:lang w:eastAsia="ar-SA"/>
          </w:rPr>
          <w:t>законодательством</w:t>
        </w:r>
      </w:hyperlink>
      <w:r w:rsidRPr="00030F38">
        <w:rPr>
          <w:sz w:val="28"/>
          <w:szCs w:val="28"/>
          <w:lang w:eastAsia="ar-SA"/>
        </w:rPr>
        <w:t> в области охраны окружающей среды общественных обсуждений планируемой хозяйственной и иной деятельности на территории Эртильского муниципального района</w:t>
      </w:r>
      <w:proofErr w:type="gramStart"/>
      <w:r w:rsidRPr="00030F38">
        <w:rPr>
          <w:sz w:val="28"/>
          <w:szCs w:val="28"/>
          <w:lang w:eastAsia="ar-SA"/>
        </w:rPr>
        <w:t>;»</w:t>
      </w:r>
      <w:proofErr w:type="gramEnd"/>
      <w:r w:rsidRPr="00030F38">
        <w:rPr>
          <w:sz w:val="28"/>
          <w:szCs w:val="28"/>
          <w:lang w:eastAsia="ar-SA"/>
        </w:rPr>
        <w:t xml:space="preserve">. </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3.2. </w:t>
      </w:r>
      <w:proofErr w:type="gramStart"/>
      <w:r w:rsidRPr="00030F38">
        <w:rPr>
          <w:sz w:val="28"/>
          <w:szCs w:val="28"/>
          <w:lang w:eastAsia="ar-SA"/>
        </w:rPr>
        <w:t>Пункт 33) части 1 изложить в следующей редакции:</w:t>
      </w:r>
      <w:proofErr w:type="gramEnd"/>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«33) осуществление в пределах, установленных </w:t>
      </w:r>
      <w:hyperlink r:id="rId12" w:anchor="/document/12147594/entry/27" w:history="1">
        <w:r w:rsidRPr="00030F38">
          <w:rPr>
            <w:sz w:val="28"/>
            <w:szCs w:val="28"/>
            <w:lang w:eastAsia="ar-SA"/>
          </w:rPr>
          <w:t>водным законодательством</w:t>
        </w:r>
      </w:hyperlink>
      <w:r w:rsidRPr="00030F38">
        <w:rPr>
          <w:sz w:val="28"/>
          <w:szCs w:val="28"/>
          <w:lang w:eastAsia="ar-SA"/>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w:t>
      </w:r>
      <w:r w:rsidRPr="00030F38">
        <w:rPr>
          <w:sz w:val="28"/>
          <w:szCs w:val="28"/>
          <w:lang w:eastAsia="ar-SA"/>
        </w:rPr>
        <w:lastRenderedPageBreak/>
        <w:t>рекреационных целей</w:t>
      </w:r>
      <w:proofErr w:type="gramStart"/>
      <w:r w:rsidRPr="00030F38">
        <w:rPr>
          <w:sz w:val="28"/>
          <w:szCs w:val="28"/>
          <w:lang w:eastAsia="ar-SA"/>
        </w:rPr>
        <w:t>;»</w:t>
      </w:r>
      <w:proofErr w:type="gramEnd"/>
      <w:r w:rsidRPr="00030F38">
        <w:rPr>
          <w:sz w:val="28"/>
          <w:szCs w:val="28"/>
          <w:lang w:eastAsia="ar-SA"/>
        </w:rPr>
        <w:t>.</w:t>
      </w:r>
    </w:p>
    <w:p w:rsidR="00030F38" w:rsidRPr="00030F38" w:rsidRDefault="00030F38" w:rsidP="00030F38">
      <w:pPr>
        <w:widowControl w:val="0"/>
        <w:suppressAutoHyphens/>
        <w:autoSpaceDE w:val="0"/>
        <w:ind w:firstLine="720"/>
        <w:jc w:val="both"/>
        <w:rPr>
          <w:b/>
          <w:sz w:val="28"/>
          <w:szCs w:val="28"/>
          <w:lang w:eastAsia="ar-SA"/>
        </w:rPr>
      </w:pPr>
      <w:r w:rsidRPr="00030F38">
        <w:rPr>
          <w:b/>
          <w:sz w:val="28"/>
          <w:szCs w:val="28"/>
          <w:lang w:eastAsia="ar-SA"/>
        </w:rPr>
        <w:t>4. В статье 14. «Местный референдум</w:t>
      </w:r>
      <w:proofErr w:type="gramStart"/>
      <w:r w:rsidRPr="00030F38">
        <w:rPr>
          <w:b/>
          <w:sz w:val="28"/>
          <w:szCs w:val="28"/>
          <w:lang w:eastAsia="ar-SA"/>
        </w:rPr>
        <w:t>.»:</w:t>
      </w:r>
      <w:proofErr w:type="gramEnd"/>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4.1. Часть 5 дополнить абзацем следующего содержания:</w:t>
      </w:r>
    </w:p>
    <w:p w:rsidR="00030F38" w:rsidRPr="00030F38" w:rsidRDefault="00030F38" w:rsidP="00030F38">
      <w:pPr>
        <w:widowControl w:val="0"/>
        <w:suppressAutoHyphens/>
        <w:autoSpaceDE w:val="0"/>
        <w:ind w:firstLine="567"/>
        <w:jc w:val="both"/>
        <w:rPr>
          <w:sz w:val="28"/>
          <w:szCs w:val="28"/>
          <w:shd w:val="clear" w:color="auto" w:fill="FFFFFF"/>
          <w:lang w:eastAsia="ar-SA"/>
        </w:rPr>
      </w:pPr>
      <w:r w:rsidRPr="00030F38">
        <w:rPr>
          <w:sz w:val="28"/>
          <w:szCs w:val="28"/>
          <w:lang w:eastAsia="ar-SA"/>
        </w:rPr>
        <w:t>«</w:t>
      </w:r>
      <w:r w:rsidRPr="00030F38">
        <w:rPr>
          <w:sz w:val="28"/>
          <w:szCs w:val="28"/>
          <w:shd w:val="clear" w:color="auto" w:fill="FFFFFF"/>
          <w:lang w:eastAsia="ar-SA"/>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roofErr w:type="gramStart"/>
      <w:r w:rsidRPr="00030F38">
        <w:rPr>
          <w:sz w:val="28"/>
          <w:szCs w:val="28"/>
          <w:shd w:val="clear" w:color="auto" w:fill="FFFFFF"/>
          <w:lang w:eastAsia="ar-SA"/>
        </w:rPr>
        <w:t>.».</w:t>
      </w:r>
      <w:proofErr w:type="gramEnd"/>
    </w:p>
    <w:p w:rsidR="00030F38" w:rsidRPr="00030F38" w:rsidRDefault="00030F38" w:rsidP="00030F38">
      <w:pPr>
        <w:widowControl w:val="0"/>
        <w:suppressAutoHyphens/>
        <w:autoSpaceDE w:val="0"/>
        <w:ind w:firstLine="567"/>
        <w:jc w:val="both"/>
        <w:rPr>
          <w:sz w:val="28"/>
          <w:szCs w:val="28"/>
          <w:shd w:val="clear" w:color="auto" w:fill="FFFFFF"/>
          <w:lang w:eastAsia="ar-SA"/>
        </w:rPr>
      </w:pPr>
    </w:p>
    <w:p w:rsidR="00030F38" w:rsidRPr="00030F38" w:rsidRDefault="00030F38" w:rsidP="00030F38">
      <w:pPr>
        <w:widowControl w:val="0"/>
        <w:suppressAutoHyphens/>
        <w:autoSpaceDE w:val="0"/>
        <w:ind w:firstLine="567"/>
        <w:jc w:val="both"/>
        <w:rPr>
          <w:sz w:val="28"/>
          <w:szCs w:val="28"/>
          <w:shd w:val="clear" w:color="auto" w:fill="FFFFFF"/>
          <w:lang w:eastAsia="ar-SA"/>
        </w:rPr>
      </w:pPr>
      <w:r w:rsidRPr="00030F38">
        <w:rPr>
          <w:b/>
          <w:sz w:val="28"/>
          <w:szCs w:val="28"/>
          <w:shd w:val="clear" w:color="auto" w:fill="FFFFFF"/>
          <w:lang w:eastAsia="ar-SA"/>
        </w:rPr>
        <w:t xml:space="preserve">5. </w:t>
      </w:r>
      <w:r w:rsidRPr="00030F38">
        <w:rPr>
          <w:b/>
          <w:sz w:val="28"/>
          <w:szCs w:val="28"/>
        </w:rPr>
        <w:t xml:space="preserve">В статье </w:t>
      </w:r>
      <w:r w:rsidRPr="00030F38">
        <w:rPr>
          <w:b/>
          <w:sz w:val="28"/>
          <w:szCs w:val="28"/>
          <w:shd w:val="clear" w:color="auto" w:fill="FFFFFF"/>
          <w:lang w:eastAsia="ar-SA"/>
        </w:rPr>
        <w:t>33. «</w:t>
      </w:r>
      <w:r w:rsidRPr="00030F38">
        <w:rPr>
          <w:b/>
          <w:bCs/>
          <w:sz w:val="28"/>
          <w:szCs w:val="28"/>
        </w:rPr>
        <w:t>Статус депутата, члена выборного органа местного самоуправления, выборного должностного лица местного самоуправления Эртильского муниципального района</w:t>
      </w:r>
      <w:proofErr w:type="gramStart"/>
      <w:r w:rsidRPr="00030F38">
        <w:rPr>
          <w:b/>
          <w:bCs/>
          <w:sz w:val="28"/>
          <w:szCs w:val="28"/>
        </w:rPr>
        <w:t>.</w:t>
      </w:r>
      <w:r w:rsidRPr="00030F38">
        <w:rPr>
          <w:b/>
          <w:sz w:val="28"/>
          <w:szCs w:val="28"/>
        </w:rPr>
        <w:t>»:</w:t>
      </w:r>
      <w:proofErr w:type="gramEnd"/>
    </w:p>
    <w:p w:rsidR="00030F38" w:rsidRPr="00030F38" w:rsidRDefault="00030F38" w:rsidP="00030F38">
      <w:pPr>
        <w:widowControl w:val="0"/>
        <w:suppressAutoHyphens/>
        <w:autoSpaceDE w:val="0"/>
        <w:ind w:firstLine="567"/>
        <w:jc w:val="both"/>
        <w:rPr>
          <w:sz w:val="28"/>
          <w:szCs w:val="28"/>
          <w:lang w:eastAsia="ar-SA"/>
        </w:rPr>
      </w:pPr>
      <w:r w:rsidRPr="00030F38">
        <w:rPr>
          <w:sz w:val="28"/>
          <w:szCs w:val="28"/>
          <w:shd w:val="clear" w:color="auto" w:fill="FFFFFF"/>
          <w:lang w:eastAsia="ar-SA"/>
        </w:rPr>
        <w:t xml:space="preserve">5.1. В части 1 </w:t>
      </w:r>
      <w:r w:rsidRPr="00030F38">
        <w:rPr>
          <w:sz w:val="28"/>
          <w:szCs w:val="28"/>
          <w:lang w:eastAsia="ar-SA"/>
        </w:rPr>
        <w:t>слова «</w:t>
      </w:r>
      <w:r w:rsidRPr="00030F38">
        <w:rPr>
          <w:sz w:val="28"/>
          <w:szCs w:val="28"/>
          <w:shd w:val="clear" w:color="auto" w:fill="FFFFFF"/>
        </w:rPr>
        <w:t>законодательных (представительных) органов государственной власти</w:t>
      </w:r>
      <w:r w:rsidRPr="00030F38">
        <w:rPr>
          <w:sz w:val="28"/>
          <w:szCs w:val="28"/>
          <w:lang w:eastAsia="ar-SA"/>
        </w:rPr>
        <w:t>» заменить словами «</w:t>
      </w:r>
      <w:r w:rsidRPr="00030F38">
        <w:rPr>
          <w:sz w:val="28"/>
          <w:szCs w:val="28"/>
          <w:shd w:val="clear" w:color="auto" w:fill="FFFFFF"/>
          <w:lang w:eastAsia="ar-SA"/>
        </w:rPr>
        <w:t>законодательных органов</w:t>
      </w:r>
      <w:r w:rsidRPr="00030F38">
        <w:rPr>
          <w:sz w:val="28"/>
          <w:szCs w:val="28"/>
          <w:lang w:eastAsia="ar-SA"/>
        </w:rPr>
        <w:t>».</w:t>
      </w:r>
    </w:p>
    <w:p w:rsidR="00030F38" w:rsidRPr="00030F38" w:rsidRDefault="00030F38" w:rsidP="00030F38">
      <w:pPr>
        <w:widowControl w:val="0"/>
        <w:suppressAutoHyphens/>
        <w:autoSpaceDE w:val="0"/>
        <w:ind w:firstLine="567"/>
        <w:jc w:val="both"/>
        <w:rPr>
          <w:sz w:val="28"/>
          <w:szCs w:val="28"/>
          <w:lang w:eastAsia="ar-SA"/>
        </w:rPr>
      </w:pPr>
      <w:r w:rsidRPr="00030F38">
        <w:rPr>
          <w:sz w:val="28"/>
          <w:szCs w:val="28"/>
          <w:lang w:eastAsia="ar-SA"/>
        </w:rPr>
        <w:t>5.2. В подпункте а) пункта 2) части 2 слова «аппарате избирательной комиссии муниципального образования</w:t>
      </w:r>
      <w:proofErr w:type="gramStart"/>
      <w:r w:rsidRPr="00030F38">
        <w:rPr>
          <w:sz w:val="28"/>
          <w:szCs w:val="28"/>
          <w:lang w:eastAsia="ar-SA"/>
        </w:rPr>
        <w:t>,»</w:t>
      </w:r>
      <w:proofErr w:type="gramEnd"/>
      <w:r w:rsidRPr="00030F38">
        <w:rPr>
          <w:sz w:val="28"/>
          <w:szCs w:val="28"/>
          <w:lang w:eastAsia="ar-SA"/>
        </w:rPr>
        <w:t xml:space="preserve"> исключить.</w:t>
      </w:r>
    </w:p>
    <w:p w:rsidR="00030F38" w:rsidRPr="00030F38" w:rsidRDefault="00030F38" w:rsidP="00030F38">
      <w:pPr>
        <w:widowControl w:val="0"/>
        <w:suppressAutoHyphens/>
        <w:autoSpaceDE w:val="0"/>
        <w:ind w:firstLine="567"/>
        <w:jc w:val="both"/>
        <w:rPr>
          <w:sz w:val="28"/>
          <w:szCs w:val="28"/>
          <w:lang w:eastAsia="ar-SA"/>
        </w:rPr>
      </w:pPr>
      <w:r w:rsidRPr="00030F38">
        <w:rPr>
          <w:sz w:val="28"/>
          <w:szCs w:val="28"/>
          <w:lang w:eastAsia="ar-SA"/>
        </w:rPr>
        <w:t>5.3. Часть 8 дополнить пунктом 10.1. следующего содержания:</w:t>
      </w:r>
    </w:p>
    <w:p w:rsidR="00030F38" w:rsidRPr="00030F38" w:rsidRDefault="00030F38" w:rsidP="00030F38">
      <w:pPr>
        <w:widowControl w:val="0"/>
        <w:suppressAutoHyphens/>
        <w:autoSpaceDE w:val="0"/>
        <w:ind w:firstLine="720"/>
        <w:jc w:val="both"/>
        <w:rPr>
          <w:sz w:val="28"/>
          <w:szCs w:val="28"/>
        </w:rPr>
      </w:pPr>
      <w:r w:rsidRPr="00030F38">
        <w:rPr>
          <w:sz w:val="28"/>
          <w:szCs w:val="28"/>
          <w:lang w:eastAsia="ar-SA"/>
        </w:rPr>
        <w:t>«10.1.</w:t>
      </w:r>
      <w:r w:rsidRPr="00030F38">
        <w:rPr>
          <w:sz w:val="28"/>
          <w:szCs w:val="28"/>
          <w:shd w:val="clear" w:color="auto" w:fill="FFFFFF"/>
          <w:lang w:eastAsia="ar-SA"/>
        </w:rPr>
        <w:t>) приобретения им статуса иностранного агента</w:t>
      </w:r>
      <w:proofErr w:type="gramStart"/>
      <w:r w:rsidRPr="00030F38">
        <w:rPr>
          <w:sz w:val="28"/>
          <w:szCs w:val="28"/>
          <w:shd w:val="clear" w:color="auto" w:fill="FFFFFF"/>
          <w:lang w:eastAsia="ar-SA"/>
        </w:rPr>
        <w:t>;»</w:t>
      </w:r>
      <w:proofErr w:type="gramEnd"/>
      <w:r w:rsidRPr="00030F38">
        <w:rPr>
          <w:sz w:val="28"/>
          <w:szCs w:val="28"/>
          <w:shd w:val="clear" w:color="auto" w:fill="FFFFFF"/>
          <w:lang w:eastAsia="ar-SA"/>
        </w:rPr>
        <w:t>.</w:t>
      </w:r>
    </w:p>
    <w:p w:rsidR="00030F38" w:rsidRPr="00030F38" w:rsidRDefault="00030F38" w:rsidP="00030F38">
      <w:pPr>
        <w:widowControl w:val="0"/>
        <w:suppressAutoHyphens/>
        <w:autoSpaceDE w:val="0"/>
        <w:ind w:firstLine="720"/>
        <w:jc w:val="both"/>
        <w:rPr>
          <w:sz w:val="28"/>
          <w:szCs w:val="28"/>
        </w:rPr>
      </w:pPr>
    </w:p>
    <w:p w:rsidR="00030F38" w:rsidRPr="00030F38" w:rsidRDefault="00030F38" w:rsidP="00030F38">
      <w:pPr>
        <w:widowControl w:val="0"/>
        <w:suppressAutoHyphens/>
        <w:autoSpaceDE w:val="0"/>
        <w:ind w:firstLine="567"/>
        <w:jc w:val="both"/>
        <w:rPr>
          <w:sz w:val="28"/>
          <w:szCs w:val="28"/>
        </w:rPr>
      </w:pPr>
    </w:p>
    <w:p w:rsidR="00030F38" w:rsidRPr="00030F38" w:rsidRDefault="00030F38" w:rsidP="00030F38">
      <w:pPr>
        <w:widowControl w:val="0"/>
        <w:suppressAutoHyphens/>
        <w:autoSpaceDE w:val="0"/>
        <w:ind w:firstLine="720"/>
        <w:jc w:val="both"/>
        <w:rPr>
          <w:sz w:val="28"/>
          <w:szCs w:val="28"/>
          <w:lang w:eastAsia="ar-SA"/>
        </w:rPr>
      </w:pPr>
      <w:r w:rsidRPr="00030F38">
        <w:rPr>
          <w:b/>
          <w:sz w:val="28"/>
          <w:szCs w:val="28"/>
        </w:rPr>
        <w:t xml:space="preserve">7. В статье </w:t>
      </w:r>
      <w:r w:rsidRPr="00030F38">
        <w:rPr>
          <w:b/>
          <w:sz w:val="28"/>
          <w:szCs w:val="28"/>
          <w:lang w:eastAsia="ar-SA"/>
        </w:rPr>
        <w:t>37. «</w:t>
      </w:r>
      <w:r w:rsidRPr="00030F38">
        <w:rPr>
          <w:b/>
          <w:bCs/>
          <w:sz w:val="28"/>
          <w:szCs w:val="28"/>
        </w:rPr>
        <w:t>Органы местного самоуправления Эртильского муниципального района, осуществляющие муниципальный контроль</w:t>
      </w:r>
      <w:proofErr w:type="gramStart"/>
      <w:r w:rsidRPr="00030F38">
        <w:rPr>
          <w:b/>
          <w:bCs/>
          <w:sz w:val="28"/>
          <w:szCs w:val="28"/>
        </w:rPr>
        <w:t>.»</w:t>
      </w:r>
      <w:proofErr w:type="gramEnd"/>
    </w:p>
    <w:p w:rsidR="00030F38" w:rsidRPr="00030F38" w:rsidRDefault="00030F38" w:rsidP="00030F38">
      <w:pPr>
        <w:widowControl w:val="0"/>
        <w:shd w:val="clear" w:color="auto" w:fill="FFFFFF"/>
        <w:suppressAutoHyphens/>
        <w:autoSpaceDE w:val="0"/>
        <w:ind w:firstLine="567"/>
        <w:jc w:val="both"/>
        <w:rPr>
          <w:sz w:val="28"/>
          <w:szCs w:val="28"/>
        </w:rPr>
      </w:pPr>
      <w:r w:rsidRPr="00030F38">
        <w:rPr>
          <w:bCs/>
          <w:sz w:val="28"/>
          <w:szCs w:val="28"/>
        </w:rPr>
        <w:t>7.1. Часть 2 изложить в следующей редакции:</w:t>
      </w:r>
      <w:r w:rsidRPr="00030F38">
        <w:rPr>
          <w:sz w:val="28"/>
          <w:szCs w:val="28"/>
        </w:rPr>
        <w:t xml:space="preserve"> </w:t>
      </w:r>
    </w:p>
    <w:p w:rsidR="00030F38" w:rsidRPr="00030F38" w:rsidRDefault="00030F38" w:rsidP="00030F38">
      <w:pPr>
        <w:widowControl w:val="0"/>
        <w:shd w:val="clear" w:color="auto" w:fill="FFFFFF"/>
        <w:suppressAutoHyphens/>
        <w:autoSpaceDE w:val="0"/>
        <w:ind w:firstLine="567"/>
        <w:jc w:val="both"/>
        <w:rPr>
          <w:sz w:val="28"/>
          <w:szCs w:val="28"/>
        </w:rPr>
      </w:pPr>
      <w:r w:rsidRPr="00030F38">
        <w:rPr>
          <w:sz w:val="28"/>
          <w:szCs w:val="28"/>
        </w:rPr>
        <w:t>«2. К полномочиям администрации Эртильского муниципального района при осуществлении муниципального контроля относятся:</w:t>
      </w:r>
    </w:p>
    <w:p w:rsidR="00030F38" w:rsidRPr="00030F38" w:rsidRDefault="00030F38" w:rsidP="00030F38">
      <w:pPr>
        <w:widowControl w:val="0"/>
        <w:shd w:val="clear" w:color="auto" w:fill="FFFFFF"/>
        <w:suppressAutoHyphens/>
        <w:autoSpaceDE w:val="0"/>
        <w:ind w:firstLine="567"/>
        <w:jc w:val="both"/>
        <w:rPr>
          <w:sz w:val="28"/>
          <w:szCs w:val="28"/>
        </w:rPr>
      </w:pPr>
      <w:r w:rsidRPr="00030F38">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30F38" w:rsidRPr="00030F38" w:rsidRDefault="00030F38" w:rsidP="00030F38">
      <w:pPr>
        <w:widowControl w:val="0"/>
        <w:shd w:val="clear" w:color="auto" w:fill="FFFFFF"/>
        <w:suppressAutoHyphens/>
        <w:autoSpaceDE w:val="0"/>
        <w:ind w:firstLine="567"/>
        <w:jc w:val="both"/>
        <w:rPr>
          <w:sz w:val="28"/>
          <w:szCs w:val="28"/>
        </w:rPr>
      </w:pPr>
      <w:r w:rsidRPr="00030F38">
        <w:rPr>
          <w:sz w:val="28"/>
          <w:szCs w:val="28"/>
        </w:rPr>
        <w:t>2) организация и осуществление муниципального контроля на территории Эртильского муниципального района;</w:t>
      </w:r>
    </w:p>
    <w:p w:rsidR="00030F38" w:rsidRPr="00030F38" w:rsidRDefault="00030F38" w:rsidP="00030F38">
      <w:pPr>
        <w:widowControl w:val="0"/>
        <w:suppressAutoHyphens/>
        <w:autoSpaceDE w:val="0"/>
        <w:ind w:firstLine="720"/>
        <w:jc w:val="both"/>
        <w:rPr>
          <w:sz w:val="28"/>
          <w:szCs w:val="28"/>
          <w:shd w:val="clear" w:color="auto" w:fill="FFFFFF"/>
        </w:rPr>
      </w:pPr>
      <w:r w:rsidRPr="00030F38">
        <w:rPr>
          <w:sz w:val="28"/>
          <w:szCs w:val="28"/>
        </w:rPr>
        <w:t>3) иные полномочия в соответствии с Федеральным </w:t>
      </w:r>
      <w:hyperlink r:id="rId13" w:tgtFrame="_blank" w:history="1">
        <w:r w:rsidRPr="00030F38">
          <w:rPr>
            <w:sz w:val="28"/>
            <w:szCs w:val="28"/>
          </w:rPr>
          <w:t>законом</w:t>
        </w:r>
      </w:hyperlink>
      <w:r w:rsidRPr="00030F38">
        <w:rPr>
          <w:sz w:val="28"/>
          <w:szCs w:val="28"/>
        </w:rPr>
        <w:t> </w:t>
      </w:r>
      <w:r w:rsidRPr="00030F38">
        <w:rPr>
          <w:sz w:val="28"/>
          <w:szCs w:val="28"/>
          <w:shd w:val="clear" w:color="auto" w:fill="FFFFFF"/>
        </w:rPr>
        <w:t>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030F38">
        <w:rPr>
          <w:sz w:val="28"/>
          <w:szCs w:val="28"/>
          <w:shd w:val="clear" w:color="auto" w:fill="FFFFFF"/>
        </w:rPr>
        <w:t>.».</w:t>
      </w:r>
      <w:proofErr w:type="gramEnd"/>
    </w:p>
    <w:p w:rsidR="00030F38" w:rsidRPr="00030F38" w:rsidRDefault="00030F38" w:rsidP="00030F38">
      <w:pPr>
        <w:widowControl w:val="0"/>
        <w:suppressAutoHyphens/>
        <w:autoSpaceDE w:val="0"/>
        <w:ind w:firstLine="720"/>
        <w:jc w:val="both"/>
        <w:rPr>
          <w:sz w:val="28"/>
          <w:szCs w:val="28"/>
          <w:shd w:val="clear" w:color="auto" w:fill="FFFFFF"/>
        </w:rPr>
      </w:pPr>
      <w:r w:rsidRPr="00030F38">
        <w:rPr>
          <w:sz w:val="28"/>
          <w:szCs w:val="28"/>
          <w:shd w:val="clear" w:color="auto" w:fill="FFFFFF"/>
        </w:rPr>
        <w:t>7.2. Часть 3 дополнить абзацем следующего содержания:</w:t>
      </w:r>
    </w:p>
    <w:p w:rsidR="00030F38" w:rsidRPr="00030F38" w:rsidRDefault="00030F38" w:rsidP="00030F38">
      <w:pPr>
        <w:widowControl w:val="0"/>
        <w:suppressAutoHyphens/>
        <w:autoSpaceDE w:val="0"/>
        <w:ind w:firstLine="720"/>
        <w:jc w:val="both"/>
        <w:rPr>
          <w:sz w:val="28"/>
          <w:szCs w:val="28"/>
        </w:rPr>
      </w:pPr>
      <w:r w:rsidRPr="00030F38">
        <w:rPr>
          <w:sz w:val="28"/>
          <w:szCs w:val="28"/>
          <w:shd w:val="clear" w:color="auto" w:fill="FFFFFF"/>
        </w:rPr>
        <w:t>«</w:t>
      </w:r>
      <w:r w:rsidRPr="00030F38">
        <w:rPr>
          <w:sz w:val="28"/>
          <w:szCs w:val="28"/>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Эртильского муниципального района</w:t>
      </w:r>
      <w:proofErr w:type="gramStart"/>
      <w:r w:rsidRPr="00030F38">
        <w:rPr>
          <w:sz w:val="28"/>
          <w:szCs w:val="28"/>
        </w:rPr>
        <w:t>.».</w:t>
      </w:r>
      <w:proofErr w:type="gramEnd"/>
    </w:p>
    <w:p w:rsidR="00030F38" w:rsidRPr="00030F38" w:rsidRDefault="00030F38" w:rsidP="00030F38">
      <w:pPr>
        <w:widowControl w:val="0"/>
        <w:suppressAutoHyphens/>
        <w:autoSpaceDE w:val="0"/>
        <w:ind w:firstLine="720"/>
        <w:jc w:val="both"/>
        <w:rPr>
          <w:sz w:val="28"/>
          <w:szCs w:val="28"/>
        </w:rPr>
      </w:pPr>
      <w:r w:rsidRPr="00030F38">
        <w:rPr>
          <w:sz w:val="28"/>
          <w:szCs w:val="28"/>
        </w:rPr>
        <w:t>7.3. Дополнить частью 4 следующего содержания:</w:t>
      </w:r>
    </w:p>
    <w:p w:rsidR="00030F38" w:rsidRPr="00030F38" w:rsidRDefault="00030F38" w:rsidP="00030F38">
      <w:pPr>
        <w:widowControl w:val="0"/>
        <w:suppressAutoHyphens/>
        <w:autoSpaceDE w:val="0"/>
        <w:ind w:firstLine="720"/>
        <w:jc w:val="both"/>
        <w:rPr>
          <w:sz w:val="28"/>
          <w:szCs w:val="28"/>
        </w:rPr>
      </w:pPr>
      <w:r w:rsidRPr="00030F38">
        <w:rPr>
          <w:sz w:val="28"/>
          <w:szCs w:val="28"/>
        </w:rPr>
        <w:t>«4. Муниципальный контроль подлежит осуществлению при наличии в границах Эртильского муниципального района объектов соответствующего вида контроля</w:t>
      </w:r>
      <w:proofErr w:type="gramStart"/>
      <w:r w:rsidRPr="00030F38">
        <w:rPr>
          <w:sz w:val="28"/>
          <w:szCs w:val="28"/>
        </w:rPr>
        <w:t>.».</w:t>
      </w:r>
      <w:proofErr w:type="gramEnd"/>
    </w:p>
    <w:p w:rsidR="00030F38" w:rsidRPr="00030F38" w:rsidRDefault="00030F38" w:rsidP="00030F38">
      <w:pPr>
        <w:widowControl w:val="0"/>
        <w:suppressAutoHyphens/>
        <w:autoSpaceDE w:val="0"/>
        <w:ind w:firstLine="720"/>
        <w:jc w:val="both"/>
        <w:rPr>
          <w:sz w:val="28"/>
          <w:szCs w:val="28"/>
        </w:rPr>
      </w:pPr>
    </w:p>
    <w:p w:rsidR="00030F38" w:rsidRPr="00030F38" w:rsidRDefault="00030F38" w:rsidP="00030F38">
      <w:pPr>
        <w:widowControl w:val="0"/>
        <w:suppressAutoHyphens/>
        <w:autoSpaceDE w:val="0"/>
        <w:ind w:firstLine="567"/>
        <w:jc w:val="both"/>
        <w:rPr>
          <w:b/>
          <w:sz w:val="28"/>
          <w:szCs w:val="28"/>
        </w:rPr>
      </w:pPr>
      <w:r w:rsidRPr="00030F38">
        <w:rPr>
          <w:b/>
          <w:sz w:val="28"/>
          <w:szCs w:val="28"/>
          <w:lang w:eastAsia="ar-SA"/>
        </w:rPr>
        <w:t>8. Статью 41. «</w:t>
      </w:r>
      <w:r w:rsidRPr="00030F38">
        <w:rPr>
          <w:b/>
          <w:bCs/>
          <w:sz w:val="28"/>
          <w:szCs w:val="28"/>
        </w:rPr>
        <w:t>Межмуниципальные организации</w:t>
      </w:r>
      <w:proofErr w:type="gramStart"/>
      <w:r w:rsidRPr="00030F38">
        <w:rPr>
          <w:b/>
          <w:bCs/>
          <w:sz w:val="28"/>
          <w:szCs w:val="28"/>
        </w:rPr>
        <w:t xml:space="preserve">.» </w:t>
      </w:r>
      <w:proofErr w:type="gramEnd"/>
      <w:r w:rsidRPr="00030F38">
        <w:rPr>
          <w:b/>
          <w:bCs/>
          <w:sz w:val="28"/>
          <w:szCs w:val="28"/>
        </w:rPr>
        <w:t>изложить в новой редакции:</w:t>
      </w:r>
    </w:p>
    <w:p w:rsidR="00030F38" w:rsidRPr="00030F38" w:rsidRDefault="00030F38" w:rsidP="00030F38">
      <w:pPr>
        <w:shd w:val="clear" w:color="auto" w:fill="FFFFFF"/>
        <w:ind w:firstLine="567"/>
        <w:jc w:val="both"/>
        <w:rPr>
          <w:b/>
          <w:bCs/>
          <w:sz w:val="28"/>
          <w:szCs w:val="28"/>
        </w:rPr>
      </w:pPr>
      <w:r w:rsidRPr="00030F38">
        <w:rPr>
          <w:b/>
          <w:bCs/>
          <w:sz w:val="28"/>
          <w:szCs w:val="28"/>
        </w:rPr>
        <w:lastRenderedPageBreak/>
        <w:t>«Статья 41. Межмуниципальные хозяйственные общества.</w:t>
      </w:r>
    </w:p>
    <w:p w:rsidR="00030F38" w:rsidRPr="00030F38" w:rsidRDefault="00030F38" w:rsidP="00030F38">
      <w:pPr>
        <w:shd w:val="clear" w:color="auto" w:fill="FFFFFF"/>
        <w:ind w:firstLine="709"/>
        <w:jc w:val="both"/>
        <w:rPr>
          <w:sz w:val="28"/>
          <w:szCs w:val="28"/>
        </w:rPr>
      </w:pPr>
      <w:r w:rsidRPr="00030F38">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30F38" w:rsidRPr="00030F38" w:rsidRDefault="00030F38" w:rsidP="00030F38">
      <w:pPr>
        <w:shd w:val="clear" w:color="auto" w:fill="FFFFFF"/>
        <w:ind w:firstLine="709"/>
        <w:jc w:val="both"/>
        <w:rPr>
          <w:sz w:val="28"/>
          <w:szCs w:val="28"/>
        </w:rPr>
      </w:pPr>
      <w:r w:rsidRPr="00030F38">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30F38" w:rsidRPr="00030F38" w:rsidRDefault="00030F38" w:rsidP="00030F38">
      <w:pPr>
        <w:shd w:val="clear" w:color="auto" w:fill="FFFFFF"/>
        <w:ind w:firstLine="709"/>
        <w:jc w:val="both"/>
        <w:rPr>
          <w:sz w:val="28"/>
          <w:szCs w:val="28"/>
        </w:rPr>
      </w:pPr>
      <w:r w:rsidRPr="00030F38">
        <w:rPr>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30F38" w:rsidRPr="00030F38" w:rsidRDefault="00030F38" w:rsidP="00030F38">
      <w:pPr>
        <w:shd w:val="clear" w:color="auto" w:fill="FFFFFF"/>
        <w:ind w:firstLine="709"/>
        <w:jc w:val="both"/>
        <w:rPr>
          <w:sz w:val="28"/>
          <w:szCs w:val="28"/>
        </w:rPr>
      </w:pPr>
      <w:r w:rsidRPr="00030F38">
        <w:rPr>
          <w:sz w:val="28"/>
          <w:szCs w:val="28"/>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030F38" w:rsidRPr="00030F38" w:rsidRDefault="00030F38" w:rsidP="00030F38">
      <w:pPr>
        <w:shd w:val="clear" w:color="auto" w:fill="FFFFFF"/>
        <w:ind w:firstLine="709"/>
        <w:jc w:val="both"/>
        <w:rPr>
          <w:sz w:val="28"/>
          <w:szCs w:val="28"/>
        </w:rPr>
      </w:pPr>
      <w:r w:rsidRPr="00030F38">
        <w:rPr>
          <w:sz w:val="28"/>
          <w:szCs w:val="28"/>
        </w:rPr>
        <w:t>5. Органы местного самоуправления Эртильского муниципального района могут выступать соучредителями межмуниципального печатного средства массовой информации и сетевого издания</w:t>
      </w:r>
      <w:proofErr w:type="gramStart"/>
      <w:r w:rsidRPr="00030F38">
        <w:rPr>
          <w:sz w:val="28"/>
          <w:szCs w:val="28"/>
        </w:rPr>
        <w:t>.».</w:t>
      </w:r>
      <w:proofErr w:type="gramEnd"/>
    </w:p>
    <w:p w:rsidR="00030F38" w:rsidRPr="00030F38" w:rsidRDefault="00030F38" w:rsidP="00030F38">
      <w:pPr>
        <w:shd w:val="clear" w:color="auto" w:fill="FFFFFF"/>
        <w:ind w:firstLine="709"/>
        <w:jc w:val="both"/>
        <w:rPr>
          <w:sz w:val="28"/>
          <w:szCs w:val="28"/>
        </w:rPr>
      </w:pPr>
    </w:p>
    <w:p w:rsidR="00030F38" w:rsidRPr="00030F38" w:rsidRDefault="00030F38" w:rsidP="00030F38">
      <w:pPr>
        <w:widowControl w:val="0"/>
        <w:suppressAutoHyphens/>
        <w:autoSpaceDE w:val="0"/>
        <w:ind w:firstLine="567"/>
        <w:jc w:val="both"/>
        <w:rPr>
          <w:b/>
          <w:bCs/>
          <w:sz w:val="28"/>
          <w:szCs w:val="28"/>
        </w:rPr>
      </w:pPr>
      <w:r w:rsidRPr="00030F38">
        <w:rPr>
          <w:b/>
          <w:bCs/>
          <w:sz w:val="28"/>
          <w:szCs w:val="28"/>
        </w:rPr>
        <w:t>9. В статье 51. «Владение, пользование и распоряжение муниципальным имуществом</w:t>
      </w:r>
      <w:proofErr w:type="gramStart"/>
      <w:r w:rsidRPr="00030F38">
        <w:rPr>
          <w:b/>
          <w:bCs/>
          <w:sz w:val="28"/>
          <w:szCs w:val="28"/>
        </w:rPr>
        <w:t>.»:</w:t>
      </w:r>
      <w:proofErr w:type="gramEnd"/>
    </w:p>
    <w:p w:rsidR="00030F38" w:rsidRPr="00030F38" w:rsidRDefault="00030F38" w:rsidP="00030F38">
      <w:pPr>
        <w:widowControl w:val="0"/>
        <w:suppressAutoHyphens/>
        <w:autoSpaceDE w:val="0"/>
        <w:ind w:firstLine="567"/>
        <w:jc w:val="both"/>
        <w:rPr>
          <w:bCs/>
          <w:sz w:val="28"/>
          <w:szCs w:val="28"/>
        </w:rPr>
      </w:pPr>
      <w:r w:rsidRPr="00030F38">
        <w:rPr>
          <w:bCs/>
          <w:sz w:val="28"/>
          <w:szCs w:val="28"/>
        </w:rPr>
        <w:t>9.1. Часть 4 дополнить вторым и третьим абзацем следующего содержания:</w:t>
      </w:r>
    </w:p>
    <w:p w:rsidR="00030F38" w:rsidRPr="00030F38" w:rsidRDefault="00030F38" w:rsidP="00030F38">
      <w:pPr>
        <w:shd w:val="clear" w:color="auto" w:fill="FFFFFF"/>
        <w:ind w:firstLine="709"/>
        <w:jc w:val="both"/>
        <w:rPr>
          <w:sz w:val="28"/>
          <w:szCs w:val="28"/>
        </w:rPr>
      </w:pPr>
      <w:r w:rsidRPr="00030F38">
        <w:rPr>
          <w:bCs/>
          <w:sz w:val="28"/>
          <w:szCs w:val="28"/>
        </w:rPr>
        <w:t xml:space="preserve"> «</w:t>
      </w:r>
      <w:r w:rsidRPr="00030F38">
        <w:rPr>
          <w:sz w:val="28"/>
          <w:szCs w:val="28"/>
        </w:rPr>
        <w:t>Органы местного самоуправления Эртильского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30F38" w:rsidRPr="00030F38" w:rsidRDefault="00030F38" w:rsidP="00030F38">
      <w:pPr>
        <w:shd w:val="clear" w:color="auto" w:fill="FFFFFF"/>
        <w:ind w:firstLine="709"/>
        <w:jc w:val="both"/>
        <w:rPr>
          <w:sz w:val="28"/>
          <w:szCs w:val="28"/>
        </w:rPr>
      </w:pPr>
      <w:r w:rsidRPr="00030F38">
        <w:rPr>
          <w:sz w:val="28"/>
          <w:szCs w:val="28"/>
        </w:rPr>
        <w:t xml:space="preserve">Органы местного самоуправления от имени Эртильского муниципального района </w:t>
      </w:r>
      <w:proofErr w:type="spellStart"/>
      <w:r w:rsidRPr="00030F38">
        <w:rPr>
          <w:sz w:val="28"/>
          <w:szCs w:val="28"/>
        </w:rPr>
        <w:t>субсидиарно</w:t>
      </w:r>
      <w:proofErr w:type="spellEnd"/>
      <w:r w:rsidRPr="00030F38">
        <w:rPr>
          <w:sz w:val="28"/>
          <w:szCs w:val="28"/>
        </w:rPr>
        <w:t xml:space="preserve"> отвечают по обязательствам муниципальных казенных учреждений и обеспечивают их исполнение в порядке, установленном </w:t>
      </w:r>
      <w:hyperlink r:id="rId14" w:anchor="/document/10164072/entry/123024" w:history="1">
        <w:r w:rsidRPr="00030F38">
          <w:rPr>
            <w:sz w:val="28"/>
            <w:szCs w:val="28"/>
          </w:rPr>
          <w:t>федеральным законом</w:t>
        </w:r>
      </w:hyperlink>
      <w:r w:rsidRPr="00030F38">
        <w:rPr>
          <w:sz w:val="28"/>
          <w:szCs w:val="28"/>
        </w:rPr>
        <w:t>.».</w:t>
      </w:r>
    </w:p>
    <w:p w:rsidR="00030F38" w:rsidRPr="00030F38" w:rsidRDefault="00030F38" w:rsidP="00030F38">
      <w:pPr>
        <w:shd w:val="clear" w:color="auto" w:fill="FFFFFF"/>
        <w:ind w:firstLine="567"/>
        <w:jc w:val="both"/>
        <w:rPr>
          <w:sz w:val="28"/>
          <w:szCs w:val="28"/>
        </w:rPr>
      </w:pPr>
      <w:r w:rsidRPr="00030F38">
        <w:rPr>
          <w:sz w:val="28"/>
          <w:szCs w:val="28"/>
        </w:rPr>
        <w:t xml:space="preserve">9.2. Дополнить частью 13 следующего содержания: </w:t>
      </w:r>
    </w:p>
    <w:p w:rsidR="00030F38" w:rsidRPr="00030F38" w:rsidRDefault="00030F38" w:rsidP="00030F38">
      <w:pPr>
        <w:shd w:val="clear" w:color="auto" w:fill="FFFFFF"/>
        <w:ind w:firstLine="567"/>
        <w:jc w:val="both"/>
        <w:rPr>
          <w:sz w:val="28"/>
          <w:szCs w:val="28"/>
        </w:rPr>
      </w:pPr>
      <w:r w:rsidRPr="00030F38">
        <w:rPr>
          <w:sz w:val="28"/>
          <w:szCs w:val="28"/>
        </w:rPr>
        <w:t>«13. Органы местного самоуправления Эртильского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030F38">
        <w:rPr>
          <w:sz w:val="28"/>
          <w:szCs w:val="28"/>
        </w:rPr>
        <w:t>.».</w:t>
      </w:r>
      <w:proofErr w:type="gramEnd"/>
    </w:p>
    <w:p w:rsidR="00030F38" w:rsidRPr="00030F38" w:rsidRDefault="00030F38" w:rsidP="00030F38">
      <w:pPr>
        <w:shd w:val="clear" w:color="auto" w:fill="FFFFFF"/>
        <w:ind w:firstLine="567"/>
        <w:jc w:val="both"/>
        <w:rPr>
          <w:sz w:val="28"/>
          <w:szCs w:val="28"/>
        </w:rPr>
      </w:pPr>
    </w:p>
    <w:p w:rsidR="00030F38" w:rsidRPr="00030F38" w:rsidRDefault="00030F38" w:rsidP="00030F38">
      <w:pPr>
        <w:widowControl w:val="0"/>
        <w:suppressAutoHyphens/>
        <w:autoSpaceDE w:val="0"/>
        <w:ind w:firstLine="851"/>
        <w:jc w:val="both"/>
        <w:rPr>
          <w:sz w:val="28"/>
          <w:szCs w:val="28"/>
        </w:rPr>
      </w:pPr>
      <w:r w:rsidRPr="00030F38">
        <w:rPr>
          <w:b/>
          <w:sz w:val="28"/>
          <w:szCs w:val="28"/>
          <w:lang w:eastAsia="ar-SA"/>
        </w:rPr>
        <w:t>10. В части 4 статьи 52.</w:t>
      </w:r>
      <w:r w:rsidRPr="00030F38">
        <w:rPr>
          <w:b/>
          <w:bCs/>
          <w:sz w:val="28"/>
          <w:szCs w:val="28"/>
        </w:rPr>
        <w:t xml:space="preserve"> «Проект бюджета Эртильского </w:t>
      </w:r>
      <w:r w:rsidRPr="00030F38">
        <w:rPr>
          <w:b/>
          <w:bCs/>
          <w:sz w:val="28"/>
          <w:szCs w:val="28"/>
        </w:rPr>
        <w:lastRenderedPageBreak/>
        <w:t xml:space="preserve">муниципального района.» </w:t>
      </w:r>
      <w:r w:rsidRPr="00030F38">
        <w:rPr>
          <w:bCs/>
          <w:sz w:val="28"/>
          <w:szCs w:val="28"/>
        </w:rPr>
        <w:t>абзац четвертый «</w:t>
      </w:r>
      <w:r w:rsidRPr="00030F38">
        <w:rPr>
          <w:sz w:val="28"/>
          <w:szCs w:val="28"/>
        </w:rPr>
        <w:t>основных направлениях таможенно-тарифной политики Российской Федерации</w:t>
      </w:r>
      <w:proofErr w:type="gramStart"/>
      <w:r w:rsidRPr="00030F38">
        <w:rPr>
          <w:sz w:val="28"/>
          <w:szCs w:val="28"/>
        </w:rPr>
        <w:t>;»</w:t>
      </w:r>
      <w:proofErr w:type="gramEnd"/>
      <w:r w:rsidRPr="00030F38">
        <w:rPr>
          <w:sz w:val="28"/>
          <w:szCs w:val="28"/>
        </w:rPr>
        <w:t xml:space="preserve"> исключить.</w:t>
      </w:r>
    </w:p>
    <w:p w:rsidR="00030F38" w:rsidRPr="00030F38" w:rsidRDefault="00030F38" w:rsidP="00030F38">
      <w:pPr>
        <w:widowControl w:val="0"/>
        <w:suppressAutoHyphens/>
        <w:autoSpaceDE w:val="0"/>
        <w:ind w:firstLine="851"/>
        <w:jc w:val="both"/>
        <w:rPr>
          <w:sz w:val="28"/>
          <w:szCs w:val="28"/>
        </w:rPr>
      </w:pPr>
    </w:p>
    <w:p w:rsidR="00030F38" w:rsidRPr="00030F38" w:rsidRDefault="00030F38" w:rsidP="00030F38">
      <w:pPr>
        <w:widowControl w:val="0"/>
        <w:suppressAutoHyphens/>
        <w:autoSpaceDE w:val="0"/>
        <w:ind w:firstLine="851"/>
        <w:jc w:val="both"/>
        <w:rPr>
          <w:b/>
          <w:sz w:val="28"/>
          <w:szCs w:val="28"/>
        </w:rPr>
      </w:pPr>
      <w:r w:rsidRPr="00030F38">
        <w:rPr>
          <w:b/>
          <w:sz w:val="28"/>
          <w:szCs w:val="28"/>
        </w:rPr>
        <w:t>11. Устав дополнить статьей 55.1. следующего содержания:</w:t>
      </w:r>
    </w:p>
    <w:p w:rsidR="00030F38" w:rsidRPr="00030F38" w:rsidRDefault="00030F38" w:rsidP="00030F38">
      <w:pPr>
        <w:widowControl w:val="0"/>
        <w:suppressAutoHyphens/>
        <w:autoSpaceDE w:val="0"/>
        <w:ind w:firstLine="851"/>
        <w:jc w:val="both"/>
        <w:rPr>
          <w:sz w:val="28"/>
          <w:szCs w:val="28"/>
        </w:rPr>
      </w:pPr>
      <w:r w:rsidRPr="00030F38">
        <w:rPr>
          <w:b/>
          <w:bCs/>
          <w:sz w:val="28"/>
          <w:szCs w:val="28"/>
        </w:rPr>
        <w:t>«Статья 55.1. Финансовое и иное обеспечение реализации инициативных проектов.</w:t>
      </w:r>
    </w:p>
    <w:p w:rsidR="00030F38" w:rsidRPr="00030F38" w:rsidRDefault="00030F38" w:rsidP="00030F38">
      <w:pPr>
        <w:widowControl w:val="0"/>
        <w:suppressAutoHyphens/>
        <w:autoSpaceDE w:val="0"/>
        <w:ind w:firstLine="851"/>
        <w:jc w:val="both"/>
        <w:rPr>
          <w:sz w:val="28"/>
          <w:szCs w:val="28"/>
        </w:rPr>
      </w:pPr>
      <w:r w:rsidRPr="00030F38">
        <w:rPr>
          <w:sz w:val="28"/>
          <w:szCs w:val="28"/>
        </w:rPr>
        <w:t xml:space="preserve">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030F38">
        <w:rPr>
          <w:sz w:val="28"/>
          <w:szCs w:val="28"/>
        </w:rPr>
        <w:t>формируемые</w:t>
      </w:r>
      <w:proofErr w:type="gramEnd"/>
      <w:r w:rsidRPr="00030F38">
        <w:rPr>
          <w:sz w:val="28"/>
          <w:szCs w:val="28"/>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Эртильского муниципального района.</w:t>
      </w:r>
    </w:p>
    <w:p w:rsidR="00030F38" w:rsidRPr="00030F38" w:rsidRDefault="00030F38" w:rsidP="00030F38">
      <w:pPr>
        <w:widowControl w:val="0"/>
        <w:suppressAutoHyphens/>
        <w:autoSpaceDE w:val="0"/>
        <w:ind w:firstLine="851"/>
        <w:jc w:val="both"/>
        <w:rPr>
          <w:sz w:val="28"/>
          <w:szCs w:val="28"/>
        </w:rPr>
      </w:pPr>
      <w:r w:rsidRPr="00030F38">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Эртильского муниципального района в целях реализации конкретных инициативных проектов.</w:t>
      </w:r>
    </w:p>
    <w:p w:rsidR="00030F38" w:rsidRPr="00030F38" w:rsidRDefault="00030F38" w:rsidP="00030F38">
      <w:pPr>
        <w:widowControl w:val="0"/>
        <w:suppressAutoHyphens/>
        <w:autoSpaceDE w:val="0"/>
        <w:ind w:firstLine="851"/>
        <w:jc w:val="both"/>
        <w:rPr>
          <w:sz w:val="28"/>
          <w:szCs w:val="28"/>
        </w:rPr>
      </w:pPr>
      <w:r w:rsidRPr="00030F38">
        <w:rPr>
          <w:sz w:val="28"/>
          <w:szCs w:val="28"/>
        </w:rPr>
        <w:t>3. В случае</w:t>
      </w:r>
      <w:proofErr w:type="gramStart"/>
      <w:r w:rsidRPr="00030F38">
        <w:rPr>
          <w:sz w:val="28"/>
          <w:szCs w:val="28"/>
        </w:rPr>
        <w:t>,</w:t>
      </w:r>
      <w:proofErr w:type="gramEnd"/>
      <w:r w:rsidRPr="00030F38">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Эртильского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Эртильского муниципального района.</w:t>
      </w:r>
    </w:p>
    <w:p w:rsidR="00030F38" w:rsidRPr="00030F38" w:rsidRDefault="00030F38" w:rsidP="00030F38">
      <w:pPr>
        <w:widowControl w:val="0"/>
        <w:suppressAutoHyphens/>
        <w:autoSpaceDE w:val="0"/>
        <w:ind w:firstLine="851"/>
        <w:jc w:val="both"/>
        <w:rPr>
          <w:sz w:val="28"/>
          <w:szCs w:val="28"/>
        </w:rPr>
      </w:pPr>
      <w:r w:rsidRPr="00030F38">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определяется решением Совета народных депутатов Эртильского муниципального района.</w:t>
      </w:r>
    </w:p>
    <w:p w:rsidR="00030F38" w:rsidRPr="00030F38" w:rsidRDefault="00030F38" w:rsidP="00030F38">
      <w:pPr>
        <w:widowControl w:val="0"/>
        <w:suppressAutoHyphens/>
        <w:autoSpaceDE w:val="0"/>
        <w:ind w:firstLine="851"/>
        <w:jc w:val="both"/>
        <w:rPr>
          <w:sz w:val="28"/>
          <w:szCs w:val="28"/>
        </w:rPr>
      </w:pPr>
      <w:r w:rsidRPr="00030F38">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030F38">
        <w:rPr>
          <w:sz w:val="28"/>
          <w:szCs w:val="28"/>
        </w:rPr>
        <w:t>.».</w:t>
      </w:r>
      <w:proofErr w:type="gramEnd"/>
    </w:p>
    <w:p w:rsidR="00030F38" w:rsidRPr="00030F38" w:rsidRDefault="00030F38" w:rsidP="00030F38">
      <w:pPr>
        <w:widowControl w:val="0"/>
        <w:suppressAutoHyphens/>
        <w:autoSpaceDE w:val="0"/>
        <w:ind w:firstLine="851"/>
        <w:jc w:val="both"/>
        <w:rPr>
          <w:sz w:val="28"/>
          <w:szCs w:val="28"/>
        </w:rPr>
      </w:pPr>
    </w:p>
    <w:p w:rsidR="00030F38" w:rsidRPr="00030F38" w:rsidRDefault="00030F38" w:rsidP="00030F38">
      <w:pPr>
        <w:widowControl w:val="0"/>
        <w:suppressAutoHyphens/>
        <w:autoSpaceDE w:val="0"/>
        <w:ind w:firstLine="567"/>
        <w:jc w:val="both"/>
        <w:rPr>
          <w:b/>
          <w:sz w:val="28"/>
          <w:szCs w:val="28"/>
        </w:rPr>
      </w:pPr>
      <w:r w:rsidRPr="00030F38">
        <w:rPr>
          <w:b/>
          <w:sz w:val="28"/>
          <w:szCs w:val="28"/>
          <w:lang w:eastAsia="ar-SA"/>
        </w:rPr>
        <w:t xml:space="preserve">12. Статью </w:t>
      </w:r>
      <w:r w:rsidRPr="00030F38">
        <w:rPr>
          <w:b/>
          <w:bCs/>
          <w:sz w:val="28"/>
          <w:szCs w:val="28"/>
        </w:rPr>
        <w:t>64. «Ответственность главы Эртильского муниципального района перед государством» изложить в новой редакции:</w:t>
      </w:r>
    </w:p>
    <w:p w:rsidR="00030F38" w:rsidRPr="00030F38" w:rsidRDefault="00030F38" w:rsidP="00030F38">
      <w:pPr>
        <w:shd w:val="clear" w:color="auto" w:fill="FFFFFF"/>
        <w:ind w:firstLine="567"/>
        <w:jc w:val="both"/>
        <w:rPr>
          <w:b/>
          <w:bCs/>
          <w:sz w:val="28"/>
          <w:szCs w:val="28"/>
        </w:rPr>
      </w:pPr>
      <w:r w:rsidRPr="00030F38">
        <w:rPr>
          <w:b/>
          <w:bCs/>
          <w:sz w:val="28"/>
          <w:szCs w:val="28"/>
        </w:rPr>
        <w:t>«Статья 64. Ответственность главы Эртильского муниципального района перед государством.</w:t>
      </w:r>
    </w:p>
    <w:p w:rsidR="00030F38" w:rsidRPr="00030F38" w:rsidRDefault="00030F38" w:rsidP="00030F38">
      <w:pPr>
        <w:widowControl w:val="0"/>
        <w:suppressAutoHyphens/>
        <w:autoSpaceDE w:val="0"/>
        <w:ind w:firstLine="567"/>
        <w:jc w:val="both"/>
        <w:rPr>
          <w:color w:val="000000"/>
          <w:sz w:val="28"/>
          <w:szCs w:val="28"/>
        </w:rPr>
      </w:pPr>
      <w:r w:rsidRPr="00030F38">
        <w:rPr>
          <w:color w:val="000000"/>
          <w:sz w:val="28"/>
          <w:szCs w:val="28"/>
        </w:rPr>
        <w:t xml:space="preserve">1. Губернатор Воронежской области издает указ об отрешении от должности главы Эртильского </w:t>
      </w:r>
      <w:proofErr w:type="gramStart"/>
      <w:r w:rsidRPr="00030F38">
        <w:rPr>
          <w:color w:val="000000"/>
          <w:sz w:val="28"/>
          <w:szCs w:val="28"/>
        </w:rPr>
        <w:t>муниципального</w:t>
      </w:r>
      <w:proofErr w:type="gramEnd"/>
      <w:r w:rsidRPr="00030F38">
        <w:rPr>
          <w:color w:val="000000"/>
          <w:sz w:val="28"/>
          <w:szCs w:val="28"/>
        </w:rPr>
        <w:t xml:space="preserve"> в случае:</w:t>
      </w:r>
    </w:p>
    <w:p w:rsidR="00030F38" w:rsidRPr="00030F38" w:rsidRDefault="00030F38" w:rsidP="00030F38">
      <w:pPr>
        <w:widowControl w:val="0"/>
        <w:suppressAutoHyphens/>
        <w:autoSpaceDE w:val="0"/>
        <w:ind w:firstLine="567"/>
        <w:jc w:val="both"/>
        <w:rPr>
          <w:color w:val="000000"/>
          <w:sz w:val="28"/>
          <w:szCs w:val="28"/>
        </w:rPr>
      </w:pPr>
      <w:proofErr w:type="gramStart"/>
      <w:r w:rsidRPr="00030F38">
        <w:rPr>
          <w:color w:val="000000"/>
          <w:sz w:val="28"/>
          <w:szCs w:val="28"/>
        </w:rPr>
        <w:t xml:space="preserve">1) издания главой Эртильского муниципального района нормативного правового акта, противоречащего Конституции Российской Федерации, </w:t>
      </w:r>
      <w:r w:rsidRPr="00030F38">
        <w:rPr>
          <w:color w:val="000000"/>
          <w:sz w:val="28"/>
          <w:szCs w:val="28"/>
        </w:rPr>
        <w:lastRenderedPageBreak/>
        <w:t>федеральным конституционным законам, федеральным законам, Уставу, законам Воронежской области, уставу Эртильского муниципального района, если такие противоречия установлены соответствующим судом, а глава Эртильского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030F38">
        <w:rPr>
          <w:color w:val="000000"/>
          <w:sz w:val="28"/>
          <w:szCs w:val="28"/>
        </w:rPr>
        <w:t xml:space="preserve"> своих полномочий мер по исполнению решения суда;</w:t>
      </w:r>
    </w:p>
    <w:p w:rsidR="00030F38" w:rsidRPr="00030F38" w:rsidRDefault="00030F38" w:rsidP="00030F38">
      <w:pPr>
        <w:widowControl w:val="0"/>
        <w:suppressAutoHyphens/>
        <w:autoSpaceDE w:val="0"/>
        <w:ind w:firstLine="567"/>
        <w:jc w:val="both"/>
        <w:rPr>
          <w:color w:val="000000"/>
          <w:sz w:val="28"/>
          <w:szCs w:val="28"/>
        </w:rPr>
      </w:pPr>
      <w:proofErr w:type="gramStart"/>
      <w:r w:rsidRPr="00030F38">
        <w:rPr>
          <w:color w:val="000000"/>
          <w:sz w:val="28"/>
          <w:szCs w:val="28"/>
        </w:rPr>
        <w:t>2) совершения главой Эртильского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030F38">
        <w:rPr>
          <w:color w:val="000000"/>
          <w:sz w:val="28"/>
          <w:szCs w:val="28"/>
        </w:rPr>
        <w:t xml:space="preserve"> соответствующим судом, а глава Эртильского муниципального района не принял в пределах своих полномочий мер по исполнению решения суда.</w:t>
      </w:r>
    </w:p>
    <w:p w:rsidR="00030F38" w:rsidRPr="00030F38" w:rsidRDefault="00030F38" w:rsidP="00030F38">
      <w:pPr>
        <w:widowControl w:val="0"/>
        <w:suppressAutoHyphens/>
        <w:autoSpaceDE w:val="0"/>
        <w:ind w:firstLine="567"/>
        <w:jc w:val="both"/>
        <w:rPr>
          <w:sz w:val="28"/>
          <w:szCs w:val="28"/>
          <w:lang w:eastAsia="ar-SA"/>
        </w:rPr>
      </w:pPr>
      <w:r w:rsidRPr="00030F38">
        <w:rPr>
          <w:color w:val="000000"/>
          <w:sz w:val="28"/>
          <w:szCs w:val="28"/>
        </w:rPr>
        <w:t xml:space="preserve">2. Срок, в течение которого Губернатор Воронежской области </w:t>
      </w:r>
      <w:proofErr w:type="gramStart"/>
      <w:r w:rsidRPr="00030F38">
        <w:rPr>
          <w:color w:val="000000"/>
          <w:sz w:val="28"/>
          <w:szCs w:val="28"/>
        </w:rPr>
        <w:t>издает указ об отрешении от должности главы Эртильского муниципального района не может</w:t>
      </w:r>
      <w:proofErr w:type="gramEnd"/>
      <w:r w:rsidRPr="00030F38">
        <w:rPr>
          <w:color w:val="000000"/>
          <w:sz w:val="28"/>
          <w:szCs w:val="28"/>
        </w:rPr>
        <w:t xml:space="preserve">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r w:rsidRPr="00030F38">
        <w:rPr>
          <w:sz w:val="28"/>
          <w:szCs w:val="28"/>
          <w:lang w:eastAsia="ar-SA"/>
        </w:rPr>
        <w:t>.</w:t>
      </w:r>
    </w:p>
    <w:p w:rsidR="00030F38" w:rsidRPr="00030F38" w:rsidRDefault="00030F38" w:rsidP="00030F38">
      <w:pPr>
        <w:widowControl w:val="0"/>
        <w:suppressAutoHyphens/>
        <w:autoSpaceDE w:val="0"/>
        <w:ind w:firstLine="567"/>
        <w:jc w:val="both"/>
        <w:rPr>
          <w:sz w:val="28"/>
          <w:szCs w:val="28"/>
          <w:lang w:eastAsia="ar-SA"/>
        </w:rPr>
      </w:pPr>
      <w:r w:rsidRPr="00030F38">
        <w:rPr>
          <w:sz w:val="28"/>
          <w:szCs w:val="28"/>
          <w:lang w:eastAsia="ar-SA"/>
        </w:rPr>
        <w:t>2.1. Губернатор Воронежской области вправе вынести предупреждение, объявить выговор главе Эртильского муниципального района за ненадлежащее исполнение или неисполнение обязанностей по обеспечению осуществления органами местного самоуправления Эртильского муниципального района отдельных государственных полномочий, переданных органам местного самоуправления Эртильского муниципального района федеральными законами и (или) законами Воронежской области.</w:t>
      </w:r>
    </w:p>
    <w:p w:rsidR="00030F38" w:rsidRPr="00030F38" w:rsidRDefault="00030F38" w:rsidP="00030F38">
      <w:pPr>
        <w:widowControl w:val="0"/>
        <w:suppressAutoHyphens/>
        <w:autoSpaceDE w:val="0"/>
        <w:ind w:firstLine="567"/>
        <w:jc w:val="both"/>
        <w:rPr>
          <w:sz w:val="28"/>
          <w:szCs w:val="28"/>
          <w:lang w:eastAsia="ar-SA"/>
        </w:rPr>
      </w:pPr>
      <w:r w:rsidRPr="00030F38">
        <w:rPr>
          <w:sz w:val="28"/>
          <w:szCs w:val="28"/>
          <w:lang w:eastAsia="ar-SA"/>
        </w:rPr>
        <w:t xml:space="preserve">2.2. </w:t>
      </w:r>
      <w:proofErr w:type="gramStart"/>
      <w:r w:rsidRPr="00030F38">
        <w:rPr>
          <w:sz w:val="28"/>
          <w:szCs w:val="28"/>
          <w:lang w:eastAsia="ar-SA"/>
        </w:rPr>
        <w:t>Губернатор Воронежской области вправе отрешить от должности главу Эртильского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Эртильского муниципального района в соответствии с частью 2.1. настоящей статьи главой Эртильского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30F38" w:rsidRPr="00030F38" w:rsidRDefault="00030F38" w:rsidP="00030F38">
      <w:pPr>
        <w:widowControl w:val="0"/>
        <w:suppressAutoHyphens/>
        <w:autoSpaceDE w:val="0"/>
        <w:ind w:firstLine="567"/>
        <w:jc w:val="both"/>
        <w:rPr>
          <w:color w:val="000000"/>
          <w:sz w:val="28"/>
          <w:szCs w:val="28"/>
        </w:rPr>
      </w:pPr>
      <w:r w:rsidRPr="00030F38">
        <w:rPr>
          <w:color w:val="000000"/>
          <w:sz w:val="28"/>
          <w:szCs w:val="28"/>
        </w:rPr>
        <w:t>3. Глава Эртильского муниципального района,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proofErr w:type="gramStart"/>
      <w:r w:rsidRPr="00030F38">
        <w:rPr>
          <w:color w:val="000000"/>
          <w:sz w:val="28"/>
          <w:szCs w:val="28"/>
        </w:rPr>
        <w:t>.</w:t>
      </w:r>
      <w:r w:rsidRPr="00030F38">
        <w:rPr>
          <w:sz w:val="28"/>
          <w:szCs w:val="28"/>
          <w:lang w:eastAsia="ar-SA"/>
        </w:rPr>
        <w:t>».</w:t>
      </w:r>
      <w:proofErr w:type="gramEnd"/>
    </w:p>
    <w:p w:rsidR="00030F38" w:rsidRPr="00030F38" w:rsidRDefault="00030F38" w:rsidP="00030F38">
      <w:pPr>
        <w:ind w:firstLine="709"/>
        <w:jc w:val="both"/>
        <w:rPr>
          <w:sz w:val="28"/>
          <w:szCs w:val="28"/>
        </w:rPr>
      </w:pPr>
    </w:p>
    <w:p w:rsidR="00030F38" w:rsidRPr="00030F38" w:rsidRDefault="00030F38" w:rsidP="00030F38">
      <w:pPr>
        <w:widowControl w:val="0"/>
        <w:suppressAutoHyphens/>
        <w:autoSpaceDE w:val="0"/>
        <w:ind w:firstLine="567"/>
        <w:jc w:val="both"/>
        <w:rPr>
          <w:sz w:val="28"/>
          <w:szCs w:val="28"/>
        </w:rPr>
      </w:pPr>
      <w:r w:rsidRPr="00030F38">
        <w:rPr>
          <w:sz w:val="28"/>
          <w:szCs w:val="28"/>
        </w:rPr>
        <w:t xml:space="preserve">13. </w:t>
      </w:r>
      <w:r w:rsidRPr="00030F38">
        <w:rPr>
          <w:b/>
          <w:bCs/>
          <w:sz w:val="28"/>
          <w:szCs w:val="28"/>
        </w:rPr>
        <w:t>В статье 65. «Удаление главы Эртильского муниципального района в отставку</w:t>
      </w:r>
      <w:proofErr w:type="gramStart"/>
      <w:r w:rsidRPr="00030F38">
        <w:rPr>
          <w:b/>
          <w:bCs/>
          <w:sz w:val="28"/>
          <w:szCs w:val="28"/>
        </w:rPr>
        <w:t>.»:</w:t>
      </w:r>
      <w:proofErr w:type="gramEnd"/>
    </w:p>
    <w:p w:rsidR="00030F38" w:rsidRPr="00030F38" w:rsidRDefault="00030F38" w:rsidP="00030F38">
      <w:pPr>
        <w:widowControl w:val="0"/>
        <w:suppressAutoHyphens/>
        <w:autoSpaceDE w:val="0"/>
        <w:ind w:firstLine="567"/>
        <w:jc w:val="both"/>
        <w:rPr>
          <w:sz w:val="28"/>
          <w:szCs w:val="28"/>
        </w:rPr>
      </w:pPr>
      <w:r w:rsidRPr="00030F38">
        <w:rPr>
          <w:sz w:val="28"/>
          <w:szCs w:val="28"/>
        </w:rPr>
        <w:t>13.1. Пункт 4) части 2 изложить в следующей редакции:</w:t>
      </w:r>
    </w:p>
    <w:p w:rsidR="00030F38" w:rsidRPr="00030F38" w:rsidRDefault="00030F38" w:rsidP="00030F38">
      <w:pPr>
        <w:widowControl w:val="0"/>
        <w:suppressAutoHyphens/>
        <w:autoSpaceDE w:val="0"/>
        <w:ind w:firstLine="567"/>
        <w:jc w:val="both"/>
        <w:rPr>
          <w:sz w:val="28"/>
          <w:szCs w:val="28"/>
          <w:shd w:val="clear" w:color="auto" w:fill="FFFFFF"/>
          <w:lang w:eastAsia="ar-SA"/>
        </w:rPr>
      </w:pPr>
      <w:proofErr w:type="gramStart"/>
      <w:r w:rsidRPr="00030F38">
        <w:rPr>
          <w:sz w:val="28"/>
          <w:szCs w:val="28"/>
          <w:shd w:val="clear" w:color="auto" w:fill="FFFFFF"/>
          <w:lang w:eastAsia="ar-SA"/>
        </w:rPr>
        <w:t xml:space="preserve">4) несоблюдение ограничений, запретов, неисполнение обязанностей, </w:t>
      </w:r>
      <w:r w:rsidRPr="00030F38">
        <w:rPr>
          <w:sz w:val="28"/>
          <w:szCs w:val="28"/>
          <w:shd w:val="clear" w:color="auto" w:fill="FFFFFF"/>
          <w:lang w:eastAsia="ar-SA"/>
        </w:rPr>
        <w:lastRenderedPageBreak/>
        <w:t>которые установлены </w:t>
      </w:r>
      <w:hyperlink r:id="rId15" w:anchor="/multilink/186367/paragraph/21108789/number/0" w:history="1">
        <w:r w:rsidRPr="00030F38">
          <w:rPr>
            <w:sz w:val="28"/>
            <w:szCs w:val="28"/>
            <w:shd w:val="clear" w:color="auto" w:fill="FFFFFF"/>
            <w:lang w:eastAsia="ar-SA"/>
          </w:rPr>
          <w:t>Федеральным законом</w:t>
        </w:r>
      </w:hyperlink>
      <w:r w:rsidRPr="00030F38">
        <w:rPr>
          <w:sz w:val="28"/>
          <w:szCs w:val="28"/>
          <w:shd w:val="clear" w:color="auto" w:fill="FFFFFF"/>
          <w:lang w:eastAsia="ar-SA"/>
        </w:rPr>
        <w:t> от 25 декабря 2008 года № 273-ФЗ «О противодействии коррупции», </w:t>
      </w:r>
      <w:hyperlink r:id="rId16" w:anchor="/document/70271682/entry/0" w:history="1">
        <w:r w:rsidRPr="00030F38">
          <w:rPr>
            <w:sz w:val="28"/>
            <w:szCs w:val="28"/>
            <w:shd w:val="clear" w:color="auto" w:fill="FFFFFF"/>
            <w:lang w:eastAsia="ar-SA"/>
          </w:rPr>
          <w:t>Федеральным законом</w:t>
        </w:r>
      </w:hyperlink>
      <w:r w:rsidRPr="00030F38">
        <w:rPr>
          <w:sz w:val="28"/>
          <w:szCs w:val="28"/>
          <w:shd w:val="clear" w:color="auto" w:fill="FFFFFF"/>
          <w:lang w:eastAsia="ar-SA"/>
        </w:rPr>
        <w:t> от 3 декабря 2012 года № 230-ФЗ «О контроле за соответствием расходов лиц, замещающих государственные должности, и иных лиц их доходам», </w:t>
      </w:r>
      <w:hyperlink r:id="rId17" w:anchor="/document/70372954/entry/0" w:history="1">
        <w:r w:rsidRPr="00030F38">
          <w:rPr>
            <w:sz w:val="28"/>
            <w:szCs w:val="28"/>
            <w:shd w:val="clear" w:color="auto" w:fill="FFFFFF"/>
            <w:lang w:eastAsia="ar-SA"/>
          </w:rPr>
          <w:t>Федеральным законом</w:t>
        </w:r>
      </w:hyperlink>
      <w:r w:rsidRPr="00030F38">
        <w:rPr>
          <w:sz w:val="28"/>
          <w:szCs w:val="28"/>
          <w:shd w:val="clear" w:color="auto" w:fill="FFFFFF"/>
          <w:lang w:eastAsia="ar-SA"/>
        </w:rPr>
        <w:t> от 7 мая 2013 года № 79-ФЗ «О запрете отдельным категориям лиц открывать и иметь счета (вклады), хранить</w:t>
      </w:r>
      <w:proofErr w:type="gramEnd"/>
      <w:r w:rsidRPr="00030F38">
        <w:rPr>
          <w:sz w:val="28"/>
          <w:szCs w:val="28"/>
          <w:shd w:val="clear" w:color="auto" w:fill="FFFFFF"/>
          <w:lang w:eastAsia="ar-SA"/>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30F38">
        <w:rPr>
          <w:sz w:val="28"/>
          <w:szCs w:val="28"/>
          <w:shd w:val="clear" w:color="auto" w:fill="FFFFFF"/>
          <w:lang w:eastAsia="ar-SA"/>
        </w:rPr>
        <w:t>;»</w:t>
      </w:r>
      <w:proofErr w:type="gramEnd"/>
      <w:r w:rsidRPr="00030F38">
        <w:rPr>
          <w:sz w:val="28"/>
          <w:szCs w:val="28"/>
          <w:shd w:val="clear" w:color="auto" w:fill="FFFFFF"/>
          <w:lang w:eastAsia="ar-SA"/>
        </w:rPr>
        <w:t>.</w:t>
      </w:r>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 xml:space="preserve">13.2. </w:t>
      </w:r>
      <w:proofErr w:type="gramStart"/>
      <w:r w:rsidRPr="00030F38">
        <w:rPr>
          <w:sz w:val="28"/>
          <w:szCs w:val="28"/>
          <w:lang w:eastAsia="ar-SA"/>
        </w:rPr>
        <w:t>Дополнить часть 2 пунктом 4.1) следующего содержания:</w:t>
      </w:r>
      <w:proofErr w:type="gramEnd"/>
    </w:p>
    <w:p w:rsidR="00030F38" w:rsidRPr="00030F38" w:rsidRDefault="00030F38" w:rsidP="00030F38">
      <w:pPr>
        <w:widowControl w:val="0"/>
        <w:suppressAutoHyphens/>
        <w:autoSpaceDE w:val="0"/>
        <w:ind w:firstLine="567"/>
        <w:jc w:val="both"/>
        <w:rPr>
          <w:sz w:val="28"/>
          <w:szCs w:val="28"/>
          <w:shd w:val="clear" w:color="auto" w:fill="FFFFFF"/>
          <w:lang w:eastAsia="ar-SA"/>
        </w:rPr>
      </w:pPr>
      <w:r w:rsidRPr="00030F38">
        <w:rPr>
          <w:sz w:val="28"/>
          <w:szCs w:val="28"/>
          <w:shd w:val="clear" w:color="auto" w:fill="FFFFFF"/>
          <w:lang w:eastAsia="ar-SA"/>
        </w:rPr>
        <w:t>«4.1) приобретение им статуса иностранного агента</w:t>
      </w:r>
      <w:proofErr w:type="gramStart"/>
      <w:r w:rsidRPr="00030F38">
        <w:rPr>
          <w:sz w:val="28"/>
          <w:szCs w:val="28"/>
          <w:shd w:val="clear" w:color="auto" w:fill="FFFFFF"/>
          <w:lang w:eastAsia="ar-SA"/>
        </w:rPr>
        <w:t>;»</w:t>
      </w:r>
      <w:proofErr w:type="gramEnd"/>
      <w:r w:rsidRPr="00030F38">
        <w:rPr>
          <w:sz w:val="28"/>
          <w:szCs w:val="28"/>
          <w:shd w:val="clear" w:color="auto" w:fill="FFFFFF"/>
          <w:lang w:eastAsia="ar-SA"/>
        </w:rPr>
        <w:t>.</w:t>
      </w:r>
    </w:p>
    <w:p w:rsidR="00030F38" w:rsidRPr="00030F38" w:rsidRDefault="00030F38" w:rsidP="00030F38">
      <w:pPr>
        <w:widowControl w:val="0"/>
        <w:suppressAutoHyphens/>
        <w:autoSpaceDE w:val="0"/>
        <w:ind w:firstLine="567"/>
        <w:jc w:val="both"/>
        <w:rPr>
          <w:sz w:val="28"/>
          <w:szCs w:val="28"/>
          <w:shd w:val="clear" w:color="auto" w:fill="FFFFFF"/>
          <w:lang w:eastAsia="ar-SA"/>
        </w:rPr>
      </w:pPr>
      <w:r w:rsidRPr="00030F38">
        <w:rPr>
          <w:sz w:val="28"/>
          <w:szCs w:val="28"/>
          <w:shd w:val="clear" w:color="auto" w:fill="FFFFFF"/>
          <w:lang w:eastAsia="ar-SA"/>
        </w:rPr>
        <w:t>11.3. дополнить часть 2 пунктом 6) следующего содержания:</w:t>
      </w:r>
    </w:p>
    <w:p w:rsidR="00030F38" w:rsidRPr="00030F38" w:rsidRDefault="00030F38" w:rsidP="00030F38">
      <w:pPr>
        <w:widowControl w:val="0"/>
        <w:suppressAutoHyphens/>
        <w:autoSpaceDE w:val="0"/>
        <w:ind w:firstLine="567"/>
        <w:jc w:val="both"/>
        <w:rPr>
          <w:sz w:val="28"/>
          <w:szCs w:val="28"/>
        </w:rPr>
      </w:pPr>
      <w:r w:rsidRPr="00030F38">
        <w:rPr>
          <w:sz w:val="28"/>
          <w:szCs w:val="28"/>
          <w:shd w:val="clear" w:color="auto" w:fill="FFFFFF"/>
          <w:lang w:eastAsia="ar-SA"/>
        </w:rPr>
        <w:t xml:space="preserve">«6) </w:t>
      </w:r>
      <w:proofErr w:type="gramStart"/>
      <w:r w:rsidRPr="00030F38">
        <w:rPr>
          <w:sz w:val="28"/>
          <w:szCs w:val="28"/>
          <w:shd w:val="clear" w:color="auto" w:fill="FFFFFF"/>
          <w:lang w:eastAsia="ar-SA"/>
        </w:rPr>
        <w:t>систематическое</w:t>
      </w:r>
      <w:proofErr w:type="gramEnd"/>
      <w:r w:rsidRPr="00030F38">
        <w:rPr>
          <w:sz w:val="28"/>
          <w:szCs w:val="28"/>
          <w:shd w:val="clear" w:color="auto" w:fill="FFFFFF"/>
          <w:lang w:eastAsia="ar-SA"/>
        </w:rPr>
        <w:t xml:space="preserve"> </w:t>
      </w:r>
      <w:proofErr w:type="spellStart"/>
      <w:r w:rsidRPr="00030F38">
        <w:rPr>
          <w:sz w:val="28"/>
          <w:szCs w:val="28"/>
          <w:shd w:val="clear" w:color="auto" w:fill="FFFFFF"/>
          <w:lang w:eastAsia="ar-SA"/>
        </w:rPr>
        <w:t>недостижение</w:t>
      </w:r>
      <w:proofErr w:type="spellEnd"/>
      <w:r w:rsidRPr="00030F38">
        <w:rPr>
          <w:sz w:val="28"/>
          <w:szCs w:val="28"/>
          <w:shd w:val="clear" w:color="auto" w:fill="FFFFFF"/>
          <w:lang w:eastAsia="ar-SA"/>
        </w:rPr>
        <w:t xml:space="preserve"> показателей для оценки эффективности деятельности органов местного самоуправления.».</w:t>
      </w:r>
    </w:p>
    <w:p w:rsidR="00030F38" w:rsidRPr="00030F38" w:rsidRDefault="00030F38" w:rsidP="00030F38">
      <w:pPr>
        <w:widowControl w:val="0"/>
        <w:suppressAutoHyphens/>
        <w:autoSpaceDE w:val="0"/>
        <w:ind w:firstLine="567"/>
        <w:jc w:val="both"/>
        <w:rPr>
          <w:b/>
          <w:bCs/>
          <w:color w:val="000000"/>
          <w:sz w:val="28"/>
          <w:szCs w:val="28"/>
        </w:rPr>
      </w:pPr>
      <w:r w:rsidRPr="00030F38">
        <w:rPr>
          <w:b/>
          <w:sz w:val="28"/>
          <w:szCs w:val="28"/>
          <w:shd w:val="clear" w:color="auto" w:fill="FFFFFF"/>
          <w:lang w:eastAsia="ar-SA"/>
        </w:rPr>
        <w:t xml:space="preserve">14. В статье </w:t>
      </w:r>
      <w:r w:rsidRPr="00030F38">
        <w:rPr>
          <w:b/>
          <w:bCs/>
          <w:color w:val="000000"/>
          <w:sz w:val="28"/>
          <w:szCs w:val="28"/>
        </w:rPr>
        <w:t>66. «Временное осуществление органами государственной власти отдельных полномочий органов местного самоуправления Эртильского муниципального района</w:t>
      </w:r>
      <w:proofErr w:type="gramStart"/>
      <w:r w:rsidRPr="00030F38">
        <w:rPr>
          <w:b/>
          <w:bCs/>
          <w:color w:val="000000"/>
          <w:sz w:val="28"/>
          <w:szCs w:val="28"/>
        </w:rPr>
        <w:t>.»:</w:t>
      </w:r>
      <w:proofErr w:type="gramEnd"/>
    </w:p>
    <w:p w:rsidR="00030F38" w:rsidRPr="00030F38" w:rsidRDefault="00030F38" w:rsidP="00030F38">
      <w:pPr>
        <w:widowControl w:val="0"/>
        <w:suppressAutoHyphens/>
        <w:autoSpaceDE w:val="0"/>
        <w:ind w:firstLine="720"/>
        <w:jc w:val="both"/>
        <w:rPr>
          <w:sz w:val="28"/>
          <w:szCs w:val="28"/>
          <w:lang w:eastAsia="ar-SA"/>
        </w:rPr>
      </w:pPr>
      <w:r w:rsidRPr="00030F38">
        <w:rPr>
          <w:sz w:val="28"/>
          <w:szCs w:val="28"/>
          <w:lang w:eastAsia="ar-SA"/>
        </w:rPr>
        <w:t>14.1. в </w:t>
      </w:r>
      <w:hyperlink r:id="rId18" w:anchor="/document/186367/entry/7505" w:history="1">
        <w:r w:rsidRPr="00030F38">
          <w:rPr>
            <w:sz w:val="28"/>
            <w:szCs w:val="28"/>
            <w:lang w:eastAsia="ar-SA"/>
          </w:rPr>
          <w:t>части 5</w:t>
        </w:r>
      </w:hyperlink>
      <w:r w:rsidRPr="00030F38">
        <w:rPr>
          <w:sz w:val="28"/>
          <w:szCs w:val="28"/>
          <w:lang w:eastAsia="ar-SA"/>
        </w:rPr>
        <w:t xml:space="preserve"> слова «органами исполнительной власти </w:t>
      </w:r>
      <w:r w:rsidRPr="00030F38">
        <w:rPr>
          <w:sz w:val="28"/>
          <w:szCs w:val="28"/>
        </w:rPr>
        <w:t>Воронежской области</w:t>
      </w:r>
      <w:r w:rsidRPr="00030F38">
        <w:rPr>
          <w:sz w:val="28"/>
          <w:szCs w:val="28"/>
          <w:lang w:eastAsia="ar-SA"/>
        </w:rPr>
        <w:t xml:space="preserve">» заменить словами «исполнительными органами </w:t>
      </w:r>
      <w:r w:rsidRPr="00030F38">
        <w:rPr>
          <w:color w:val="000000"/>
          <w:sz w:val="28"/>
          <w:szCs w:val="28"/>
        </w:rPr>
        <w:t>Воронежской области</w:t>
      </w:r>
      <w:r w:rsidRPr="00030F38">
        <w:rPr>
          <w:sz w:val="28"/>
          <w:szCs w:val="28"/>
          <w:lang w:eastAsia="ar-SA"/>
        </w:rPr>
        <w:t>».</w:t>
      </w:r>
    </w:p>
    <w:p w:rsidR="00030F38" w:rsidRPr="00030F38" w:rsidRDefault="00030F38" w:rsidP="00030F38">
      <w:pPr>
        <w:widowControl w:val="0"/>
        <w:suppressAutoHyphens/>
        <w:autoSpaceDE w:val="0"/>
        <w:ind w:firstLine="567"/>
        <w:jc w:val="both"/>
        <w:rPr>
          <w:rFonts w:ascii="Arial" w:hAnsi="Arial" w:cs="Arial"/>
          <w:shd w:val="clear" w:color="auto" w:fill="FFFFFF"/>
          <w:lang w:eastAsia="ar-SA"/>
        </w:rPr>
      </w:pPr>
    </w:p>
    <w:p w:rsidR="00030F38" w:rsidRPr="00030F38" w:rsidRDefault="00030F38" w:rsidP="00030F38">
      <w:pPr>
        <w:widowControl w:val="0"/>
        <w:suppressAutoHyphens/>
        <w:autoSpaceDE w:val="0"/>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p w:rsidR="00030F38" w:rsidRPr="00030F38" w:rsidRDefault="00030F38" w:rsidP="00030F38">
      <w:pPr>
        <w:widowControl w:val="0"/>
        <w:suppressAutoHyphens/>
        <w:autoSpaceDE w:val="0"/>
        <w:ind w:left="-567" w:firstLine="567"/>
        <w:jc w:val="both"/>
        <w:rPr>
          <w:sz w:val="28"/>
          <w:szCs w:val="28"/>
        </w:rPr>
      </w:pPr>
    </w:p>
    <w:bookmarkEnd w:id="0"/>
    <w:bookmarkEnd w:id="1"/>
    <w:bookmarkEnd w:id="2"/>
    <w:bookmarkEnd w:id="3"/>
    <w:bookmarkEnd w:id="4"/>
    <w:bookmarkEnd w:id="5"/>
    <w:p w:rsidR="00030F38" w:rsidRPr="00030F38" w:rsidRDefault="00030F38" w:rsidP="00030F38">
      <w:pPr>
        <w:widowControl w:val="0"/>
        <w:suppressAutoHyphens/>
        <w:autoSpaceDE w:val="0"/>
        <w:jc w:val="both"/>
        <w:rPr>
          <w:sz w:val="28"/>
          <w:szCs w:val="28"/>
          <w:lang w:eastAsia="ar-SA"/>
        </w:rPr>
      </w:pPr>
    </w:p>
    <w:p w:rsidR="00030F38" w:rsidRPr="00030F38" w:rsidRDefault="00030F38" w:rsidP="00030F38">
      <w:pPr>
        <w:widowControl w:val="0"/>
        <w:suppressAutoHyphens/>
        <w:autoSpaceDE w:val="0"/>
        <w:ind w:left="5220"/>
        <w:jc w:val="right"/>
        <w:rPr>
          <w:sz w:val="28"/>
          <w:szCs w:val="28"/>
          <w:lang w:eastAsia="ar-SA"/>
        </w:rPr>
      </w:pPr>
      <w:r w:rsidRPr="00030F38">
        <w:rPr>
          <w:sz w:val="28"/>
          <w:szCs w:val="28"/>
          <w:lang w:eastAsia="ar-SA"/>
        </w:rPr>
        <w:t>Приложение 2</w:t>
      </w:r>
    </w:p>
    <w:p w:rsidR="00030F38" w:rsidRPr="00030F38" w:rsidRDefault="00030F38" w:rsidP="00030F38">
      <w:pPr>
        <w:widowControl w:val="0"/>
        <w:suppressAutoHyphens/>
        <w:autoSpaceDE w:val="0"/>
        <w:ind w:left="5220"/>
        <w:jc w:val="right"/>
        <w:rPr>
          <w:sz w:val="28"/>
          <w:szCs w:val="28"/>
          <w:lang w:eastAsia="ar-SA"/>
        </w:rPr>
      </w:pPr>
      <w:r w:rsidRPr="00030F38">
        <w:rPr>
          <w:sz w:val="28"/>
          <w:szCs w:val="28"/>
          <w:lang w:eastAsia="ar-SA"/>
        </w:rPr>
        <w:t xml:space="preserve">к решению Совета народных депутатов Эртильского муниципального района </w:t>
      </w:r>
    </w:p>
    <w:p w:rsidR="00030F38" w:rsidRPr="00030F38" w:rsidRDefault="00030F38" w:rsidP="00030F38">
      <w:pPr>
        <w:widowControl w:val="0"/>
        <w:suppressAutoHyphens/>
        <w:autoSpaceDE w:val="0"/>
        <w:ind w:left="5220"/>
        <w:jc w:val="right"/>
        <w:rPr>
          <w:sz w:val="28"/>
          <w:szCs w:val="28"/>
          <w:lang w:eastAsia="ar-SA"/>
        </w:rPr>
      </w:pPr>
      <w:r w:rsidRPr="00030F38">
        <w:rPr>
          <w:sz w:val="28"/>
          <w:szCs w:val="28"/>
          <w:lang w:eastAsia="ar-SA"/>
        </w:rPr>
        <w:t xml:space="preserve">от </w:t>
      </w:r>
      <w:r w:rsidR="00BD1249">
        <w:rPr>
          <w:sz w:val="28"/>
          <w:szCs w:val="28"/>
          <w:lang w:eastAsia="ar-SA"/>
        </w:rPr>
        <w:t>22.10.2024 года</w:t>
      </w:r>
      <w:r w:rsidRPr="00030F38">
        <w:rPr>
          <w:sz w:val="28"/>
          <w:szCs w:val="28"/>
          <w:lang w:eastAsia="ar-SA"/>
        </w:rPr>
        <w:t xml:space="preserve"> № </w:t>
      </w:r>
      <w:r w:rsidR="00BD1249">
        <w:rPr>
          <w:sz w:val="28"/>
          <w:szCs w:val="28"/>
          <w:lang w:eastAsia="ar-SA"/>
        </w:rPr>
        <w:t>74</w:t>
      </w:r>
    </w:p>
    <w:p w:rsidR="00030F38" w:rsidRPr="00030F38" w:rsidRDefault="00030F38" w:rsidP="00030F38">
      <w:pPr>
        <w:widowControl w:val="0"/>
        <w:suppressAutoHyphens/>
        <w:autoSpaceDE w:val="0"/>
        <w:autoSpaceDN w:val="0"/>
        <w:adjustRightInd w:val="0"/>
        <w:ind w:firstLine="708"/>
        <w:jc w:val="center"/>
        <w:outlineLvl w:val="0"/>
        <w:rPr>
          <w:iCs/>
          <w:sz w:val="28"/>
          <w:szCs w:val="28"/>
          <w:lang w:eastAsia="ar-SA"/>
        </w:rPr>
      </w:pPr>
    </w:p>
    <w:p w:rsidR="00030F38" w:rsidRPr="00030F38" w:rsidRDefault="00030F38" w:rsidP="00030F38">
      <w:pPr>
        <w:widowControl w:val="0"/>
        <w:suppressAutoHyphens/>
        <w:autoSpaceDE w:val="0"/>
        <w:autoSpaceDN w:val="0"/>
        <w:adjustRightInd w:val="0"/>
        <w:ind w:firstLine="708"/>
        <w:jc w:val="center"/>
        <w:outlineLvl w:val="0"/>
        <w:rPr>
          <w:iCs/>
          <w:sz w:val="28"/>
          <w:szCs w:val="28"/>
          <w:lang w:eastAsia="ar-SA"/>
        </w:rPr>
      </w:pPr>
      <w:r w:rsidRPr="00030F38">
        <w:rPr>
          <w:iCs/>
          <w:sz w:val="28"/>
          <w:szCs w:val="28"/>
          <w:lang w:eastAsia="ar-SA"/>
        </w:rPr>
        <w:t>ПОРЯДОК</w:t>
      </w:r>
    </w:p>
    <w:p w:rsidR="00030F38" w:rsidRPr="00030F38" w:rsidRDefault="00030F38" w:rsidP="00030F38">
      <w:pPr>
        <w:widowControl w:val="0"/>
        <w:suppressAutoHyphens/>
        <w:autoSpaceDE w:val="0"/>
        <w:autoSpaceDN w:val="0"/>
        <w:adjustRightInd w:val="0"/>
        <w:ind w:firstLine="708"/>
        <w:jc w:val="center"/>
        <w:outlineLvl w:val="0"/>
        <w:rPr>
          <w:iCs/>
          <w:sz w:val="28"/>
          <w:szCs w:val="28"/>
          <w:lang w:eastAsia="ar-SA"/>
        </w:rPr>
      </w:pPr>
      <w:r w:rsidRPr="00030F38">
        <w:rPr>
          <w:iCs/>
          <w:sz w:val="28"/>
          <w:szCs w:val="28"/>
          <w:lang w:eastAsia="ar-SA"/>
        </w:rPr>
        <w:t>учета замечаний и предложений по проекту изменений и дополнений в Устав Эртильского муниципального района Воронежской области и участия граждан в его обсуждении.</w:t>
      </w:r>
    </w:p>
    <w:p w:rsidR="00030F38" w:rsidRPr="00030F38" w:rsidRDefault="00030F38" w:rsidP="00030F38">
      <w:pPr>
        <w:widowControl w:val="0"/>
        <w:suppressAutoHyphens/>
        <w:autoSpaceDE w:val="0"/>
        <w:autoSpaceDN w:val="0"/>
        <w:adjustRightInd w:val="0"/>
        <w:ind w:firstLine="720"/>
        <w:jc w:val="both"/>
        <w:outlineLvl w:val="0"/>
        <w:rPr>
          <w:iCs/>
          <w:sz w:val="28"/>
          <w:szCs w:val="28"/>
          <w:lang w:eastAsia="ar-SA"/>
        </w:rPr>
      </w:pP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1. Предложения граждан по проекту изменений и дополнений в Устав Эртильского муниципального района Воронежской области принимаются в письменном виде председателем рабочей группы по учету предложений и замечаний по проекту изменений и дополнений в Устав Эртильского муниципального района Воронежской области, а в его отсутствие – одним из членов рабочей группы.</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2. Предложения граждан по проекту изменений и дополнений в Устав Эртильского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3. Гражданину, вносящему предложения и замечания по проекту изменений и дополнений в Устав Эртильского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рабочей группы.</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В случае получения рабочей группой предложений и замечаний по проекту изменений и дополнений в Устав Эртильского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В случае внесения предложений и замечаний по проекту изменений и дополнений в Устав Эртильского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 xml:space="preserve">4. Предложения и замечания граждан по проекту изменений и </w:t>
      </w:r>
      <w:r w:rsidRPr="00030F38">
        <w:rPr>
          <w:iCs/>
          <w:sz w:val="28"/>
          <w:szCs w:val="28"/>
          <w:lang w:eastAsia="ar-SA"/>
        </w:rPr>
        <w:lastRenderedPageBreak/>
        <w:t>дополнений в Устав Эртильского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030F38" w:rsidRPr="00030F38" w:rsidRDefault="00030F38" w:rsidP="00030F38">
      <w:pPr>
        <w:widowControl w:val="0"/>
        <w:suppressAutoHyphens/>
        <w:autoSpaceDE w:val="0"/>
        <w:autoSpaceDN w:val="0"/>
        <w:adjustRightInd w:val="0"/>
        <w:ind w:firstLine="709"/>
        <w:jc w:val="both"/>
        <w:outlineLvl w:val="0"/>
        <w:rPr>
          <w:iCs/>
          <w:sz w:val="28"/>
          <w:szCs w:val="28"/>
          <w:lang w:eastAsia="ar-SA"/>
        </w:rPr>
      </w:pPr>
      <w:r w:rsidRPr="00030F38">
        <w:rPr>
          <w:iCs/>
          <w:sz w:val="28"/>
          <w:szCs w:val="28"/>
          <w:lang w:eastAsia="ar-SA"/>
        </w:rPr>
        <w:t xml:space="preserve">5. Предложения и замечания по проекту изменений и дополнений в Устав Эртильского муниципального района Воронежской области принимаются до 28.11.2024 г. в здании администрации Эртильского муниципального района, расположенном по адресу: Воронежская  область, </w:t>
      </w:r>
      <w:proofErr w:type="spellStart"/>
      <w:r w:rsidRPr="00030F38">
        <w:rPr>
          <w:iCs/>
          <w:sz w:val="28"/>
          <w:szCs w:val="28"/>
          <w:lang w:eastAsia="ar-SA"/>
        </w:rPr>
        <w:t>Эртильский</w:t>
      </w:r>
      <w:proofErr w:type="spellEnd"/>
      <w:r w:rsidRPr="00030F38">
        <w:rPr>
          <w:iCs/>
          <w:sz w:val="28"/>
          <w:szCs w:val="28"/>
          <w:lang w:eastAsia="ar-SA"/>
        </w:rPr>
        <w:t xml:space="preserve"> район, пл. Ленина,1, тел. 2-15-09, с 08.00 часов до 17.00 часов.</w:t>
      </w:r>
    </w:p>
    <w:p w:rsidR="00030F38" w:rsidRPr="00030F38" w:rsidRDefault="00030F38" w:rsidP="00030F38">
      <w:pPr>
        <w:widowControl w:val="0"/>
        <w:suppressAutoHyphens/>
        <w:autoSpaceDE w:val="0"/>
        <w:ind w:firstLine="720"/>
        <w:jc w:val="both"/>
        <w:rPr>
          <w:color w:val="1F497D"/>
          <w:sz w:val="28"/>
          <w:szCs w:val="28"/>
          <w:lang w:eastAsia="ar-SA"/>
        </w:rPr>
      </w:pPr>
    </w:p>
    <w:p w:rsidR="00030F38" w:rsidRDefault="00030F38" w:rsidP="00030F38">
      <w:pPr>
        <w:rPr>
          <w:sz w:val="32"/>
          <w:szCs w:val="32"/>
        </w:rPr>
      </w:pPr>
    </w:p>
    <w:p w:rsidR="00030F38" w:rsidRDefault="00030F38" w:rsidP="00030F38">
      <w:pPr>
        <w:rPr>
          <w:sz w:val="32"/>
          <w:szCs w:val="32"/>
        </w:rPr>
      </w:pPr>
    </w:p>
    <w:p w:rsidR="00030F38" w:rsidRDefault="00030F38"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9946C0" w:rsidRPr="00030F38" w:rsidRDefault="009946C0" w:rsidP="00030F38">
      <w:pPr>
        <w:widowControl w:val="0"/>
        <w:tabs>
          <w:tab w:val="left" w:pos="7365"/>
        </w:tabs>
        <w:autoSpaceDE w:val="0"/>
        <w:autoSpaceDN w:val="0"/>
        <w:adjustRightInd w:val="0"/>
        <w:ind w:firstLine="709"/>
        <w:rPr>
          <w:rFonts w:ascii="Arial" w:eastAsiaTheme="minorEastAsia" w:hAnsi="Arial" w:cs="Arial"/>
          <w:caps/>
        </w:rPr>
      </w:pPr>
    </w:p>
    <w:p w:rsidR="00030F38" w:rsidRPr="00030F38" w:rsidRDefault="00030F38" w:rsidP="00030F38">
      <w:pPr>
        <w:widowControl w:val="0"/>
        <w:autoSpaceDE w:val="0"/>
        <w:autoSpaceDN w:val="0"/>
        <w:adjustRightInd w:val="0"/>
        <w:ind w:firstLine="709"/>
        <w:jc w:val="center"/>
        <w:rPr>
          <w:rFonts w:ascii="Arial" w:eastAsiaTheme="minorEastAsia" w:hAnsi="Arial" w:cs="Arial"/>
          <w:caps/>
          <w:sz w:val="26"/>
          <w:szCs w:val="26"/>
        </w:rPr>
      </w:pPr>
      <w:r>
        <w:rPr>
          <w:rFonts w:ascii="Arial" w:eastAsiaTheme="minorEastAsia" w:hAnsi="Arial" w:cs="Arial"/>
          <w:noProof/>
          <w:sz w:val="26"/>
          <w:szCs w:val="26"/>
        </w:rPr>
        <w:drawing>
          <wp:inline distT="0" distB="0" distL="0" distR="0">
            <wp:extent cx="438150" cy="552450"/>
            <wp:effectExtent l="0" t="0" r="0" b="0"/>
            <wp:docPr id="10" name="Рисунок 10"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9" cstate="print">
                      <a:lum contrast="36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030F38" w:rsidRPr="00030F38" w:rsidRDefault="00030F38" w:rsidP="00030F38">
      <w:pPr>
        <w:widowControl w:val="0"/>
        <w:autoSpaceDE w:val="0"/>
        <w:autoSpaceDN w:val="0"/>
        <w:adjustRightInd w:val="0"/>
        <w:ind w:firstLine="709"/>
        <w:jc w:val="center"/>
        <w:rPr>
          <w:rFonts w:eastAsiaTheme="minorEastAsia"/>
          <w:b/>
          <w:caps/>
          <w:sz w:val="28"/>
          <w:szCs w:val="28"/>
        </w:rPr>
      </w:pPr>
      <w:r w:rsidRPr="00030F38">
        <w:rPr>
          <w:rFonts w:eastAsiaTheme="minorEastAsia" w:cs="Arial"/>
          <w:b/>
          <w:caps/>
          <w:sz w:val="28"/>
          <w:szCs w:val="28"/>
        </w:rPr>
        <w:t>Совет народных депутатов</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Эртильского муниципального района</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Воронежской области</w:t>
      </w: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roofErr w:type="gramStart"/>
      <w:r w:rsidRPr="00030F38">
        <w:rPr>
          <w:rFonts w:eastAsiaTheme="minorEastAsia" w:cs="Arial"/>
          <w:b/>
          <w:sz w:val="28"/>
          <w:szCs w:val="28"/>
        </w:rPr>
        <w:t>Р</w:t>
      </w:r>
      <w:proofErr w:type="gramEnd"/>
      <w:r w:rsidRPr="00030F38">
        <w:rPr>
          <w:rFonts w:eastAsiaTheme="minorEastAsia" w:cs="Arial"/>
          <w:b/>
          <w:sz w:val="28"/>
          <w:szCs w:val="28"/>
        </w:rPr>
        <w:t xml:space="preserve"> Е Ш Е Н И Е</w:t>
      </w:r>
    </w:p>
    <w:p w:rsidR="00030F38" w:rsidRPr="00030F38" w:rsidRDefault="00030F38" w:rsidP="00030F38">
      <w:pPr>
        <w:widowControl w:val="0"/>
        <w:autoSpaceDE w:val="0"/>
        <w:autoSpaceDN w:val="0"/>
        <w:adjustRightInd w:val="0"/>
        <w:ind w:firstLine="709"/>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eastAsiaTheme="minorEastAsia"/>
          <w:sz w:val="28"/>
          <w:szCs w:val="28"/>
        </w:rPr>
      </w:pPr>
      <w:r w:rsidRPr="00030F38">
        <w:rPr>
          <w:rFonts w:eastAsiaTheme="minorEastAsia" w:cs="Arial"/>
          <w:sz w:val="28"/>
          <w:szCs w:val="28"/>
          <w:u w:val="single"/>
        </w:rPr>
        <w:t>от 22 октября 2024 года</w:t>
      </w:r>
      <w:r w:rsidRPr="00030F38">
        <w:rPr>
          <w:rFonts w:eastAsiaTheme="minorEastAsia" w:cs="Arial"/>
          <w:sz w:val="28"/>
          <w:szCs w:val="28"/>
        </w:rPr>
        <w:t xml:space="preserve">  № </w:t>
      </w:r>
      <w:r w:rsidR="00BD1249">
        <w:rPr>
          <w:rFonts w:eastAsiaTheme="minorEastAsia" w:cs="Arial"/>
          <w:sz w:val="28"/>
          <w:szCs w:val="28"/>
        </w:rPr>
        <w:t>75</w:t>
      </w:r>
    </w:p>
    <w:p w:rsidR="00030F38" w:rsidRPr="00030F38" w:rsidRDefault="00030F38" w:rsidP="00030F38">
      <w:pPr>
        <w:widowControl w:val="0"/>
        <w:autoSpaceDE w:val="0"/>
        <w:autoSpaceDN w:val="0"/>
        <w:adjustRightInd w:val="0"/>
        <w:ind w:firstLine="709"/>
        <w:jc w:val="both"/>
        <w:rPr>
          <w:rFonts w:eastAsiaTheme="minorEastAsia" w:cs="Arial"/>
        </w:rPr>
      </w:pPr>
      <w:r w:rsidRPr="00030F38">
        <w:rPr>
          <w:rFonts w:eastAsiaTheme="minorEastAsia" w:cs="Arial"/>
        </w:rPr>
        <w:t xml:space="preserve">          г. Эртиль</w:t>
      </w:r>
    </w:p>
    <w:tbl>
      <w:tblPr>
        <w:tblpPr w:leftFromText="181" w:rightFromText="181" w:bottomFromText="200" w:vertAnchor="text" w:horzAnchor="margin" w:tblpY="109"/>
        <w:tblW w:w="0" w:type="auto"/>
        <w:tblLook w:val="01E0" w:firstRow="1" w:lastRow="1" w:firstColumn="1" w:lastColumn="1" w:noHBand="0" w:noVBand="0"/>
      </w:tblPr>
      <w:tblGrid>
        <w:gridCol w:w="4904"/>
      </w:tblGrid>
      <w:tr w:rsidR="00030F38" w:rsidRPr="00030F38" w:rsidTr="000D0CF7">
        <w:trPr>
          <w:trHeight w:val="1804"/>
        </w:trPr>
        <w:tc>
          <w:tcPr>
            <w:tcW w:w="4904" w:type="dxa"/>
            <w:hideMark/>
          </w:tcPr>
          <w:p w:rsidR="00030F38" w:rsidRPr="00030F38" w:rsidRDefault="00030F38" w:rsidP="00030F38">
            <w:pPr>
              <w:spacing w:before="240" w:after="60"/>
              <w:jc w:val="both"/>
              <w:outlineLvl w:val="0"/>
              <w:rPr>
                <w:rFonts w:eastAsiaTheme="minorEastAsia"/>
                <w:bCs/>
                <w:kern w:val="28"/>
                <w:sz w:val="28"/>
                <w:szCs w:val="28"/>
              </w:rPr>
            </w:pPr>
            <w:r w:rsidRPr="00030F38">
              <w:rPr>
                <w:rFonts w:eastAsiaTheme="minorEastAsia"/>
                <w:bCs/>
                <w:kern w:val="28"/>
                <w:sz w:val="28"/>
                <w:szCs w:val="28"/>
              </w:rPr>
              <w:t xml:space="preserve">О внесении изменений в решение Совета народных депутатов  Эртильского муниципального района Воронежской области от  28.02.2024 г. № 40 «О Координационном Совете в </w:t>
            </w:r>
            <w:proofErr w:type="spellStart"/>
            <w:r w:rsidRPr="00030F38">
              <w:rPr>
                <w:rFonts w:eastAsiaTheme="minorEastAsia"/>
                <w:bCs/>
                <w:kern w:val="28"/>
                <w:sz w:val="28"/>
                <w:szCs w:val="28"/>
              </w:rPr>
              <w:t>Эртильском</w:t>
            </w:r>
            <w:proofErr w:type="spellEnd"/>
            <w:r w:rsidRPr="00030F38">
              <w:rPr>
                <w:rFonts w:eastAsiaTheme="minorEastAsia"/>
                <w:bCs/>
                <w:kern w:val="28"/>
                <w:sz w:val="28"/>
                <w:szCs w:val="28"/>
              </w:rPr>
              <w:t xml:space="preserve"> муниципальном районе Воронежской области </w:t>
            </w:r>
          </w:p>
        </w:tc>
      </w:tr>
    </w:tbl>
    <w:p w:rsidR="00030F38" w:rsidRPr="00030F38" w:rsidRDefault="00030F38" w:rsidP="00030F38">
      <w:pPr>
        <w:spacing w:before="240" w:after="60" w:line="360" w:lineRule="auto"/>
        <w:ind w:firstLine="567"/>
        <w:outlineLvl w:val="0"/>
        <w:rPr>
          <w:rFonts w:eastAsiaTheme="minorEastAsia"/>
          <w:b/>
          <w:bCs/>
          <w:kern w:val="28"/>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bCs/>
          <w:sz w:val="28"/>
          <w:szCs w:val="28"/>
        </w:rPr>
        <w:t>В связи с кадровыми изменениями</w:t>
      </w:r>
      <w:r w:rsidRPr="00030F38">
        <w:rPr>
          <w:rFonts w:eastAsiaTheme="minorEastAsia"/>
          <w:sz w:val="28"/>
          <w:szCs w:val="28"/>
        </w:rPr>
        <w:t>,</w:t>
      </w:r>
      <w:r w:rsidRPr="00030F38">
        <w:rPr>
          <w:rFonts w:eastAsiaTheme="minorEastAsia"/>
          <w:bCs/>
          <w:sz w:val="28"/>
          <w:szCs w:val="28"/>
        </w:rPr>
        <w:t xml:space="preserve"> </w:t>
      </w:r>
      <w:r w:rsidRPr="00030F38">
        <w:rPr>
          <w:rFonts w:eastAsiaTheme="minorEastAsia"/>
          <w:sz w:val="28"/>
          <w:szCs w:val="28"/>
        </w:rPr>
        <w:t xml:space="preserve">Совет народных депутатов Эртильского муниципального района </w:t>
      </w:r>
    </w:p>
    <w:p w:rsidR="00030F38" w:rsidRPr="00030F38" w:rsidRDefault="00030F38" w:rsidP="00030F38">
      <w:pPr>
        <w:widowControl w:val="0"/>
        <w:autoSpaceDE w:val="0"/>
        <w:autoSpaceDN w:val="0"/>
        <w:adjustRightInd w:val="0"/>
        <w:spacing w:line="360" w:lineRule="auto"/>
        <w:ind w:firstLine="709"/>
        <w:jc w:val="center"/>
        <w:rPr>
          <w:rFonts w:eastAsiaTheme="minorEastAsia"/>
          <w:b/>
          <w:sz w:val="28"/>
          <w:szCs w:val="28"/>
        </w:rPr>
      </w:pPr>
      <w:r w:rsidRPr="00030F38">
        <w:rPr>
          <w:rFonts w:eastAsiaTheme="minorEastAsia"/>
          <w:b/>
          <w:sz w:val="28"/>
          <w:szCs w:val="28"/>
        </w:rPr>
        <w:t>РЕШИЛ:</w:t>
      </w:r>
    </w:p>
    <w:p w:rsidR="00030F38" w:rsidRPr="00030F38" w:rsidRDefault="00030F38" w:rsidP="00030F38">
      <w:pPr>
        <w:widowControl w:val="0"/>
        <w:autoSpaceDE w:val="0"/>
        <w:autoSpaceDN w:val="0"/>
        <w:adjustRightInd w:val="0"/>
        <w:spacing w:line="360" w:lineRule="auto"/>
        <w:ind w:firstLine="720"/>
        <w:jc w:val="both"/>
        <w:rPr>
          <w:rFonts w:eastAsiaTheme="minorEastAsia"/>
          <w:sz w:val="28"/>
          <w:szCs w:val="28"/>
        </w:rPr>
      </w:pPr>
      <w:r w:rsidRPr="00030F38">
        <w:rPr>
          <w:rFonts w:eastAsiaTheme="minorEastAsia"/>
          <w:sz w:val="28"/>
          <w:szCs w:val="28"/>
        </w:rPr>
        <w:t xml:space="preserve">1. </w:t>
      </w:r>
      <w:r w:rsidRPr="00030F38">
        <w:rPr>
          <w:rFonts w:eastAsiaTheme="minorEastAsia"/>
          <w:bCs/>
          <w:sz w:val="28"/>
          <w:szCs w:val="28"/>
        </w:rPr>
        <w:t xml:space="preserve">Внести в Приложение №2 к </w:t>
      </w:r>
      <w:r w:rsidRPr="00030F38">
        <w:rPr>
          <w:rFonts w:eastAsiaTheme="minorEastAsia"/>
          <w:sz w:val="28"/>
          <w:szCs w:val="28"/>
        </w:rPr>
        <w:t xml:space="preserve">решению Совета народных депутатов  Эртильского муниципального района Воронежской области от  28.02.2024 г. № 40 «О Координационном Совете в </w:t>
      </w:r>
      <w:proofErr w:type="spellStart"/>
      <w:r w:rsidRPr="00030F38">
        <w:rPr>
          <w:rFonts w:eastAsiaTheme="minorEastAsia"/>
          <w:sz w:val="28"/>
          <w:szCs w:val="28"/>
        </w:rPr>
        <w:t>Эртильском</w:t>
      </w:r>
      <w:proofErr w:type="spellEnd"/>
      <w:r w:rsidRPr="00030F38">
        <w:rPr>
          <w:rFonts w:eastAsiaTheme="minorEastAsia"/>
          <w:sz w:val="28"/>
          <w:szCs w:val="28"/>
        </w:rPr>
        <w:t xml:space="preserve"> муниципальном районе Воронежской области »</w:t>
      </w:r>
      <w:r w:rsidRPr="00030F38">
        <w:rPr>
          <w:rFonts w:eastAsiaTheme="minorEastAsia"/>
          <w:bCs/>
          <w:sz w:val="28"/>
          <w:szCs w:val="28"/>
        </w:rPr>
        <w:t xml:space="preserve"> следующие изменения:</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1.1. Состав Координационного Совета в </w:t>
      </w:r>
      <w:proofErr w:type="spellStart"/>
      <w:r w:rsidRPr="00030F38">
        <w:rPr>
          <w:rFonts w:eastAsiaTheme="minorEastAsia"/>
          <w:sz w:val="28"/>
          <w:szCs w:val="28"/>
        </w:rPr>
        <w:t>Эртильском</w:t>
      </w:r>
      <w:proofErr w:type="spellEnd"/>
      <w:r w:rsidRPr="00030F38">
        <w:rPr>
          <w:rFonts w:eastAsiaTheme="minorEastAsia"/>
          <w:sz w:val="28"/>
          <w:szCs w:val="28"/>
        </w:rPr>
        <w:t xml:space="preserve"> муниципальном районе Воронежской области изложить в новой редакции (Приложение).</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lang w:eastAsia="en-US"/>
        </w:rPr>
      </w:pPr>
      <w:r w:rsidRPr="00030F38">
        <w:rPr>
          <w:rFonts w:eastAsiaTheme="minorEastAsia"/>
          <w:sz w:val="28"/>
          <w:szCs w:val="28"/>
          <w:lang w:eastAsia="en-US"/>
        </w:rPr>
        <w:t xml:space="preserve">2. 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w:t>
      </w:r>
      <w:r w:rsidRPr="00030F38">
        <w:rPr>
          <w:rFonts w:eastAsiaTheme="minorEastAsia"/>
          <w:sz w:val="28"/>
          <w:szCs w:val="28"/>
          <w:lang w:eastAsia="en-US"/>
        </w:rPr>
        <w:lastRenderedPageBreak/>
        <w:t xml:space="preserve">администрации Эртильского муниципального района.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3. </w:t>
      </w:r>
      <w:proofErr w:type="gramStart"/>
      <w:r w:rsidRPr="00030F38">
        <w:rPr>
          <w:rFonts w:eastAsiaTheme="minorEastAsia"/>
          <w:sz w:val="28"/>
          <w:szCs w:val="28"/>
        </w:rPr>
        <w:t>Контроль за</w:t>
      </w:r>
      <w:proofErr w:type="gramEnd"/>
      <w:r w:rsidRPr="00030F38">
        <w:rPr>
          <w:rFonts w:eastAsiaTheme="minorEastAsia"/>
          <w:sz w:val="28"/>
          <w:szCs w:val="28"/>
        </w:rPr>
        <w:t xml:space="preserve"> исполнением настоящего решения оставляю за собой. </w:t>
      </w: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r w:rsidRPr="00030F38">
        <w:rPr>
          <w:rFonts w:eastAsiaTheme="minorEastAsia" w:cs="Arial"/>
          <w:sz w:val="28"/>
          <w:szCs w:val="28"/>
        </w:rPr>
        <w:t xml:space="preserve">Глава  района                                         </w:t>
      </w:r>
      <w:r w:rsidR="00BD1249">
        <w:rPr>
          <w:rFonts w:eastAsiaTheme="minorEastAsia" w:cs="Arial"/>
          <w:sz w:val="28"/>
          <w:szCs w:val="28"/>
        </w:rPr>
        <w:t xml:space="preserve">                </w:t>
      </w:r>
      <w:r w:rsidRPr="00030F38">
        <w:rPr>
          <w:rFonts w:eastAsiaTheme="minorEastAsia" w:cs="Arial"/>
          <w:sz w:val="28"/>
          <w:szCs w:val="28"/>
        </w:rPr>
        <w:t xml:space="preserve">  </w:t>
      </w:r>
      <w:r w:rsidR="00BD1249">
        <w:rPr>
          <w:rFonts w:eastAsiaTheme="minorEastAsia" w:cs="Arial"/>
          <w:sz w:val="28"/>
          <w:szCs w:val="28"/>
        </w:rPr>
        <w:t xml:space="preserve">     </w:t>
      </w:r>
      <w:r w:rsidRPr="00030F38">
        <w:rPr>
          <w:rFonts w:eastAsiaTheme="minorEastAsia" w:cs="Arial"/>
          <w:sz w:val="28"/>
          <w:szCs w:val="28"/>
        </w:rPr>
        <w:t>И.В. Лесников</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 xml:space="preserve">Председатель </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 xml:space="preserve">Совета народных депутатов                        </w:t>
      </w:r>
      <w:r w:rsidR="00BD1249">
        <w:rPr>
          <w:rFonts w:eastAsiaTheme="minorEastAsia" w:cs="Arial"/>
          <w:sz w:val="28"/>
          <w:szCs w:val="28"/>
        </w:rPr>
        <w:t xml:space="preserve">             </w:t>
      </w:r>
      <w:r w:rsidRPr="00030F38">
        <w:rPr>
          <w:rFonts w:eastAsiaTheme="minorEastAsia" w:cs="Arial"/>
          <w:sz w:val="28"/>
          <w:szCs w:val="28"/>
        </w:rPr>
        <w:t xml:space="preserve">  Н.Н. Бердникова</w:t>
      </w: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jc w:val="right"/>
        <w:rPr>
          <w:rFonts w:eastAsiaTheme="minorEastAsia"/>
          <w:sz w:val="28"/>
          <w:szCs w:val="28"/>
        </w:rPr>
      </w:pPr>
      <w:r w:rsidRPr="00030F38">
        <w:rPr>
          <w:rFonts w:eastAsiaTheme="minorEastAsia"/>
          <w:sz w:val="28"/>
          <w:szCs w:val="28"/>
        </w:rPr>
        <w:t xml:space="preserve">Приложение </w:t>
      </w:r>
    </w:p>
    <w:p w:rsidR="00030F38" w:rsidRPr="00030F38" w:rsidRDefault="00030F38" w:rsidP="00030F38">
      <w:pPr>
        <w:jc w:val="right"/>
        <w:rPr>
          <w:rFonts w:eastAsiaTheme="minorEastAsia"/>
          <w:sz w:val="28"/>
          <w:szCs w:val="28"/>
        </w:rPr>
      </w:pPr>
      <w:r w:rsidRPr="00030F38">
        <w:rPr>
          <w:rFonts w:eastAsiaTheme="minorEastAsia"/>
          <w:sz w:val="28"/>
          <w:szCs w:val="28"/>
        </w:rPr>
        <w:t>к решению Совета народных депутатов</w:t>
      </w:r>
    </w:p>
    <w:p w:rsidR="00030F38" w:rsidRPr="00030F38" w:rsidRDefault="00030F38" w:rsidP="00030F38">
      <w:pPr>
        <w:jc w:val="right"/>
        <w:rPr>
          <w:rFonts w:eastAsiaTheme="minorEastAsia"/>
          <w:sz w:val="28"/>
          <w:szCs w:val="28"/>
        </w:rPr>
      </w:pPr>
      <w:r w:rsidRPr="00030F38">
        <w:rPr>
          <w:rFonts w:eastAsiaTheme="minorEastAsia"/>
          <w:sz w:val="28"/>
          <w:szCs w:val="28"/>
        </w:rPr>
        <w:t>Эртильского муниципального района</w:t>
      </w:r>
    </w:p>
    <w:p w:rsidR="00030F38" w:rsidRPr="00030F38" w:rsidRDefault="00030F38" w:rsidP="00030F38">
      <w:pPr>
        <w:jc w:val="right"/>
        <w:rPr>
          <w:rFonts w:eastAsiaTheme="minorEastAsia"/>
          <w:sz w:val="28"/>
          <w:szCs w:val="28"/>
        </w:rPr>
      </w:pPr>
      <w:r w:rsidRPr="00030F38">
        <w:rPr>
          <w:rFonts w:eastAsiaTheme="minorEastAsia"/>
          <w:sz w:val="28"/>
          <w:szCs w:val="28"/>
        </w:rPr>
        <w:t>Воронежской области</w:t>
      </w:r>
    </w:p>
    <w:p w:rsidR="00030F38" w:rsidRPr="00030F38" w:rsidRDefault="00030F38" w:rsidP="00030F38">
      <w:pPr>
        <w:jc w:val="right"/>
        <w:rPr>
          <w:rFonts w:eastAsiaTheme="minorEastAsia"/>
          <w:sz w:val="28"/>
          <w:szCs w:val="28"/>
        </w:rPr>
      </w:pPr>
      <w:r w:rsidRPr="00030F38">
        <w:rPr>
          <w:rFonts w:eastAsiaTheme="minorEastAsia"/>
          <w:sz w:val="28"/>
          <w:szCs w:val="28"/>
        </w:rPr>
        <w:t xml:space="preserve">от 22.10.2024 г. № </w:t>
      </w:r>
      <w:r w:rsidR="00BD1249">
        <w:rPr>
          <w:rFonts w:eastAsiaTheme="minorEastAsia"/>
          <w:sz w:val="28"/>
          <w:szCs w:val="28"/>
        </w:rPr>
        <w:t>75</w:t>
      </w:r>
    </w:p>
    <w:p w:rsidR="00030F38" w:rsidRPr="00030F38" w:rsidRDefault="00030F38" w:rsidP="00030F38">
      <w:pPr>
        <w:autoSpaceDE w:val="0"/>
        <w:autoSpaceDN w:val="0"/>
        <w:adjustRightInd w:val="0"/>
        <w:ind w:firstLine="708"/>
        <w:jc w:val="both"/>
        <w:rPr>
          <w:rFonts w:eastAsiaTheme="minorEastAsia"/>
          <w:sz w:val="28"/>
          <w:szCs w:val="28"/>
        </w:rPr>
      </w:pPr>
    </w:p>
    <w:p w:rsidR="00030F38" w:rsidRPr="00030F38" w:rsidRDefault="00030F38" w:rsidP="00030F38">
      <w:pPr>
        <w:autoSpaceDE w:val="0"/>
        <w:autoSpaceDN w:val="0"/>
        <w:adjustRightInd w:val="0"/>
        <w:ind w:firstLine="708"/>
        <w:jc w:val="center"/>
        <w:rPr>
          <w:rFonts w:eastAsiaTheme="minorEastAsia"/>
          <w:b/>
          <w:sz w:val="28"/>
          <w:szCs w:val="28"/>
        </w:rPr>
      </w:pPr>
    </w:p>
    <w:p w:rsidR="00030F38" w:rsidRPr="00030F38" w:rsidRDefault="00030F38" w:rsidP="00030F38">
      <w:pPr>
        <w:autoSpaceDE w:val="0"/>
        <w:autoSpaceDN w:val="0"/>
        <w:adjustRightInd w:val="0"/>
        <w:ind w:firstLine="708"/>
        <w:jc w:val="center"/>
        <w:rPr>
          <w:rFonts w:eastAsiaTheme="minorEastAsia"/>
          <w:b/>
          <w:sz w:val="28"/>
          <w:szCs w:val="28"/>
        </w:rPr>
      </w:pPr>
      <w:r w:rsidRPr="00030F38">
        <w:rPr>
          <w:rFonts w:eastAsiaTheme="minorEastAsia"/>
          <w:b/>
          <w:sz w:val="28"/>
          <w:szCs w:val="28"/>
        </w:rPr>
        <w:t>Состав</w:t>
      </w:r>
    </w:p>
    <w:p w:rsidR="00030F38" w:rsidRPr="00030F38" w:rsidRDefault="00030F38" w:rsidP="00030F38">
      <w:pPr>
        <w:autoSpaceDE w:val="0"/>
        <w:autoSpaceDN w:val="0"/>
        <w:adjustRightInd w:val="0"/>
        <w:ind w:firstLine="708"/>
        <w:jc w:val="center"/>
        <w:rPr>
          <w:rFonts w:eastAsiaTheme="minorEastAsia"/>
          <w:b/>
          <w:sz w:val="28"/>
          <w:szCs w:val="28"/>
        </w:rPr>
      </w:pPr>
      <w:r w:rsidRPr="00030F38">
        <w:rPr>
          <w:rFonts w:eastAsiaTheme="minorEastAsia"/>
          <w:b/>
          <w:sz w:val="28"/>
          <w:szCs w:val="28"/>
        </w:rPr>
        <w:t xml:space="preserve">Координационного Совета в </w:t>
      </w:r>
      <w:proofErr w:type="spellStart"/>
      <w:r w:rsidRPr="00030F38">
        <w:rPr>
          <w:rFonts w:eastAsiaTheme="minorEastAsia"/>
          <w:b/>
          <w:sz w:val="28"/>
          <w:szCs w:val="28"/>
        </w:rPr>
        <w:t>Эртильском</w:t>
      </w:r>
      <w:proofErr w:type="spellEnd"/>
      <w:r w:rsidRPr="00030F38">
        <w:rPr>
          <w:rFonts w:eastAsiaTheme="minorEastAsia"/>
          <w:b/>
          <w:sz w:val="28"/>
          <w:szCs w:val="28"/>
        </w:rPr>
        <w:t xml:space="preserve"> муниципальном районе Воронежской области</w:t>
      </w:r>
    </w:p>
    <w:p w:rsidR="00030F38" w:rsidRPr="00030F38" w:rsidRDefault="00030F38" w:rsidP="00030F38">
      <w:pPr>
        <w:autoSpaceDE w:val="0"/>
        <w:autoSpaceDN w:val="0"/>
        <w:adjustRightInd w:val="0"/>
        <w:ind w:firstLine="708"/>
        <w:jc w:val="center"/>
        <w:rPr>
          <w:rFonts w:eastAsiaTheme="minorEastAsia"/>
          <w:b/>
          <w:sz w:val="28"/>
          <w:szCs w:val="28"/>
        </w:rPr>
      </w:pPr>
    </w:p>
    <w:p w:rsidR="00030F38" w:rsidRPr="00030F38" w:rsidRDefault="00030F38" w:rsidP="00030F38">
      <w:pPr>
        <w:autoSpaceDE w:val="0"/>
        <w:autoSpaceDN w:val="0"/>
        <w:adjustRightInd w:val="0"/>
        <w:jc w:val="both"/>
        <w:rPr>
          <w:rFonts w:eastAsiaTheme="minorEastAsia"/>
          <w:sz w:val="28"/>
          <w:szCs w:val="28"/>
        </w:rPr>
      </w:pP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1. Председатель Координационного совета – Лесников Иван Владимирович, глава Эртильского муниципального района Воронежской области.</w:t>
      </w: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2. Заместитель председателя Координационного совета – Костенко Юрий Николаевич, заместитель главы администрации Эртильского муниципального района Воронежской области.</w:t>
      </w: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3. Секретарь Координационного совета – Губкина Светлана Александровна, заместитель главы администрации Эртильского муниципального района Воронежской области.</w:t>
      </w:r>
    </w:p>
    <w:p w:rsidR="00030F38" w:rsidRPr="00030F38" w:rsidRDefault="00030F38" w:rsidP="00030F38">
      <w:pPr>
        <w:autoSpaceDE w:val="0"/>
        <w:autoSpaceDN w:val="0"/>
        <w:adjustRightInd w:val="0"/>
        <w:spacing w:line="360" w:lineRule="auto"/>
        <w:jc w:val="both"/>
        <w:rPr>
          <w:rFonts w:eastAsiaTheme="minorEastAsia"/>
          <w:sz w:val="28"/>
          <w:szCs w:val="28"/>
        </w:rPr>
      </w:pP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Члены Координационного совета:</w:t>
      </w:r>
    </w:p>
    <w:p w:rsidR="00030F38" w:rsidRPr="00030F38" w:rsidRDefault="00030F38" w:rsidP="00030F38">
      <w:pPr>
        <w:autoSpaceDE w:val="0"/>
        <w:autoSpaceDN w:val="0"/>
        <w:adjustRightInd w:val="0"/>
        <w:spacing w:line="360" w:lineRule="auto"/>
        <w:jc w:val="both"/>
        <w:rPr>
          <w:rFonts w:eastAsiaTheme="minorEastAsia"/>
          <w:sz w:val="28"/>
          <w:szCs w:val="28"/>
        </w:rPr>
      </w:pP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1. Бердникова Нина Николаевна – председатель Совета народных депутатов Эртильского муниципального района Воронежской области.</w:t>
      </w: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2. </w:t>
      </w:r>
      <w:proofErr w:type="spellStart"/>
      <w:r w:rsidRPr="00030F38">
        <w:rPr>
          <w:rFonts w:eastAsiaTheme="minorEastAsia"/>
          <w:sz w:val="28"/>
          <w:szCs w:val="28"/>
        </w:rPr>
        <w:t>Бычуткина</w:t>
      </w:r>
      <w:proofErr w:type="spellEnd"/>
      <w:r w:rsidRPr="00030F38">
        <w:rPr>
          <w:rFonts w:eastAsiaTheme="minorEastAsia"/>
          <w:sz w:val="28"/>
          <w:szCs w:val="28"/>
        </w:rPr>
        <w:t xml:space="preserve"> Наталия Юрьевна – директор МБОУ «</w:t>
      </w:r>
      <w:proofErr w:type="spellStart"/>
      <w:r w:rsidRPr="00030F38">
        <w:rPr>
          <w:rFonts w:eastAsiaTheme="minorEastAsia"/>
          <w:sz w:val="28"/>
          <w:szCs w:val="28"/>
        </w:rPr>
        <w:t>Эртильская</w:t>
      </w:r>
      <w:proofErr w:type="spellEnd"/>
      <w:r w:rsidRPr="00030F38">
        <w:rPr>
          <w:rFonts w:eastAsiaTheme="minorEastAsia"/>
          <w:sz w:val="28"/>
          <w:szCs w:val="28"/>
        </w:rPr>
        <w:t xml:space="preserve"> СОШ с УИОП».</w:t>
      </w: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lastRenderedPageBreak/>
        <w:t>3. Ермилова Эльвира Валерьевна – руководитель МКУ «Управление культуры Эртильского муниципального района».</w:t>
      </w:r>
    </w:p>
    <w:p w:rsidR="00030F38" w:rsidRPr="00030F38" w:rsidRDefault="00030F38" w:rsidP="00030F38">
      <w:pPr>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4. Травин Николай Александрович – руководитель ООО «</w:t>
      </w:r>
      <w:proofErr w:type="spellStart"/>
      <w:r w:rsidRPr="00030F38">
        <w:rPr>
          <w:rFonts w:eastAsiaTheme="minorEastAsia"/>
          <w:sz w:val="28"/>
          <w:szCs w:val="28"/>
        </w:rPr>
        <w:t>Спецдортехника</w:t>
      </w:r>
      <w:proofErr w:type="spellEnd"/>
      <w:r w:rsidRPr="00030F38">
        <w:rPr>
          <w:rFonts w:eastAsiaTheme="minorEastAsia"/>
          <w:sz w:val="28"/>
          <w:szCs w:val="28"/>
        </w:rPr>
        <w:t>» (по согласованию).</w:t>
      </w:r>
    </w:p>
    <w:p w:rsidR="00030F38" w:rsidRPr="00030F38" w:rsidRDefault="00030F38" w:rsidP="00030F38">
      <w:pPr>
        <w:ind w:firstLine="709"/>
        <w:jc w:val="both"/>
        <w:rPr>
          <w:rFonts w:eastAsiaTheme="minorEastAsia"/>
          <w:sz w:val="28"/>
          <w:szCs w:val="28"/>
        </w:rPr>
      </w:pPr>
    </w:p>
    <w:p w:rsidR="00030F38" w:rsidRPr="00030F38" w:rsidRDefault="00030F38" w:rsidP="00030F38">
      <w:pPr>
        <w:widowControl w:val="0"/>
        <w:autoSpaceDE w:val="0"/>
        <w:autoSpaceDN w:val="0"/>
        <w:adjustRightInd w:val="0"/>
        <w:ind w:firstLine="698"/>
        <w:jc w:val="right"/>
        <w:rPr>
          <w:rFonts w:eastAsiaTheme="minorEastAsia"/>
          <w:bCs/>
          <w:color w:val="26282F"/>
          <w:sz w:val="28"/>
          <w:szCs w:val="28"/>
        </w:rPr>
      </w:pPr>
    </w:p>
    <w:p w:rsidR="00030F38" w:rsidRPr="00030F38" w:rsidRDefault="00030F38" w:rsidP="00030F38">
      <w:pPr>
        <w:widowControl w:val="0"/>
        <w:autoSpaceDE w:val="0"/>
        <w:autoSpaceDN w:val="0"/>
        <w:adjustRightInd w:val="0"/>
        <w:ind w:firstLine="698"/>
        <w:jc w:val="right"/>
        <w:rPr>
          <w:rFonts w:eastAsiaTheme="minorEastAsia"/>
          <w:bCs/>
          <w:color w:val="26282F"/>
          <w:sz w:val="28"/>
          <w:szCs w:val="28"/>
        </w:rPr>
      </w:pPr>
    </w:p>
    <w:p w:rsidR="00030F38" w:rsidRPr="00030F38" w:rsidRDefault="00030F38" w:rsidP="00030F38">
      <w:pPr>
        <w:widowControl w:val="0"/>
        <w:autoSpaceDE w:val="0"/>
        <w:autoSpaceDN w:val="0"/>
        <w:adjustRightInd w:val="0"/>
        <w:ind w:firstLine="698"/>
        <w:jc w:val="right"/>
        <w:rPr>
          <w:rFonts w:eastAsiaTheme="minorEastAsia"/>
          <w:bCs/>
          <w:color w:val="26282F"/>
          <w:sz w:val="28"/>
          <w:szCs w:val="28"/>
        </w:rPr>
      </w:pPr>
    </w:p>
    <w:p w:rsidR="00030F38" w:rsidRPr="00030F38" w:rsidRDefault="00030F38" w:rsidP="00030F38">
      <w:pPr>
        <w:widowControl w:val="0"/>
        <w:autoSpaceDE w:val="0"/>
        <w:autoSpaceDN w:val="0"/>
        <w:adjustRightInd w:val="0"/>
        <w:ind w:firstLine="698"/>
        <w:jc w:val="right"/>
        <w:rPr>
          <w:rFonts w:eastAsiaTheme="minorEastAsia"/>
          <w:bCs/>
          <w:color w:val="26282F"/>
          <w:sz w:val="28"/>
          <w:szCs w:val="28"/>
        </w:rPr>
      </w:pPr>
    </w:p>
    <w:p w:rsidR="00030F38" w:rsidRPr="00030F38" w:rsidRDefault="00030F38" w:rsidP="00030F38">
      <w:pPr>
        <w:widowControl w:val="0"/>
        <w:tabs>
          <w:tab w:val="left" w:pos="7565"/>
        </w:tabs>
        <w:autoSpaceDE w:val="0"/>
        <w:autoSpaceDN w:val="0"/>
        <w:adjustRightInd w:val="0"/>
        <w:rPr>
          <w:rFonts w:ascii="Arial" w:eastAsiaTheme="minorEastAsia" w:hAnsi="Arial" w:cs="Arial"/>
          <w:caps/>
        </w:rPr>
      </w:pPr>
    </w:p>
    <w:p w:rsidR="00030F38" w:rsidRPr="00030F38" w:rsidRDefault="00030F38" w:rsidP="00030F38">
      <w:pPr>
        <w:widowControl w:val="0"/>
        <w:autoSpaceDE w:val="0"/>
        <w:autoSpaceDN w:val="0"/>
        <w:adjustRightInd w:val="0"/>
        <w:ind w:firstLine="709"/>
        <w:jc w:val="center"/>
        <w:rPr>
          <w:rFonts w:ascii="Arial" w:eastAsiaTheme="minorEastAsia" w:hAnsi="Arial" w:cs="Arial"/>
          <w:caps/>
          <w:sz w:val="26"/>
          <w:szCs w:val="26"/>
        </w:rPr>
      </w:pPr>
      <w:r>
        <w:rPr>
          <w:rFonts w:ascii="Arial" w:eastAsiaTheme="minorEastAsia" w:hAnsi="Arial" w:cs="Arial"/>
          <w:noProof/>
          <w:sz w:val="26"/>
          <w:szCs w:val="26"/>
        </w:rPr>
        <w:drawing>
          <wp:inline distT="0" distB="0" distL="0" distR="0">
            <wp:extent cx="438150" cy="552450"/>
            <wp:effectExtent l="0" t="0" r="0" b="0"/>
            <wp:docPr id="11" name="Рисунок 1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9" cstate="print">
                      <a:lum contrast="36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030F38" w:rsidRPr="00030F38" w:rsidRDefault="00030F38" w:rsidP="00030F38">
      <w:pPr>
        <w:widowControl w:val="0"/>
        <w:autoSpaceDE w:val="0"/>
        <w:autoSpaceDN w:val="0"/>
        <w:adjustRightInd w:val="0"/>
        <w:ind w:firstLine="709"/>
        <w:jc w:val="center"/>
        <w:rPr>
          <w:rFonts w:eastAsiaTheme="minorEastAsia"/>
          <w:b/>
          <w:caps/>
          <w:sz w:val="28"/>
          <w:szCs w:val="28"/>
        </w:rPr>
      </w:pPr>
      <w:r w:rsidRPr="00030F38">
        <w:rPr>
          <w:rFonts w:eastAsiaTheme="minorEastAsia" w:cs="Arial"/>
          <w:b/>
          <w:caps/>
          <w:sz w:val="28"/>
          <w:szCs w:val="28"/>
        </w:rPr>
        <w:t>Совет народных депутатов</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Эртильского муниципального района</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Воронежской области</w:t>
      </w: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roofErr w:type="gramStart"/>
      <w:r w:rsidRPr="00030F38">
        <w:rPr>
          <w:rFonts w:eastAsiaTheme="minorEastAsia" w:cs="Arial"/>
          <w:b/>
          <w:sz w:val="28"/>
          <w:szCs w:val="28"/>
        </w:rPr>
        <w:t>Р</w:t>
      </w:r>
      <w:proofErr w:type="gramEnd"/>
      <w:r w:rsidRPr="00030F38">
        <w:rPr>
          <w:rFonts w:eastAsiaTheme="minorEastAsia" w:cs="Arial"/>
          <w:b/>
          <w:sz w:val="28"/>
          <w:szCs w:val="28"/>
        </w:rPr>
        <w:t xml:space="preserve"> Е Ш Е Н И Е</w:t>
      </w:r>
    </w:p>
    <w:p w:rsidR="00030F38" w:rsidRPr="00030F38" w:rsidRDefault="00030F38" w:rsidP="00030F38">
      <w:pPr>
        <w:widowControl w:val="0"/>
        <w:autoSpaceDE w:val="0"/>
        <w:autoSpaceDN w:val="0"/>
        <w:adjustRightInd w:val="0"/>
        <w:ind w:firstLine="709"/>
        <w:jc w:val="center"/>
        <w:rPr>
          <w:rFonts w:ascii="Arial" w:eastAsiaTheme="minorEastAsia" w:hAnsi="Arial" w:cs="Arial"/>
        </w:rPr>
      </w:pPr>
    </w:p>
    <w:p w:rsidR="00030F38" w:rsidRPr="00030F38" w:rsidRDefault="00030F38" w:rsidP="00030F38">
      <w:pPr>
        <w:widowControl w:val="0"/>
        <w:autoSpaceDE w:val="0"/>
        <w:autoSpaceDN w:val="0"/>
        <w:adjustRightInd w:val="0"/>
        <w:ind w:firstLine="709"/>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eastAsiaTheme="minorEastAsia"/>
          <w:sz w:val="28"/>
          <w:szCs w:val="28"/>
        </w:rPr>
      </w:pPr>
      <w:r w:rsidRPr="00030F38">
        <w:rPr>
          <w:rFonts w:eastAsiaTheme="minorEastAsia" w:cs="Arial"/>
          <w:sz w:val="28"/>
          <w:szCs w:val="28"/>
          <w:u w:val="single"/>
        </w:rPr>
        <w:t>от 22 октября 2024 года</w:t>
      </w:r>
      <w:r w:rsidRPr="00030F38">
        <w:rPr>
          <w:rFonts w:eastAsiaTheme="minorEastAsia" w:cs="Arial"/>
          <w:sz w:val="28"/>
          <w:szCs w:val="28"/>
        </w:rPr>
        <w:t xml:space="preserve">  № </w:t>
      </w:r>
      <w:r w:rsidR="00BD1249" w:rsidRPr="00BD1249">
        <w:rPr>
          <w:rFonts w:eastAsiaTheme="minorEastAsia" w:cs="Arial"/>
          <w:sz w:val="28"/>
          <w:szCs w:val="28"/>
          <w:u w:val="single"/>
        </w:rPr>
        <w:t>76</w:t>
      </w:r>
    </w:p>
    <w:p w:rsidR="00030F38" w:rsidRPr="00030F38" w:rsidRDefault="00030F38" w:rsidP="00030F38">
      <w:pPr>
        <w:widowControl w:val="0"/>
        <w:autoSpaceDE w:val="0"/>
        <w:autoSpaceDN w:val="0"/>
        <w:adjustRightInd w:val="0"/>
        <w:ind w:firstLine="709"/>
        <w:jc w:val="both"/>
        <w:rPr>
          <w:rFonts w:eastAsiaTheme="minorEastAsia" w:cs="Arial"/>
        </w:rPr>
      </w:pPr>
      <w:r w:rsidRPr="00030F38">
        <w:rPr>
          <w:rFonts w:eastAsiaTheme="minorEastAsia" w:cs="Arial"/>
        </w:rPr>
        <w:t xml:space="preserve">          г. Эртиль</w:t>
      </w:r>
    </w:p>
    <w:p w:rsidR="00030F38" w:rsidRPr="00030F38" w:rsidRDefault="00030F38" w:rsidP="00030F38">
      <w:pPr>
        <w:widowControl w:val="0"/>
        <w:autoSpaceDE w:val="0"/>
        <w:autoSpaceDN w:val="0"/>
        <w:adjustRightInd w:val="0"/>
        <w:jc w:val="both"/>
        <w:rPr>
          <w:rFonts w:ascii="Arial" w:eastAsiaTheme="minorEastAsia" w:hAnsi="Arial" w:cs="Arial"/>
        </w:rPr>
      </w:pPr>
    </w:p>
    <w:tbl>
      <w:tblPr>
        <w:tblpPr w:leftFromText="181" w:rightFromText="181" w:bottomFromText="200" w:vertAnchor="text" w:horzAnchor="margin" w:tblpY="109"/>
        <w:tblW w:w="0" w:type="auto"/>
        <w:tblLook w:val="01E0" w:firstRow="1" w:lastRow="1" w:firstColumn="1" w:lastColumn="1" w:noHBand="0" w:noVBand="0"/>
      </w:tblPr>
      <w:tblGrid>
        <w:gridCol w:w="4904"/>
      </w:tblGrid>
      <w:tr w:rsidR="00030F38" w:rsidRPr="00030F38" w:rsidTr="000D0CF7">
        <w:trPr>
          <w:trHeight w:val="1804"/>
        </w:trPr>
        <w:tc>
          <w:tcPr>
            <w:tcW w:w="4904" w:type="dxa"/>
            <w:hideMark/>
          </w:tcPr>
          <w:p w:rsidR="00030F38" w:rsidRPr="00030F38" w:rsidRDefault="00030F38" w:rsidP="00030F38">
            <w:pPr>
              <w:spacing w:before="240" w:after="60"/>
              <w:jc w:val="both"/>
              <w:outlineLvl w:val="0"/>
              <w:rPr>
                <w:rFonts w:eastAsiaTheme="minorEastAsia"/>
                <w:bCs/>
                <w:kern w:val="28"/>
                <w:sz w:val="28"/>
                <w:szCs w:val="28"/>
              </w:rPr>
            </w:pPr>
            <w:r w:rsidRPr="00030F38">
              <w:rPr>
                <w:rFonts w:eastAsiaTheme="minorEastAsia"/>
                <w:bCs/>
                <w:kern w:val="28"/>
                <w:sz w:val="28"/>
                <w:szCs w:val="28"/>
              </w:rPr>
              <w:t xml:space="preserve">О внесении изменений в решение Совета народных депутатов  Эртильского муниципального района Воронежской области от  </w:t>
            </w:r>
            <w:r w:rsidRPr="00030F38">
              <w:rPr>
                <w:rFonts w:ascii="Arial" w:eastAsiaTheme="minorEastAsia" w:hAnsi="Arial" w:cs="Arial"/>
                <w:b/>
                <w:bCs/>
                <w:kern w:val="28"/>
                <w:sz w:val="32"/>
                <w:szCs w:val="32"/>
              </w:rPr>
              <w:t xml:space="preserve"> </w:t>
            </w:r>
            <w:proofErr w:type="spellStart"/>
            <w:proofErr w:type="gramStart"/>
            <w:r w:rsidRPr="00030F38">
              <w:rPr>
                <w:rFonts w:eastAsiaTheme="minorEastAsia"/>
                <w:bCs/>
                <w:kern w:val="28"/>
                <w:sz w:val="28"/>
                <w:szCs w:val="28"/>
              </w:rPr>
              <w:t>от</w:t>
            </w:r>
            <w:proofErr w:type="spellEnd"/>
            <w:proofErr w:type="gramEnd"/>
            <w:r w:rsidRPr="00030F38">
              <w:rPr>
                <w:rFonts w:eastAsiaTheme="minorEastAsia"/>
                <w:bCs/>
                <w:kern w:val="28"/>
                <w:sz w:val="28"/>
                <w:szCs w:val="28"/>
              </w:rPr>
              <w:t xml:space="preserve"> 08.11. 2021 г. № 169 «Об утверждении Положения о муниципальном контроле на автомобильном транспорте и дорожном хозяйстве на территории Эртильского муниципального района Воронежской области»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217 от 19.04.2022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233 от 08.07.2022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41 от 15.04.2024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57 от 27.05.2024 г.) </w:t>
            </w:r>
          </w:p>
        </w:tc>
      </w:tr>
    </w:tbl>
    <w:p w:rsidR="00030F38" w:rsidRPr="00030F38" w:rsidRDefault="00030F38" w:rsidP="00030F38">
      <w:pPr>
        <w:spacing w:before="240" w:after="60" w:line="360" w:lineRule="auto"/>
        <w:ind w:firstLine="567"/>
        <w:outlineLvl w:val="0"/>
        <w:rPr>
          <w:rFonts w:eastAsiaTheme="minorEastAsia"/>
          <w:b/>
          <w:bCs/>
          <w:kern w:val="28"/>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roofErr w:type="gramStart"/>
      <w:r w:rsidRPr="00030F38">
        <w:rPr>
          <w:rFonts w:eastAsiaTheme="minorEastAsia"/>
          <w:bCs/>
          <w:sz w:val="28"/>
          <w:szCs w:val="28"/>
        </w:rPr>
        <w:t xml:space="preserve">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030F38">
        <w:rPr>
          <w:rFonts w:eastAsiaTheme="minorEastAsia"/>
          <w:bCs/>
          <w:sz w:val="28"/>
          <w:szCs w:val="28"/>
        </w:rPr>
        <w:lastRenderedPageBreak/>
        <w:t>Федерации»,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w:t>
      </w:r>
      <w:proofErr w:type="gramEnd"/>
      <w:r w:rsidRPr="00030F38">
        <w:rPr>
          <w:rFonts w:eastAsiaTheme="minorEastAsia"/>
          <w:bCs/>
          <w:sz w:val="28"/>
          <w:szCs w:val="28"/>
        </w:rPr>
        <w:t xml:space="preserve"> Федерации», Уставом Эртильского муниципального района, Совет народных депутатов Эртильского муниципального района</w:t>
      </w:r>
      <w:r w:rsidRPr="00030F38">
        <w:rPr>
          <w:rFonts w:eastAsiaTheme="minorEastAsia"/>
          <w:sz w:val="28"/>
          <w:szCs w:val="28"/>
        </w:rPr>
        <w:t>,</w:t>
      </w:r>
      <w:r w:rsidRPr="00030F38">
        <w:rPr>
          <w:rFonts w:eastAsiaTheme="minorEastAsia"/>
          <w:bCs/>
          <w:sz w:val="28"/>
          <w:szCs w:val="28"/>
        </w:rPr>
        <w:t xml:space="preserve"> </w:t>
      </w:r>
    </w:p>
    <w:p w:rsidR="00030F38" w:rsidRPr="00030F38" w:rsidRDefault="00030F38" w:rsidP="00030F38">
      <w:pPr>
        <w:widowControl w:val="0"/>
        <w:autoSpaceDE w:val="0"/>
        <w:autoSpaceDN w:val="0"/>
        <w:adjustRightInd w:val="0"/>
        <w:spacing w:line="360" w:lineRule="auto"/>
        <w:ind w:firstLine="709"/>
        <w:jc w:val="center"/>
        <w:rPr>
          <w:rFonts w:eastAsiaTheme="minorEastAsia"/>
          <w:b/>
          <w:sz w:val="28"/>
          <w:szCs w:val="28"/>
        </w:rPr>
      </w:pPr>
      <w:r w:rsidRPr="00030F38">
        <w:rPr>
          <w:rFonts w:eastAsiaTheme="minorEastAsia"/>
          <w:b/>
          <w:sz w:val="28"/>
          <w:szCs w:val="28"/>
        </w:rPr>
        <w:t>РЕШИЛ:</w:t>
      </w:r>
    </w:p>
    <w:p w:rsidR="00030F38" w:rsidRPr="00030F38" w:rsidRDefault="00030F38" w:rsidP="00030F38">
      <w:pPr>
        <w:widowControl w:val="0"/>
        <w:autoSpaceDE w:val="0"/>
        <w:autoSpaceDN w:val="0"/>
        <w:adjustRightInd w:val="0"/>
        <w:spacing w:line="360" w:lineRule="auto"/>
        <w:ind w:firstLine="720"/>
        <w:jc w:val="both"/>
        <w:rPr>
          <w:rFonts w:eastAsiaTheme="minorEastAsia"/>
          <w:sz w:val="28"/>
          <w:szCs w:val="28"/>
        </w:rPr>
      </w:pPr>
      <w:r w:rsidRPr="00030F38">
        <w:rPr>
          <w:rFonts w:eastAsiaTheme="minorEastAsia"/>
          <w:sz w:val="28"/>
          <w:szCs w:val="28"/>
        </w:rPr>
        <w:t xml:space="preserve">1. </w:t>
      </w:r>
      <w:r w:rsidRPr="00030F38">
        <w:rPr>
          <w:rFonts w:eastAsiaTheme="minorEastAsia"/>
          <w:bCs/>
          <w:sz w:val="28"/>
          <w:szCs w:val="28"/>
        </w:rPr>
        <w:t xml:space="preserve">Внести в Положение о муниципальном контроле на автомобильном транспорте и дорожном хозяйстве на территории Эртильского муниципального района Воронежской области, утвержденное </w:t>
      </w:r>
      <w:r w:rsidRPr="00030F38">
        <w:rPr>
          <w:rFonts w:eastAsiaTheme="minorEastAsia"/>
          <w:sz w:val="28"/>
          <w:szCs w:val="28"/>
        </w:rPr>
        <w:t>решением Совета народных депутатов Эртильского муниципального района от 08.11. 2021 г. № 169</w:t>
      </w:r>
      <w:r w:rsidRPr="00030F38">
        <w:rPr>
          <w:rFonts w:eastAsiaTheme="minorEastAsia"/>
          <w:bCs/>
          <w:sz w:val="28"/>
          <w:szCs w:val="28"/>
        </w:rPr>
        <w:t xml:space="preserve"> следующие изменения:</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1.1. Пункт 34 изложить в новой редакции: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«Досудебный порядок подачи жалоб при осуществлении муниципального контроля на автомобильном транспорте и дорожном хозяйстве на территории Эртильского муниципального района Воронежской области не применяется, в соответствии с ч.4 ст. 39 Федерального закона от 31.07.2020 № 248-ФЗ «О государственном контроле (надзоре) и муниципальном контроле в Российской Федерации».</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lang w:eastAsia="en-US"/>
        </w:rPr>
      </w:pPr>
      <w:r w:rsidRPr="00030F38">
        <w:rPr>
          <w:rFonts w:eastAsiaTheme="minorEastAsia"/>
          <w:sz w:val="28"/>
          <w:szCs w:val="28"/>
          <w:lang w:eastAsia="en-US"/>
        </w:rPr>
        <w:t xml:space="preserve">2. 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3. </w:t>
      </w:r>
      <w:proofErr w:type="gramStart"/>
      <w:r w:rsidRPr="00030F38">
        <w:rPr>
          <w:rFonts w:eastAsiaTheme="minorEastAsia"/>
          <w:sz w:val="28"/>
          <w:szCs w:val="28"/>
        </w:rPr>
        <w:t>Контроль за</w:t>
      </w:r>
      <w:proofErr w:type="gramEnd"/>
      <w:r w:rsidRPr="00030F38">
        <w:rPr>
          <w:rFonts w:eastAsiaTheme="minorEastAsia"/>
          <w:sz w:val="28"/>
          <w:szCs w:val="28"/>
        </w:rPr>
        <w:t xml:space="preserve"> исполнением настоящего решения оставляю за собой.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r w:rsidRPr="00030F38">
        <w:rPr>
          <w:rFonts w:eastAsiaTheme="minorEastAsia" w:cs="Arial"/>
          <w:sz w:val="28"/>
          <w:szCs w:val="28"/>
        </w:rPr>
        <w:t>Глава  района                                           И.В. Лесников</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 xml:space="preserve">Председатель </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Совета народных депутатов                          Н.Н. Бердникова</w:t>
      </w:r>
    </w:p>
    <w:p w:rsidR="00030F38" w:rsidRPr="00030F38" w:rsidRDefault="00030F38" w:rsidP="00030F38">
      <w:pPr>
        <w:widowControl w:val="0"/>
        <w:autoSpaceDE w:val="0"/>
        <w:autoSpaceDN w:val="0"/>
        <w:adjustRightInd w:val="0"/>
        <w:ind w:firstLine="720"/>
        <w:jc w:val="both"/>
        <w:rPr>
          <w:rFonts w:ascii="Arial" w:eastAsiaTheme="minorEastAsia" w:hAnsi="Arial" w:cs="Arial"/>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ind w:firstLine="709"/>
        <w:jc w:val="center"/>
        <w:rPr>
          <w:rFonts w:ascii="Arial" w:eastAsiaTheme="minorEastAsia" w:hAnsi="Arial" w:cs="Arial"/>
          <w:caps/>
          <w:sz w:val="26"/>
          <w:szCs w:val="26"/>
        </w:rPr>
      </w:pPr>
      <w:r>
        <w:rPr>
          <w:rFonts w:ascii="Arial" w:eastAsiaTheme="minorEastAsia" w:hAnsi="Arial" w:cs="Arial"/>
          <w:noProof/>
          <w:sz w:val="26"/>
          <w:szCs w:val="26"/>
        </w:rPr>
        <w:drawing>
          <wp:inline distT="0" distB="0" distL="0" distR="0">
            <wp:extent cx="438150" cy="552450"/>
            <wp:effectExtent l="0" t="0" r="0" b="0"/>
            <wp:docPr id="12" name="Рисунок 1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9" cstate="print">
                      <a:lum contrast="36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030F38" w:rsidRPr="00030F38" w:rsidRDefault="00030F38" w:rsidP="00030F38">
      <w:pPr>
        <w:widowControl w:val="0"/>
        <w:autoSpaceDE w:val="0"/>
        <w:autoSpaceDN w:val="0"/>
        <w:adjustRightInd w:val="0"/>
        <w:ind w:firstLine="709"/>
        <w:jc w:val="center"/>
        <w:rPr>
          <w:rFonts w:eastAsiaTheme="minorEastAsia"/>
          <w:b/>
          <w:caps/>
          <w:sz w:val="28"/>
          <w:szCs w:val="28"/>
        </w:rPr>
      </w:pPr>
      <w:r w:rsidRPr="00030F38">
        <w:rPr>
          <w:rFonts w:eastAsiaTheme="minorEastAsia" w:cs="Arial"/>
          <w:b/>
          <w:caps/>
          <w:sz w:val="28"/>
          <w:szCs w:val="28"/>
        </w:rPr>
        <w:t>Совет народных депутатов</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Эртильского муниципального района</w:t>
      </w:r>
    </w:p>
    <w:p w:rsidR="00030F38" w:rsidRPr="00030F38" w:rsidRDefault="00030F38" w:rsidP="00030F38">
      <w:pPr>
        <w:widowControl w:val="0"/>
        <w:autoSpaceDE w:val="0"/>
        <w:autoSpaceDN w:val="0"/>
        <w:adjustRightInd w:val="0"/>
        <w:ind w:firstLine="709"/>
        <w:jc w:val="center"/>
        <w:rPr>
          <w:rFonts w:eastAsiaTheme="minorEastAsia" w:cs="Arial"/>
          <w:b/>
          <w:caps/>
          <w:sz w:val="28"/>
          <w:szCs w:val="28"/>
        </w:rPr>
      </w:pPr>
      <w:r w:rsidRPr="00030F38">
        <w:rPr>
          <w:rFonts w:eastAsiaTheme="minorEastAsia" w:cs="Arial"/>
          <w:b/>
          <w:caps/>
          <w:sz w:val="28"/>
          <w:szCs w:val="28"/>
        </w:rPr>
        <w:t>Воронежской области</w:t>
      </w: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
    <w:p w:rsidR="00030F38" w:rsidRPr="00030F38" w:rsidRDefault="00030F38" w:rsidP="00030F38">
      <w:pPr>
        <w:widowControl w:val="0"/>
        <w:autoSpaceDE w:val="0"/>
        <w:autoSpaceDN w:val="0"/>
        <w:adjustRightInd w:val="0"/>
        <w:ind w:firstLine="709"/>
        <w:jc w:val="center"/>
        <w:rPr>
          <w:rFonts w:eastAsiaTheme="minorEastAsia" w:cs="Arial"/>
          <w:b/>
          <w:sz w:val="28"/>
          <w:szCs w:val="28"/>
        </w:rPr>
      </w:pPr>
      <w:proofErr w:type="gramStart"/>
      <w:r w:rsidRPr="00030F38">
        <w:rPr>
          <w:rFonts w:eastAsiaTheme="minorEastAsia" w:cs="Arial"/>
          <w:b/>
          <w:sz w:val="28"/>
          <w:szCs w:val="28"/>
        </w:rPr>
        <w:t>Р</w:t>
      </w:r>
      <w:proofErr w:type="gramEnd"/>
      <w:r w:rsidRPr="00030F38">
        <w:rPr>
          <w:rFonts w:eastAsiaTheme="minorEastAsia" w:cs="Arial"/>
          <w:b/>
          <w:sz w:val="28"/>
          <w:szCs w:val="28"/>
        </w:rPr>
        <w:t xml:space="preserve"> Е Ш Е Н И Е</w:t>
      </w:r>
    </w:p>
    <w:p w:rsidR="00030F38" w:rsidRPr="00030F38" w:rsidRDefault="00030F38" w:rsidP="00030F38">
      <w:pPr>
        <w:widowControl w:val="0"/>
        <w:autoSpaceDE w:val="0"/>
        <w:autoSpaceDN w:val="0"/>
        <w:adjustRightInd w:val="0"/>
        <w:ind w:firstLine="709"/>
        <w:jc w:val="center"/>
        <w:rPr>
          <w:rFonts w:ascii="Arial" w:eastAsiaTheme="minorEastAsia" w:hAnsi="Arial" w:cs="Arial"/>
        </w:rPr>
      </w:pPr>
    </w:p>
    <w:p w:rsidR="00030F38" w:rsidRPr="00030F38" w:rsidRDefault="00030F38" w:rsidP="00030F38">
      <w:pPr>
        <w:widowControl w:val="0"/>
        <w:autoSpaceDE w:val="0"/>
        <w:autoSpaceDN w:val="0"/>
        <w:adjustRightInd w:val="0"/>
        <w:ind w:firstLine="709"/>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eastAsiaTheme="minorEastAsia"/>
          <w:sz w:val="28"/>
          <w:szCs w:val="28"/>
        </w:rPr>
      </w:pPr>
      <w:r w:rsidRPr="00030F38">
        <w:rPr>
          <w:rFonts w:eastAsiaTheme="minorEastAsia" w:cs="Arial"/>
          <w:sz w:val="28"/>
          <w:szCs w:val="28"/>
          <w:u w:val="single"/>
        </w:rPr>
        <w:t>от 22 октября 2024 года</w:t>
      </w:r>
      <w:r w:rsidRPr="00030F38">
        <w:rPr>
          <w:rFonts w:eastAsiaTheme="minorEastAsia" w:cs="Arial"/>
          <w:sz w:val="28"/>
          <w:szCs w:val="28"/>
        </w:rPr>
        <w:t xml:space="preserve">  № </w:t>
      </w:r>
      <w:r w:rsidR="00BD1249" w:rsidRPr="00BD1249">
        <w:rPr>
          <w:rFonts w:eastAsiaTheme="minorEastAsia" w:cs="Arial"/>
          <w:sz w:val="28"/>
          <w:szCs w:val="28"/>
          <w:u w:val="single"/>
        </w:rPr>
        <w:t>77</w:t>
      </w:r>
    </w:p>
    <w:p w:rsidR="00030F38" w:rsidRPr="00030F38" w:rsidRDefault="00030F38" w:rsidP="00030F38">
      <w:pPr>
        <w:widowControl w:val="0"/>
        <w:autoSpaceDE w:val="0"/>
        <w:autoSpaceDN w:val="0"/>
        <w:adjustRightInd w:val="0"/>
        <w:ind w:firstLine="709"/>
        <w:jc w:val="both"/>
        <w:rPr>
          <w:rFonts w:eastAsiaTheme="minorEastAsia" w:cs="Arial"/>
        </w:rPr>
      </w:pPr>
      <w:r w:rsidRPr="00030F38">
        <w:rPr>
          <w:rFonts w:eastAsiaTheme="minorEastAsia" w:cs="Arial"/>
        </w:rPr>
        <w:t xml:space="preserve">          г. Эртиль</w:t>
      </w:r>
    </w:p>
    <w:p w:rsidR="00030F38" w:rsidRPr="00030F38" w:rsidRDefault="00030F38" w:rsidP="00030F38">
      <w:pPr>
        <w:widowControl w:val="0"/>
        <w:autoSpaceDE w:val="0"/>
        <w:autoSpaceDN w:val="0"/>
        <w:adjustRightInd w:val="0"/>
        <w:jc w:val="both"/>
        <w:rPr>
          <w:rFonts w:ascii="Arial" w:eastAsiaTheme="minorEastAsia" w:hAnsi="Arial" w:cs="Arial"/>
        </w:rPr>
      </w:pPr>
    </w:p>
    <w:tbl>
      <w:tblPr>
        <w:tblpPr w:leftFromText="181" w:rightFromText="181" w:bottomFromText="200" w:vertAnchor="text" w:horzAnchor="margin" w:tblpY="109"/>
        <w:tblW w:w="0" w:type="auto"/>
        <w:tblLook w:val="01E0" w:firstRow="1" w:lastRow="1" w:firstColumn="1" w:lastColumn="1" w:noHBand="0" w:noVBand="0"/>
      </w:tblPr>
      <w:tblGrid>
        <w:gridCol w:w="4904"/>
      </w:tblGrid>
      <w:tr w:rsidR="00030F38" w:rsidRPr="00030F38" w:rsidTr="000D0CF7">
        <w:trPr>
          <w:trHeight w:val="1804"/>
        </w:trPr>
        <w:tc>
          <w:tcPr>
            <w:tcW w:w="4904" w:type="dxa"/>
            <w:hideMark/>
          </w:tcPr>
          <w:p w:rsidR="00030F38" w:rsidRPr="00030F38" w:rsidRDefault="00030F38" w:rsidP="00030F38">
            <w:pPr>
              <w:spacing w:before="240" w:after="60"/>
              <w:jc w:val="both"/>
              <w:outlineLvl w:val="0"/>
              <w:rPr>
                <w:rFonts w:eastAsiaTheme="minorEastAsia"/>
                <w:bCs/>
                <w:kern w:val="28"/>
                <w:sz w:val="28"/>
                <w:szCs w:val="28"/>
              </w:rPr>
            </w:pPr>
            <w:r w:rsidRPr="00030F38">
              <w:rPr>
                <w:rFonts w:eastAsiaTheme="minorEastAsia"/>
                <w:bCs/>
                <w:kern w:val="28"/>
                <w:sz w:val="28"/>
                <w:szCs w:val="28"/>
              </w:rPr>
              <w:t xml:space="preserve">О внесении изменений в решение Совета народных депутатов  Эртильского муниципального района Воронежской области от 08.11. 2021 г. № 170 «Об утверждении </w:t>
            </w:r>
            <w:r w:rsidRPr="00030F38">
              <w:rPr>
                <w:rFonts w:ascii="Arial" w:eastAsiaTheme="minorEastAsia" w:hAnsi="Arial" w:cs="Arial"/>
                <w:b/>
                <w:bCs/>
                <w:kern w:val="28"/>
                <w:sz w:val="32"/>
                <w:szCs w:val="32"/>
              </w:rPr>
              <w:t xml:space="preserve"> </w:t>
            </w:r>
            <w:r w:rsidRPr="00030F38">
              <w:rPr>
                <w:rFonts w:eastAsiaTheme="minorEastAsia"/>
                <w:bCs/>
                <w:kern w:val="28"/>
                <w:sz w:val="28"/>
                <w:szCs w:val="28"/>
              </w:rPr>
              <w:t xml:space="preserve">Положения о муниципальном контроле в области охраны и </w:t>
            </w:r>
            <w:proofErr w:type="gramStart"/>
            <w:r w:rsidRPr="00030F38">
              <w:rPr>
                <w:rFonts w:eastAsiaTheme="minorEastAsia"/>
                <w:bCs/>
                <w:kern w:val="28"/>
                <w:sz w:val="28"/>
                <w:szCs w:val="28"/>
              </w:rPr>
              <w:t>использования</w:t>
            </w:r>
            <w:proofErr w:type="gramEnd"/>
            <w:r w:rsidRPr="00030F38">
              <w:rPr>
                <w:rFonts w:eastAsiaTheme="minorEastAsia"/>
                <w:bCs/>
                <w:kern w:val="28"/>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218 от 19.04.2022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234 от 08.07.2022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42 от 15.04.2024 г., в ред. </w:t>
            </w:r>
            <w:proofErr w:type="spellStart"/>
            <w:r w:rsidRPr="00030F38">
              <w:rPr>
                <w:rFonts w:eastAsiaTheme="minorEastAsia"/>
                <w:bCs/>
                <w:kern w:val="28"/>
                <w:sz w:val="28"/>
                <w:szCs w:val="28"/>
              </w:rPr>
              <w:t>реш</w:t>
            </w:r>
            <w:proofErr w:type="spellEnd"/>
            <w:r w:rsidRPr="00030F38">
              <w:rPr>
                <w:rFonts w:eastAsiaTheme="minorEastAsia"/>
                <w:bCs/>
                <w:kern w:val="28"/>
                <w:sz w:val="28"/>
                <w:szCs w:val="28"/>
              </w:rPr>
              <w:t xml:space="preserve">. № 58 от 27.05.2024 г.) </w:t>
            </w:r>
          </w:p>
        </w:tc>
      </w:tr>
    </w:tbl>
    <w:p w:rsidR="00030F38" w:rsidRPr="00030F38" w:rsidRDefault="00030F38" w:rsidP="00030F38">
      <w:pPr>
        <w:spacing w:before="240" w:after="60" w:line="360" w:lineRule="auto"/>
        <w:ind w:firstLine="567"/>
        <w:outlineLvl w:val="0"/>
        <w:rPr>
          <w:rFonts w:eastAsiaTheme="minorEastAsia"/>
          <w:b/>
          <w:bCs/>
          <w:kern w:val="28"/>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bCs/>
          <w:sz w:val="28"/>
          <w:szCs w:val="28"/>
        </w:rPr>
      </w:pPr>
      <w:proofErr w:type="gramStart"/>
      <w:r w:rsidRPr="00030F38">
        <w:rPr>
          <w:rFonts w:eastAsiaTheme="minorEastAsia"/>
          <w:bCs/>
          <w:sz w:val="28"/>
          <w:szCs w:val="28"/>
        </w:rPr>
        <w:t>В соответствии с Федеральным законом от 14 марта 1995 г. № 33-ФЗ «Об особо охраняемых природных территориях», со статьей 3 Федерального закона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Уставом Эртильского муниципального района, Совет народных депутатов Эртильского муниципального района</w:t>
      </w:r>
      <w:r w:rsidRPr="00030F38">
        <w:rPr>
          <w:rFonts w:eastAsiaTheme="minorEastAsia"/>
          <w:sz w:val="28"/>
          <w:szCs w:val="28"/>
        </w:rPr>
        <w:t>,</w:t>
      </w:r>
      <w:r w:rsidRPr="00030F38">
        <w:rPr>
          <w:rFonts w:eastAsiaTheme="minorEastAsia"/>
          <w:bCs/>
          <w:sz w:val="28"/>
          <w:szCs w:val="28"/>
        </w:rPr>
        <w:t xml:space="preserve"> </w:t>
      </w:r>
      <w:proofErr w:type="gramEnd"/>
    </w:p>
    <w:p w:rsidR="00030F38" w:rsidRPr="00030F38" w:rsidRDefault="00030F38" w:rsidP="00030F38">
      <w:pPr>
        <w:widowControl w:val="0"/>
        <w:autoSpaceDE w:val="0"/>
        <w:autoSpaceDN w:val="0"/>
        <w:adjustRightInd w:val="0"/>
        <w:spacing w:line="360" w:lineRule="auto"/>
        <w:ind w:firstLine="709"/>
        <w:jc w:val="center"/>
        <w:rPr>
          <w:rFonts w:eastAsiaTheme="minorEastAsia"/>
          <w:b/>
          <w:sz w:val="28"/>
          <w:szCs w:val="28"/>
        </w:rPr>
      </w:pPr>
      <w:r w:rsidRPr="00030F38">
        <w:rPr>
          <w:rFonts w:eastAsiaTheme="minorEastAsia"/>
          <w:b/>
          <w:sz w:val="28"/>
          <w:szCs w:val="28"/>
        </w:rPr>
        <w:t>РЕШИЛ:</w:t>
      </w:r>
    </w:p>
    <w:p w:rsidR="00030F38" w:rsidRPr="00030F38" w:rsidRDefault="00030F38" w:rsidP="00030F38">
      <w:pPr>
        <w:widowControl w:val="0"/>
        <w:autoSpaceDE w:val="0"/>
        <w:autoSpaceDN w:val="0"/>
        <w:adjustRightInd w:val="0"/>
        <w:spacing w:line="360" w:lineRule="auto"/>
        <w:ind w:firstLine="720"/>
        <w:jc w:val="both"/>
        <w:rPr>
          <w:rFonts w:eastAsiaTheme="minorEastAsia"/>
          <w:sz w:val="28"/>
          <w:szCs w:val="28"/>
        </w:rPr>
      </w:pPr>
      <w:r w:rsidRPr="00030F38">
        <w:rPr>
          <w:rFonts w:eastAsiaTheme="minorEastAsia"/>
          <w:sz w:val="28"/>
          <w:szCs w:val="28"/>
        </w:rPr>
        <w:t xml:space="preserve">1. </w:t>
      </w:r>
      <w:r w:rsidRPr="00030F38">
        <w:rPr>
          <w:rFonts w:eastAsiaTheme="minorEastAsia"/>
          <w:bCs/>
          <w:sz w:val="28"/>
          <w:szCs w:val="28"/>
        </w:rPr>
        <w:t xml:space="preserve">Внести в Положение о муниципальном контроле в области охраны и </w:t>
      </w:r>
      <w:proofErr w:type="gramStart"/>
      <w:r w:rsidRPr="00030F38">
        <w:rPr>
          <w:rFonts w:eastAsiaTheme="minorEastAsia"/>
          <w:bCs/>
          <w:sz w:val="28"/>
          <w:szCs w:val="28"/>
        </w:rPr>
        <w:lastRenderedPageBreak/>
        <w:t>использования</w:t>
      </w:r>
      <w:proofErr w:type="gramEnd"/>
      <w:r w:rsidRPr="00030F38">
        <w:rPr>
          <w:rFonts w:eastAsiaTheme="minorEastAsia"/>
          <w:bCs/>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утвержденное </w:t>
      </w:r>
      <w:r w:rsidRPr="00030F38">
        <w:rPr>
          <w:rFonts w:eastAsiaTheme="minorEastAsia"/>
          <w:sz w:val="28"/>
          <w:szCs w:val="28"/>
        </w:rPr>
        <w:t>решением Совета народных депутатов Эртильского муниципального района от 08.11. 2021 г. № 170</w:t>
      </w:r>
      <w:r w:rsidRPr="00030F38">
        <w:rPr>
          <w:rFonts w:eastAsiaTheme="minorEastAsia"/>
          <w:bCs/>
          <w:sz w:val="28"/>
          <w:szCs w:val="28"/>
        </w:rPr>
        <w:t xml:space="preserve"> следующие изменения:</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1.1. Пункт 34 изложить в новой редакции: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«Досудебный порядок подачи жалоб при осуществлении муниципального контроля в области охраны и </w:t>
      </w:r>
      <w:proofErr w:type="gramStart"/>
      <w:r w:rsidRPr="00030F38">
        <w:rPr>
          <w:rFonts w:eastAsiaTheme="minorEastAsia"/>
          <w:sz w:val="28"/>
          <w:szCs w:val="28"/>
        </w:rPr>
        <w:t>использования</w:t>
      </w:r>
      <w:proofErr w:type="gramEnd"/>
      <w:r w:rsidRPr="00030F38">
        <w:rPr>
          <w:rFonts w:eastAsiaTheme="minorEastAsia"/>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не применяется, в соответствии с ч.4 ст. 39 Федерального закона от 31.07.2020 № 248-ФЗ «О государственном контроле (надзоре) и муниципальном контроле в Российской Федерации».</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lang w:eastAsia="en-US"/>
        </w:rPr>
      </w:pPr>
      <w:r w:rsidRPr="00030F38">
        <w:rPr>
          <w:rFonts w:eastAsiaTheme="minorEastAsia"/>
          <w:sz w:val="28"/>
          <w:szCs w:val="28"/>
          <w:lang w:eastAsia="en-US"/>
        </w:rPr>
        <w:t xml:space="preserve">2. Настоящее решение опубликовать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r w:rsidRPr="00030F38">
        <w:rPr>
          <w:rFonts w:eastAsiaTheme="minorEastAsia"/>
          <w:sz w:val="28"/>
          <w:szCs w:val="28"/>
        </w:rPr>
        <w:t xml:space="preserve">3. </w:t>
      </w:r>
      <w:proofErr w:type="gramStart"/>
      <w:r w:rsidRPr="00030F38">
        <w:rPr>
          <w:rFonts w:eastAsiaTheme="minorEastAsia"/>
          <w:sz w:val="28"/>
          <w:szCs w:val="28"/>
        </w:rPr>
        <w:t>Контроль за</w:t>
      </w:r>
      <w:proofErr w:type="gramEnd"/>
      <w:r w:rsidRPr="00030F38">
        <w:rPr>
          <w:rFonts w:eastAsiaTheme="minorEastAsia"/>
          <w:sz w:val="28"/>
          <w:szCs w:val="28"/>
        </w:rPr>
        <w:t xml:space="preserve"> исполнением настоящего решения оставляю за собой. </w:t>
      </w: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sz w:val="28"/>
          <w:szCs w:val="28"/>
        </w:rPr>
      </w:pPr>
    </w:p>
    <w:p w:rsidR="00030F38" w:rsidRPr="00030F38" w:rsidRDefault="00030F38" w:rsidP="00030F38">
      <w:pPr>
        <w:widowControl w:val="0"/>
        <w:autoSpaceDE w:val="0"/>
        <w:autoSpaceDN w:val="0"/>
        <w:adjustRightInd w:val="0"/>
        <w:spacing w:line="360" w:lineRule="auto"/>
        <w:ind w:firstLine="709"/>
        <w:jc w:val="both"/>
        <w:rPr>
          <w:rFonts w:eastAsiaTheme="minorEastAsia" w:cs="Arial"/>
          <w:sz w:val="28"/>
          <w:szCs w:val="28"/>
        </w:rPr>
      </w:pPr>
      <w:r w:rsidRPr="00030F38">
        <w:rPr>
          <w:rFonts w:eastAsiaTheme="minorEastAsia" w:cs="Arial"/>
          <w:sz w:val="28"/>
          <w:szCs w:val="28"/>
        </w:rPr>
        <w:t>Глава  района                                           И.В. Лесников</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 xml:space="preserve">Председатель </w:t>
      </w:r>
    </w:p>
    <w:p w:rsidR="00030F38" w:rsidRPr="00030F38" w:rsidRDefault="00030F38" w:rsidP="00030F38">
      <w:pPr>
        <w:widowControl w:val="0"/>
        <w:autoSpaceDE w:val="0"/>
        <w:autoSpaceDN w:val="0"/>
        <w:adjustRightInd w:val="0"/>
        <w:ind w:firstLine="709"/>
        <w:jc w:val="both"/>
        <w:rPr>
          <w:rFonts w:eastAsiaTheme="minorEastAsia" w:cs="Arial"/>
          <w:sz w:val="28"/>
          <w:szCs w:val="28"/>
        </w:rPr>
      </w:pPr>
      <w:r w:rsidRPr="00030F38">
        <w:rPr>
          <w:rFonts w:eastAsiaTheme="minorEastAsia" w:cs="Arial"/>
          <w:sz w:val="28"/>
          <w:szCs w:val="28"/>
        </w:rPr>
        <w:t>Совета народных депутатов                          Н.Н. Бердникова</w:t>
      </w:r>
    </w:p>
    <w:p w:rsidR="00030F38" w:rsidRPr="00030F38" w:rsidRDefault="00030F38" w:rsidP="00030F38">
      <w:pPr>
        <w:widowControl w:val="0"/>
        <w:autoSpaceDE w:val="0"/>
        <w:autoSpaceDN w:val="0"/>
        <w:adjustRightInd w:val="0"/>
        <w:ind w:firstLine="720"/>
        <w:jc w:val="both"/>
        <w:rPr>
          <w:rFonts w:ascii="Arial" w:eastAsiaTheme="minorEastAsia" w:hAnsi="Arial" w:cs="Arial"/>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jc w:val="both"/>
        <w:rPr>
          <w:rFonts w:ascii="Arial" w:eastAsiaTheme="minorEastAsia" w:hAnsi="Arial" w:cs="Arial"/>
          <w:sz w:val="26"/>
          <w:szCs w:val="26"/>
        </w:rPr>
      </w:pPr>
    </w:p>
    <w:p w:rsidR="00030F38" w:rsidRPr="00030F38" w:rsidRDefault="00030F38" w:rsidP="00030F38">
      <w:pPr>
        <w:widowControl w:val="0"/>
        <w:autoSpaceDE w:val="0"/>
        <w:autoSpaceDN w:val="0"/>
        <w:adjustRightInd w:val="0"/>
        <w:spacing w:before="108" w:after="108"/>
        <w:jc w:val="center"/>
        <w:outlineLvl w:val="0"/>
        <w:rPr>
          <w:rFonts w:ascii="Arial" w:eastAsiaTheme="minorEastAsia" w:hAnsi="Arial" w:cs="Arial"/>
          <w:b/>
          <w:bCs/>
          <w:sz w:val="26"/>
          <w:szCs w:val="26"/>
        </w:rPr>
      </w:pPr>
    </w:p>
    <w:p w:rsidR="00030F38" w:rsidRPr="00030F38" w:rsidRDefault="00030F38" w:rsidP="00030F38">
      <w:pPr>
        <w:widowControl w:val="0"/>
        <w:autoSpaceDE w:val="0"/>
        <w:autoSpaceDN w:val="0"/>
        <w:adjustRightInd w:val="0"/>
        <w:spacing w:before="108" w:after="108"/>
        <w:jc w:val="center"/>
        <w:outlineLvl w:val="0"/>
        <w:rPr>
          <w:rFonts w:ascii="Arial" w:eastAsiaTheme="minorEastAsia" w:hAnsi="Arial" w:cs="Arial"/>
          <w:b/>
          <w:bCs/>
          <w:sz w:val="26"/>
          <w:szCs w:val="26"/>
        </w:rPr>
      </w:pPr>
    </w:p>
    <w:p w:rsidR="00030F38" w:rsidRPr="00030F38" w:rsidRDefault="00030F38" w:rsidP="00030F38">
      <w:pPr>
        <w:widowControl w:val="0"/>
        <w:autoSpaceDE w:val="0"/>
        <w:autoSpaceDN w:val="0"/>
        <w:adjustRightInd w:val="0"/>
        <w:spacing w:before="108" w:after="108"/>
        <w:jc w:val="center"/>
        <w:outlineLvl w:val="0"/>
        <w:rPr>
          <w:rFonts w:ascii="Arial" w:eastAsiaTheme="minorEastAsia" w:hAnsi="Arial" w:cs="Arial"/>
          <w:b/>
          <w:bCs/>
          <w:sz w:val="26"/>
          <w:szCs w:val="26"/>
        </w:rPr>
      </w:pPr>
    </w:p>
    <w:p w:rsidR="00030F38" w:rsidRPr="00030F38" w:rsidRDefault="00030F38" w:rsidP="00030F38">
      <w:pPr>
        <w:widowControl w:val="0"/>
        <w:autoSpaceDE w:val="0"/>
        <w:autoSpaceDN w:val="0"/>
        <w:adjustRightInd w:val="0"/>
        <w:ind w:firstLine="698"/>
        <w:jc w:val="right"/>
        <w:rPr>
          <w:rFonts w:eastAsiaTheme="minorEastAsia"/>
          <w:bCs/>
          <w:sz w:val="28"/>
          <w:szCs w:val="28"/>
        </w:rPr>
      </w:pPr>
    </w:p>
    <w:p w:rsidR="00030F38" w:rsidRPr="00030F38" w:rsidRDefault="00030F38" w:rsidP="00030F38">
      <w:pPr>
        <w:widowControl w:val="0"/>
        <w:autoSpaceDE w:val="0"/>
        <w:autoSpaceDN w:val="0"/>
        <w:adjustRightInd w:val="0"/>
        <w:ind w:firstLine="698"/>
        <w:jc w:val="right"/>
        <w:rPr>
          <w:rFonts w:eastAsiaTheme="minorEastAsia"/>
          <w:bCs/>
          <w:sz w:val="28"/>
          <w:szCs w:val="28"/>
        </w:rPr>
      </w:pPr>
    </w:p>
    <w:p w:rsidR="00030F38" w:rsidRPr="00030F38" w:rsidRDefault="00030F38" w:rsidP="00030F38">
      <w:pPr>
        <w:widowControl w:val="0"/>
        <w:autoSpaceDE w:val="0"/>
        <w:autoSpaceDN w:val="0"/>
        <w:adjustRightInd w:val="0"/>
        <w:ind w:firstLine="698"/>
        <w:jc w:val="right"/>
        <w:rPr>
          <w:rFonts w:eastAsiaTheme="minorEastAsia"/>
          <w:bCs/>
          <w:sz w:val="28"/>
          <w:szCs w:val="28"/>
        </w:rPr>
      </w:pPr>
    </w:p>
    <w:p w:rsidR="00030F38" w:rsidRPr="00030F38" w:rsidRDefault="00030F38" w:rsidP="00030F38">
      <w:pPr>
        <w:widowControl w:val="0"/>
        <w:autoSpaceDE w:val="0"/>
        <w:autoSpaceDN w:val="0"/>
        <w:adjustRightInd w:val="0"/>
        <w:ind w:firstLine="698"/>
        <w:jc w:val="right"/>
        <w:rPr>
          <w:rFonts w:eastAsiaTheme="minorEastAsia"/>
          <w:bCs/>
          <w:sz w:val="28"/>
          <w:szCs w:val="28"/>
        </w:rPr>
      </w:pPr>
    </w:p>
    <w:p w:rsidR="00030F38" w:rsidRPr="00030F38" w:rsidRDefault="00030F38" w:rsidP="00030F38">
      <w:pPr>
        <w:rPr>
          <w:sz w:val="32"/>
          <w:szCs w:val="32"/>
        </w:rPr>
      </w:pPr>
      <w:bookmarkStart w:id="6" w:name="_GoBack"/>
      <w:bookmarkEnd w:id="6"/>
    </w:p>
    <w:sectPr w:rsidR="00030F38" w:rsidRPr="00030F38" w:rsidSect="00030F38">
      <w:footerReference w:type="even" r:id="rId20"/>
      <w:footerReference w:type="default" r:id="rId21"/>
      <w:pgSz w:w="11905" w:h="16837"/>
      <w:pgMar w:top="671" w:right="850" w:bottom="1134" w:left="1701" w:header="284"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04" w:rsidRDefault="00912204">
      <w:r>
        <w:separator/>
      </w:r>
    </w:p>
  </w:endnote>
  <w:endnote w:type="continuationSeparator" w:id="0">
    <w:p w:rsidR="00912204" w:rsidRDefault="009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56" w:rsidRDefault="00A47CB5" w:rsidP="005B226C">
    <w:pPr>
      <w:pStyle w:val="ac"/>
      <w:framePr w:wrap="around" w:vAnchor="text" w:hAnchor="margin" w:xAlign="right" w:y="1"/>
      <w:rPr>
        <w:rStyle w:val="ae"/>
      </w:rPr>
    </w:pPr>
    <w:r>
      <w:rPr>
        <w:rStyle w:val="ae"/>
      </w:rPr>
      <w:fldChar w:fldCharType="begin"/>
    </w:r>
    <w:r w:rsidR="00700B56">
      <w:rPr>
        <w:rStyle w:val="ae"/>
      </w:rPr>
      <w:instrText xml:space="preserve">PAGE  </w:instrText>
    </w:r>
    <w:r>
      <w:rPr>
        <w:rStyle w:val="ae"/>
      </w:rPr>
      <w:fldChar w:fldCharType="end"/>
    </w:r>
  </w:p>
  <w:p w:rsidR="00700B56" w:rsidRDefault="00700B56" w:rsidP="00C018D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56" w:rsidRDefault="00A47CB5" w:rsidP="005B226C">
    <w:pPr>
      <w:pStyle w:val="ac"/>
      <w:framePr w:wrap="around" w:vAnchor="text" w:hAnchor="margin" w:xAlign="right" w:y="1"/>
      <w:rPr>
        <w:rStyle w:val="ae"/>
      </w:rPr>
    </w:pPr>
    <w:r>
      <w:rPr>
        <w:rStyle w:val="ae"/>
      </w:rPr>
      <w:fldChar w:fldCharType="begin"/>
    </w:r>
    <w:r w:rsidR="00700B56">
      <w:rPr>
        <w:rStyle w:val="ae"/>
      </w:rPr>
      <w:instrText xml:space="preserve">PAGE  </w:instrText>
    </w:r>
    <w:r>
      <w:rPr>
        <w:rStyle w:val="ae"/>
      </w:rPr>
      <w:fldChar w:fldCharType="separate"/>
    </w:r>
    <w:r w:rsidR="00361B10">
      <w:rPr>
        <w:rStyle w:val="ae"/>
        <w:noProof/>
      </w:rPr>
      <w:t>19</w:t>
    </w:r>
    <w:r>
      <w:rPr>
        <w:rStyle w:val="ae"/>
      </w:rPr>
      <w:fldChar w:fldCharType="end"/>
    </w:r>
  </w:p>
  <w:p w:rsidR="00700B56" w:rsidRDefault="00700B56" w:rsidP="00C018D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04" w:rsidRDefault="00912204">
      <w:r>
        <w:separator/>
      </w:r>
    </w:p>
  </w:footnote>
  <w:footnote w:type="continuationSeparator" w:id="0">
    <w:p w:rsidR="00912204" w:rsidRDefault="00912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FE7"/>
    <w:multiLevelType w:val="hybridMultilevel"/>
    <w:tmpl w:val="73DACE18"/>
    <w:lvl w:ilvl="0" w:tplc="F4B4479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83D94"/>
    <w:multiLevelType w:val="hybridMultilevel"/>
    <w:tmpl w:val="1798A824"/>
    <w:lvl w:ilvl="0" w:tplc="97147380">
      <w:start w:val="1"/>
      <w:numFmt w:val="decimal"/>
      <w:lvlText w:val="%1."/>
      <w:lvlJc w:val="left"/>
      <w:pPr>
        <w:tabs>
          <w:tab w:val="num" w:pos="1410"/>
        </w:tabs>
        <w:ind w:left="1410" w:hanging="46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
    <w:nsid w:val="16FE3F2A"/>
    <w:multiLevelType w:val="hybridMultilevel"/>
    <w:tmpl w:val="C7883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A42943"/>
    <w:multiLevelType w:val="hybridMultilevel"/>
    <w:tmpl w:val="E5DA89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AA0653"/>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5">
    <w:nsid w:val="226942DE"/>
    <w:multiLevelType w:val="hybridMultilevel"/>
    <w:tmpl w:val="018A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B828BA"/>
    <w:multiLevelType w:val="hybridMultilevel"/>
    <w:tmpl w:val="36B88DA4"/>
    <w:lvl w:ilvl="0" w:tplc="04190011">
      <w:start w:val="1"/>
      <w:numFmt w:val="decimal"/>
      <w:lvlText w:val="%1)"/>
      <w:lvlJc w:val="left"/>
      <w:pPr>
        <w:tabs>
          <w:tab w:val="num" w:pos="720"/>
        </w:tabs>
        <w:ind w:left="720" w:hanging="360"/>
      </w:pPr>
      <w:rPr>
        <w:rFonts w:hint="default"/>
      </w:rPr>
    </w:lvl>
    <w:lvl w:ilvl="1" w:tplc="75AE0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734677"/>
    <w:multiLevelType w:val="hybridMultilevel"/>
    <w:tmpl w:val="6BFAF61C"/>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335322F9"/>
    <w:multiLevelType w:val="hybridMultilevel"/>
    <w:tmpl w:val="3F74D0AC"/>
    <w:lvl w:ilvl="0" w:tplc="06069846">
      <w:start w:val="1"/>
      <w:numFmt w:val="decimal"/>
      <w:lvlText w:val="%1)"/>
      <w:lvlJc w:val="left"/>
      <w:pPr>
        <w:tabs>
          <w:tab w:val="num" w:pos="675"/>
        </w:tabs>
        <w:ind w:left="675" w:hanging="37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36841295"/>
    <w:multiLevelType w:val="hybridMultilevel"/>
    <w:tmpl w:val="E49E1F6E"/>
    <w:lvl w:ilvl="0" w:tplc="F86858EC">
      <w:start w:val="1"/>
      <w:numFmt w:val="decimal"/>
      <w:suff w:val="space"/>
      <w:lvlText w:val="%1."/>
      <w:lvlJc w:val="left"/>
      <w:pPr>
        <w:ind w:left="36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AF05BBC"/>
    <w:multiLevelType w:val="multilevel"/>
    <w:tmpl w:val="91285974"/>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1">
    <w:nsid w:val="3CCA50C2"/>
    <w:multiLevelType w:val="multilevel"/>
    <w:tmpl w:val="BEAA10E0"/>
    <w:lvl w:ilvl="0">
      <w:start w:val="1"/>
      <w:numFmt w:val="decimal"/>
      <w:lvlText w:val="%1"/>
      <w:lvlJc w:val="left"/>
      <w:pPr>
        <w:ind w:left="375" w:hanging="375"/>
      </w:pPr>
      <w:rPr>
        <w:rFonts w:hint="default"/>
      </w:rPr>
    </w:lvl>
    <w:lvl w:ilvl="1">
      <w:start w:val="4"/>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nsid w:val="488A2579"/>
    <w:multiLevelType w:val="hybridMultilevel"/>
    <w:tmpl w:val="18420664"/>
    <w:lvl w:ilvl="0" w:tplc="5F12C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4AD307A"/>
    <w:multiLevelType w:val="hybridMultilevel"/>
    <w:tmpl w:val="44FE2C98"/>
    <w:lvl w:ilvl="0" w:tplc="24A082C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572D7D"/>
    <w:multiLevelType w:val="hybridMultilevel"/>
    <w:tmpl w:val="037E4590"/>
    <w:lvl w:ilvl="0" w:tplc="AE28C84E">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737DE0"/>
    <w:multiLevelType w:val="hybridMultilevel"/>
    <w:tmpl w:val="5B68F840"/>
    <w:lvl w:ilvl="0" w:tplc="9714738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347036"/>
    <w:multiLevelType w:val="hybridMultilevel"/>
    <w:tmpl w:val="000890C8"/>
    <w:lvl w:ilvl="0" w:tplc="9B20A4BA">
      <w:start w:val="4"/>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6F1F52FB"/>
    <w:multiLevelType w:val="hybridMultilevel"/>
    <w:tmpl w:val="C590DDC6"/>
    <w:lvl w:ilvl="0" w:tplc="8B362B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2F5B5D"/>
    <w:multiLevelType w:val="multilevel"/>
    <w:tmpl w:val="8570BCD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0">
    <w:nsid w:val="724F7E86"/>
    <w:multiLevelType w:val="hybridMultilevel"/>
    <w:tmpl w:val="9E20A5E4"/>
    <w:lvl w:ilvl="0" w:tplc="9C2858E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5"/>
  </w:num>
  <w:num w:numId="2">
    <w:abstractNumId w:val="1"/>
  </w:num>
  <w:num w:numId="3">
    <w:abstractNumId w:val="5"/>
  </w:num>
  <w:num w:numId="4">
    <w:abstractNumId w:val="18"/>
  </w:num>
  <w:num w:numId="5">
    <w:abstractNumId w:val="6"/>
  </w:num>
  <w:num w:numId="6">
    <w:abstractNumId w:val="8"/>
  </w:num>
  <w:num w:numId="7">
    <w:abstractNumId w:val="13"/>
  </w:num>
  <w:num w:numId="8">
    <w:abstractNumId w:val="0"/>
  </w:num>
  <w:num w:numId="9">
    <w:abstractNumId w:val="3"/>
  </w:num>
  <w:num w:numId="10">
    <w:abstractNumId w:val="2"/>
  </w:num>
  <w:num w:numId="11">
    <w:abstractNumId w:val="20"/>
  </w:num>
  <w:num w:numId="12">
    <w:abstractNumId w:val="12"/>
  </w:num>
  <w:num w:numId="13">
    <w:abstractNumId w:val="16"/>
  </w:num>
  <w:num w:numId="14">
    <w:abstractNumId w:val="4"/>
  </w:num>
  <w:num w:numId="15">
    <w:abstractNumId w:val="11"/>
  </w:num>
  <w:num w:numId="16">
    <w:abstractNumId w:val="19"/>
  </w:num>
  <w:num w:numId="17">
    <w:abstractNumId w:val="10"/>
  </w:num>
  <w:num w:numId="18">
    <w:abstractNumId w:val="17"/>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5460"/>
    <w:rsid w:val="000007CC"/>
    <w:rsid w:val="00000D7D"/>
    <w:rsid w:val="00004038"/>
    <w:rsid w:val="0000631B"/>
    <w:rsid w:val="00006F1B"/>
    <w:rsid w:val="00007548"/>
    <w:rsid w:val="000112B1"/>
    <w:rsid w:val="000112B7"/>
    <w:rsid w:val="00011B8C"/>
    <w:rsid w:val="0001487C"/>
    <w:rsid w:val="00014F81"/>
    <w:rsid w:val="000150EC"/>
    <w:rsid w:val="000153D5"/>
    <w:rsid w:val="00015A4A"/>
    <w:rsid w:val="000165B0"/>
    <w:rsid w:val="000179F3"/>
    <w:rsid w:val="00017BA8"/>
    <w:rsid w:val="0002106F"/>
    <w:rsid w:val="00021A9E"/>
    <w:rsid w:val="00024435"/>
    <w:rsid w:val="0002452A"/>
    <w:rsid w:val="00030117"/>
    <w:rsid w:val="000308D4"/>
    <w:rsid w:val="00030F38"/>
    <w:rsid w:val="000338F5"/>
    <w:rsid w:val="00034C1A"/>
    <w:rsid w:val="00034F5C"/>
    <w:rsid w:val="000354EE"/>
    <w:rsid w:val="000412D2"/>
    <w:rsid w:val="000437C0"/>
    <w:rsid w:val="00043BF2"/>
    <w:rsid w:val="0004524B"/>
    <w:rsid w:val="000464C0"/>
    <w:rsid w:val="00050E08"/>
    <w:rsid w:val="00052614"/>
    <w:rsid w:val="00052835"/>
    <w:rsid w:val="000552B7"/>
    <w:rsid w:val="00055369"/>
    <w:rsid w:val="00055385"/>
    <w:rsid w:val="0005564C"/>
    <w:rsid w:val="00055B54"/>
    <w:rsid w:val="00057B04"/>
    <w:rsid w:val="00060B12"/>
    <w:rsid w:val="000610A6"/>
    <w:rsid w:val="00062DF2"/>
    <w:rsid w:val="0006380B"/>
    <w:rsid w:val="00066595"/>
    <w:rsid w:val="000668D8"/>
    <w:rsid w:val="000705B0"/>
    <w:rsid w:val="00071982"/>
    <w:rsid w:val="00073D41"/>
    <w:rsid w:val="000746BA"/>
    <w:rsid w:val="0007546D"/>
    <w:rsid w:val="00075FBD"/>
    <w:rsid w:val="00076002"/>
    <w:rsid w:val="00076ADB"/>
    <w:rsid w:val="000771E1"/>
    <w:rsid w:val="00077F57"/>
    <w:rsid w:val="00080754"/>
    <w:rsid w:val="000817A5"/>
    <w:rsid w:val="00081CFC"/>
    <w:rsid w:val="00081D18"/>
    <w:rsid w:val="00082739"/>
    <w:rsid w:val="00082771"/>
    <w:rsid w:val="00082B43"/>
    <w:rsid w:val="00085E6C"/>
    <w:rsid w:val="00087D31"/>
    <w:rsid w:val="000906CC"/>
    <w:rsid w:val="00091D60"/>
    <w:rsid w:val="0009216B"/>
    <w:rsid w:val="00092B6D"/>
    <w:rsid w:val="000931F0"/>
    <w:rsid w:val="0009415A"/>
    <w:rsid w:val="000955FD"/>
    <w:rsid w:val="00097952"/>
    <w:rsid w:val="000A1ABB"/>
    <w:rsid w:val="000A1C7A"/>
    <w:rsid w:val="000A20EB"/>
    <w:rsid w:val="000A271B"/>
    <w:rsid w:val="000A28FC"/>
    <w:rsid w:val="000A2B65"/>
    <w:rsid w:val="000A2C60"/>
    <w:rsid w:val="000A2F36"/>
    <w:rsid w:val="000A36F5"/>
    <w:rsid w:val="000A5E21"/>
    <w:rsid w:val="000A61CF"/>
    <w:rsid w:val="000A678F"/>
    <w:rsid w:val="000A79DE"/>
    <w:rsid w:val="000A7BE5"/>
    <w:rsid w:val="000B0D60"/>
    <w:rsid w:val="000B1521"/>
    <w:rsid w:val="000B2D36"/>
    <w:rsid w:val="000B4258"/>
    <w:rsid w:val="000B4338"/>
    <w:rsid w:val="000B6937"/>
    <w:rsid w:val="000B7240"/>
    <w:rsid w:val="000C09D7"/>
    <w:rsid w:val="000C1D18"/>
    <w:rsid w:val="000C2789"/>
    <w:rsid w:val="000C36C1"/>
    <w:rsid w:val="000C457F"/>
    <w:rsid w:val="000C473D"/>
    <w:rsid w:val="000C6560"/>
    <w:rsid w:val="000C7965"/>
    <w:rsid w:val="000D090D"/>
    <w:rsid w:val="000D2CF3"/>
    <w:rsid w:val="000D4CEE"/>
    <w:rsid w:val="000D6248"/>
    <w:rsid w:val="000D6808"/>
    <w:rsid w:val="000D7172"/>
    <w:rsid w:val="000D7CA1"/>
    <w:rsid w:val="000E0905"/>
    <w:rsid w:val="000E117B"/>
    <w:rsid w:val="000E3A28"/>
    <w:rsid w:val="000E3B15"/>
    <w:rsid w:val="000E421E"/>
    <w:rsid w:val="000E433E"/>
    <w:rsid w:val="000E51EA"/>
    <w:rsid w:val="000E75F0"/>
    <w:rsid w:val="000E7CD5"/>
    <w:rsid w:val="000F2D36"/>
    <w:rsid w:val="000F4DE1"/>
    <w:rsid w:val="000F5322"/>
    <w:rsid w:val="000F5892"/>
    <w:rsid w:val="000F5E52"/>
    <w:rsid w:val="000F6996"/>
    <w:rsid w:val="000F7040"/>
    <w:rsid w:val="00100D74"/>
    <w:rsid w:val="0010602B"/>
    <w:rsid w:val="001069D0"/>
    <w:rsid w:val="001079C3"/>
    <w:rsid w:val="001108EC"/>
    <w:rsid w:val="00110BEB"/>
    <w:rsid w:val="00110E71"/>
    <w:rsid w:val="001174D1"/>
    <w:rsid w:val="00117917"/>
    <w:rsid w:val="00117D21"/>
    <w:rsid w:val="00120414"/>
    <w:rsid w:val="00121419"/>
    <w:rsid w:val="0012266D"/>
    <w:rsid w:val="00122DE9"/>
    <w:rsid w:val="00123199"/>
    <w:rsid w:val="001235EB"/>
    <w:rsid w:val="001248F7"/>
    <w:rsid w:val="00126F39"/>
    <w:rsid w:val="00127E97"/>
    <w:rsid w:val="00127FB2"/>
    <w:rsid w:val="0013161F"/>
    <w:rsid w:val="0013250D"/>
    <w:rsid w:val="00132B39"/>
    <w:rsid w:val="001332BE"/>
    <w:rsid w:val="001356FE"/>
    <w:rsid w:val="00135C12"/>
    <w:rsid w:val="001373F3"/>
    <w:rsid w:val="001378EB"/>
    <w:rsid w:val="001410EE"/>
    <w:rsid w:val="0014475D"/>
    <w:rsid w:val="00145DC8"/>
    <w:rsid w:val="001461BB"/>
    <w:rsid w:val="0015100F"/>
    <w:rsid w:val="00151DF2"/>
    <w:rsid w:val="00152AC5"/>
    <w:rsid w:val="00153219"/>
    <w:rsid w:val="00153E79"/>
    <w:rsid w:val="001544DD"/>
    <w:rsid w:val="00154A07"/>
    <w:rsid w:val="00154A85"/>
    <w:rsid w:val="001553E8"/>
    <w:rsid w:val="00155601"/>
    <w:rsid w:val="00155ED0"/>
    <w:rsid w:val="0015755E"/>
    <w:rsid w:val="001608EA"/>
    <w:rsid w:val="00160C60"/>
    <w:rsid w:val="00161011"/>
    <w:rsid w:val="00161214"/>
    <w:rsid w:val="00163642"/>
    <w:rsid w:val="0016526B"/>
    <w:rsid w:val="001663A7"/>
    <w:rsid w:val="00173C84"/>
    <w:rsid w:val="0017414F"/>
    <w:rsid w:val="00175532"/>
    <w:rsid w:val="00177CCB"/>
    <w:rsid w:val="00180970"/>
    <w:rsid w:val="001811EB"/>
    <w:rsid w:val="00182BA5"/>
    <w:rsid w:val="001838DE"/>
    <w:rsid w:val="001846B7"/>
    <w:rsid w:val="00191B0E"/>
    <w:rsid w:val="001935EF"/>
    <w:rsid w:val="001A1012"/>
    <w:rsid w:val="001A26D2"/>
    <w:rsid w:val="001A371F"/>
    <w:rsid w:val="001A4FA5"/>
    <w:rsid w:val="001A5EB8"/>
    <w:rsid w:val="001A6900"/>
    <w:rsid w:val="001A7162"/>
    <w:rsid w:val="001B2351"/>
    <w:rsid w:val="001B31D0"/>
    <w:rsid w:val="001B4B05"/>
    <w:rsid w:val="001B4C6D"/>
    <w:rsid w:val="001B623F"/>
    <w:rsid w:val="001B7495"/>
    <w:rsid w:val="001C0A57"/>
    <w:rsid w:val="001C189D"/>
    <w:rsid w:val="001C3A17"/>
    <w:rsid w:val="001C4342"/>
    <w:rsid w:val="001C4DFD"/>
    <w:rsid w:val="001C5D36"/>
    <w:rsid w:val="001C799B"/>
    <w:rsid w:val="001D2622"/>
    <w:rsid w:val="001D48B1"/>
    <w:rsid w:val="001D61A8"/>
    <w:rsid w:val="001D66BF"/>
    <w:rsid w:val="001D7718"/>
    <w:rsid w:val="001E02CC"/>
    <w:rsid w:val="001E070F"/>
    <w:rsid w:val="001E084A"/>
    <w:rsid w:val="001E17E5"/>
    <w:rsid w:val="001E25FE"/>
    <w:rsid w:val="001E3152"/>
    <w:rsid w:val="001E3EB7"/>
    <w:rsid w:val="001E426B"/>
    <w:rsid w:val="001E4D3F"/>
    <w:rsid w:val="001E5E4D"/>
    <w:rsid w:val="001E7651"/>
    <w:rsid w:val="001F0357"/>
    <w:rsid w:val="001F262D"/>
    <w:rsid w:val="001F47AF"/>
    <w:rsid w:val="001F4865"/>
    <w:rsid w:val="001F5A0F"/>
    <w:rsid w:val="001F645A"/>
    <w:rsid w:val="001F6B5C"/>
    <w:rsid w:val="001F7115"/>
    <w:rsid w:val="00200FDB"/>
    <w:rsid w:val="00201EB7"/>
    <w:rsid w:val="0020243A"/>
    <w:rsid w:val="00202890"/>
    <w:rsid w:val="00203037"/>
    <w:rsid w:val="00204469"/>
    <w:rsid w:val="00205D4A"/>
    <w:rsid w:val="0020635D"/>
    <w:rsid w:val="00207525"/>
    <w:rsid w:val="00207B29"/>
    <w:rsid w:val="00207C42"/>
    <w:rsid w:val="002100AF"/>
    <w:rsid w:val="00210247"/>
    <w:rsid w:val="00211569"/>
    <w:rsid w:val="002127F8"/>
    <w:rsid w:val="00214B92"/>
    <w:rsid w:val="00216066"/>
    <w:rsid w:val="00220231"/>
    <w:rsid w:val="00220F70"/>
    <w:rsid w:val="00221293"/>
    <w:rsid w:val="002224B8"/>
    <w:rsid w:val="00222D7D"/>
    <w:rsid w:val="00224F49"/>
    <w:rsid w:val="00225D1A"/>
    <w:rsid w:val="00226F6C"/>
    <w:rsid w:val="00227BE1"/>
    <w:rsid w:val="002316FC"/>
    <w:rsid w:val="00237526"/>
    <w:rsid w:val="00237946"/>
    <w:rsid w:val="002405B9"/>
    <w:rsid w:val="00240627"/>
    <w:rsid w:val="0024117E"/>
    <w:rsid w:val="0024304B"/>
    <w:rsid w:val="00243EB8"/>
    <w:rsid w:val="002478E8"/>
    <w:rsid w:val="00247C28"/>
    <w:rsid w:val="002506EB"/>
    <w:rsid w:val="00250B62"/>
    <w:rsid w:val="0025346E"/>
    <w:rsid w:val="002535D1"/>
    <w:rsid w:val="002557CF"/>
    <w:rsid w:val="002579E1"/>
    <w:rsid w:val="00257C06"/>
    <w:rsid w:val="00260F46"/>
    <w:rsid w:val="00261174"/>
    <w:rsid w:val="00261B3A"/>
    <w:rsid w:val="00264CD7"/>
    <w:rsid w:val="00267A1B"/>
    <w:rsid w:val="00270297"/>
    <w:rsid w:val="0027379D"/>
    <w:rsid w:val="00273801"/>
    <w:rsid w:val="002753CA"/>
    <w:rsid w:val="00275DE7"/>
    <w:rsid w:val="00275ECD"/>
    <w:rsid w:val="00277839"/>
    <w:rsid w:val="00281473"/>
    <w:rsid w:val="002846BA"/>
    <w:rsid w:val="00284A86"/>
    <w:rsid w:val="00286A41"/>
    <w:rsid w:val="00286F91"/>
    <w:rsid w:val="00290A8B"/>
    <w:rsid w:val="0029117C"/>
    <w:rsid w:val="002914E8"/>
    <w:rsid w:val="002917C9"/>
    <w:rsid w:val="002929B1"/>
    <w:rsid w:val="00292F35"/>
    <w:rsid w:val="00293802"/>
    <w:rsid w:val="00294C29"/>
    <w:rsid w:val="00294C4D"/>
    <w:rsid w:val="0029569A"/>
    <w:rsid w:val="00295BAA"/>
    <w:rsid w:val="00297AFA"/>
    <w:rsid w:val="00297BEF"/>
    <w:rsid w:val="002A20D9"/>
    <w:rsid w:val="002A2D80"/>
    <w:rsid w:val="002A3BCA"/>
    <w:rsid w:val="002A51F3"/>
    <w:rsid w:val="002A66EA"/>
    <w:rsid w:val="002B2EFF"/>
    <w:rsid w:val="002B387F"/>
    <w:rsid w:val="002B432F"/>
    <w:rsid w:val="002B54F8"/>
    <w:rsid w:val="002B60D9"/>
    <w:rsid w:val="002B613A"/>
    <w:rsid w:val="002B67E6"/>
    <w:rsid w:val="002B746D"/>
    <w:rsid w:val="002B7A03"/>
    <w:rsid w:val="002C044D"/>
    <w:rsid w:val="002C2B6F"/>
    <w:rsid w:val="002C3302"/>
    <w:rsid w:val="002C375D"/>
    <w:rsid w:val="002C52DA"/>
    <w:rsid w:val="002C69D1"/>
    <w:rsid w:val="002D0C14"/>
    <w:rsid w:val="002D14B3"/>
    <w:rsid w:val="002D2826"/>
    <w:rsid w:val="002D30F5"/>
    <w:rsid w:val="002D33E5"/>
    <w:rsid w:val="002D431B"/>
    <w:rsid w:val="002D5636"/>
    <w:rsid w:val="002D6ED3"/>
    <w:rsid w:val="002E1089"/>
    <w:rsid w:val="002E2AB7"/>
    <w:rsid w:val="002E2CDD"/>
    <w:rsid w:val="002E37B1"/>
    <w:rsid w:val="002E53CF"/>
    <w:rsid w:val="002E68F5"/>
    <w:rsid w:val="002E6CEF"/>
    <w:rsid w:val="002E6DE6"/>
    <w:rsid w:val="002F0503"/>
    <w:rsid w:val="002F116F"/>
    <w:rsid w:val="002F25BE"/>
    <w:rsid w:val="002F26B0"/>
    <w:rsid w:val="002F2D6E"/>
    <w:rsid w:val="002F33F8"/>
    <w:rsid w:val="002F3764"/>
    <w:rsid w:val="002F76B6"/>
    <w:rsid w:val="002F7DE6"/>
    <w:rsid w:val="003008DD"/>
    <w:rsid w:val="00301570"/>
    <w:rsid w:val="003024C7"/>
    <w:rsid w:val="003037BE"/>
    <w:rsid w:val="00303BEF"/>
    <w:rsid w:val="00303F58"/>
    <w:rsid w:val="00304B6F"/>
    <w:rsid w:val="003058C4"/>
    <w:rsid w:val="0030643F"/>
    <w:rsid w:val="00306F40"/>
    <w:rsid w:val="0030722B"/>
    <w:rsid w:val="00310F20"/>
    <w:rsid w:val="00312860"/>
    <w:rsid w:val="0031304F"/>
    <w:rsid w:val="003147C2"/>
    <w:rsid w:val="0031589E"/>
    <w:rsid w:val="00316098"/>
    <w:rsid w:val="0031727E"/>
    <w:rsid w:val="003204F7"/>
    <w:rsid w:val="00324C81"/>
    <w:rsid w:val="003255BB"/>
    <w:rsid w:val="00325C02"/>
    <w:rsid w:val="0032755E"/>
    <w:rsid w:val="003311EA"/>
    <w:rsid w:val="003320C4"/>
    <w:rsid w:val="0033338E"/>
    <w:rsid w:val="00333D90"/>
    <w:rsid w:val="00334174"/>
    <w:rsid w:val="0033577F"/>
    <w:rsid w:val="00337538"/>
    <w:rsid w:val="00337CF5"/>
    <w:rsid w:val="00337ECA"/>
    <w:rsid w:val="0034034D"/>
    <w:rsid w:val="00343D79"/>
    <w:rsid w:val="00344406"/>
    <w:rsid w:val="00345D6E"/>
    <w:rsid w:val="0034638F"/>
    <w:rsid w:val="00346E07"/>
    <w:rsid w:val="0034714F"/>
    <w:rsid w:val="00347525"/>
    <w:rsid w:val="00352E75"/>
    <w:rsid w:val="00354EAA"/>
    <w:rsid w:val="00355030"/>
    <w:rsid w:val="003563E5"/>
    <w:rsid w:val="00360D6A"/>
    <w:rsid w:val="00361B10"/>
    <w:rsid w:val="003622AE"/>
    <w:rsid w:val="00364646"/>
    <w:rsid w:val="003660B7"/>
    <w:rsid w:val="00366AD6"/>
    <w:rsid w:val="00367058"/>
    <w:rsid w:val="003676F3"/>
    <w:rsid w:val="00373FC3"/>
    <w:rsid w:val="003741C0"/>
    <w:rsid w:val="00374900"/>
    <w:rsid w:val="00374C1A"/>
    <w:rsid w:val="00374EEB"/>
    <w:rsid w:val="00377123"/>
    <w:rsid w:val="00377B09"/>
    <w:rsid w:val="00380CB5"/>
    <w:rsid w:val="00380E55"/>
    <w:rsid w:val="00384EF9"/>
    <w:rsid w:val="003877D8"/>
    <w:rsid w:val="00391158"/>
    <w:rsid w:val="0039198D"/>
    <w:rsid w:val="00393240"/>
    <w:rsid w:val="00394BA7"/>
    <w:rsid w:val="00395370"/>
    <w:rsid w:val="00396E80"/>
    <w:rsid w:val="003A0829"/>
    <w:rsid w:val="003A4B3B"/>
    <w:rsid w:val="003A58B3"/>
    <w:rsid w:val="003A62E4"/>
    <w:rsid w:val="003B0FD5"/>
    <w:rsid w:val="003B286C"/>
    <w:rsid w:val="003B3652"/>
    <w:rsid w:val="003B3B89"/>
    <w:rsid w:val="003B41F8"/>
    <w:rsid w:val="003B6DFD"/>
    <w:rsid w:val="003B7E5A"/>
    <w:rsid w:val="003C0FB0"/>
    <w:rsid w:val="003C4055"/>
    <w:rsid w:val="003C4810"/>
    <w:rsid w:val="003C6559"/>
    <w:rsid w:val="003C6A3F"/>
    <w:rsid w:val="003C76A9"/>
    <w:rsid w:val="003D10A6"/>
    <w:rsid w:val="003D3080"/>
    <w:rsid w:val="003D403F"/>
    <w:rsid w:val="003D609D"/>
    <w:rsid w:val="003D659D"/>
    <w:rsid w:val="003D7B5A"/>
    <w:rsid w:val="003D7B63"/>
    <w:rsid w:val="003E3484"/>
    <w:rsid w:val="003E3643"/>
    <w:rsid w:val="003E3E3E"/>
    <w:rsid w:val="003E6339"/>
    <w:rsid w:val="003E642C"/>
    <w:rsid w:val="003E72F7"/>
    <w:rsid w:val="003E78F8"/>
    <w:rsid w:val="003F0645"/>
    <w:rsid w:val="003F11C5"/>
    <w:rsid w:val="003F4A61"/>
    <w:rsid w:val="003F5D97"/>
    <w:rsid w:val="003F6360"/>
    <w:rsid w:val="003F7D06"/>
    <w:rsid w:val="004026FA"/>
    <w:rsid w:val="00402BA6"/>
    <w:rsid w:val="00402DD5"/>
    <w:rsid w:val="00403472"/>
    <w:rsid w:val="004073F7"/>
    <w:rsid w:val="00411E0E"/>
    <w:rsid w:val="00413266"/>
    <w:rsid w:val="00415680"/>
    <w:rsid w:val="004159D1"/>
    <w:rsid w:val="00416A7A"/>
    <w:rsid w:val="00420940"/>
    <w:rsid w:val="00421A1A"/>
    <w:rsid w:val="00423337"/>
    <w:rsid w:val="004234EB"/>
    <w:rsid w:val="00424854"/>
    <w:rsid w:val="00424A6E"/>
    <w:rsid w:val="00426C48"/>
    <w:rsid w:val="00427424"/>
    <w:rsid w:val="004301A2"/>
    <w:rsid w:val="004314FD"/>
    <w:rsid w:val="004327C8"/>
    <w:rsid w:val="0043318C"/>
    <w:rsid w:val="00433EC5"/>
    <w:rsid w:val="00434D11"/>
    <w:rsid w:val="00440478"/>
    <w:rsid w:val="0044097E"/>
    <w:rsid w:val="004411C9"/>
    <w:rsid w:val="00441D5F"/>
    <w:rsid w:val="00441FA1"/>
    <w:rsid w:val="0044362B"/>
    <w:rsid w:val="004466AC"/>
    <w:rsid w:val="00450D8F"/>
    <w:rsid w:val="00451C9B"/>
    <w:rsid w:val="00452CB5"/>
    <w:rsid w:val="00452EA4"/>
    <w:rsid w:val="00453E63"/>
    <w:rsid w:val="0045429F"/>
    <w:rsid w:val="00457400"/>
    <w:rsid w:val="00460143"/>
    <w:rsid w:val="00461A4E"/>
    <w:rsid w:val="00463795"/>
    <w:rsid w:val="00463A30"/>
    <w:rsid w:val="00463E73"/>
    <w:rsid w:val="00463EBA"/>
    <w:rsid w:val="004647C2"/>
    <w:rsid w:val="0046507F"/>
    <w:rsid w:val="004658F6"/>
    <w:rsid w:val="00465E54"/>
    <w:rsid w:val="00467877"/>
    <w:rsid w:val="00472FFB"/>
    <w:rsid w:val="0047346F"/>
    <w:rsid w:val="00475450"/>
    <w:rsid w:val="0048027C"/>
    <w:rsid w:val="00480F75"/>
    <w:rsid w:val="004814E4"/>
    <w:rsid w:val="004821E2"/>
    <w:rsid w:val="00482888"/>
    <w:rsid w:val="00482B92"/>
    <w:rsid w:val="0048691E"/>
    <w:rsid w:val="00486BB1"/>
    <w:rsid w:val="00486F6E"/>
    <w:rsid w:val="00490E7C"/>
    <w:rsid w:val="00492B87"/>
    <w:rsid w:val="00493298"/>
    <w:rsid w:val="0049606D"/>
    <w:rsid w:val="00497C2A"/>
    <w:rsid w:val="004A2706"/>
    <w:rsid w:val="004A293C"/>
    <w:rsid w:val="004A3E4F"/>
    <w:rsid w:val="004A75D1"/>
    <w:rsid w:val="004B08DB"/>
    <w:rsid w:val="004B1A46"/>
    <w:rsid w:val="004B2463"/>
    <w:rsid w:val="004B4EAC"/>
    <w:rsid w:val="004B5AE7"/>
    <w:rsid w:val="004B669B"/>
    <w:rsid w:val="004B749D"/>
    <w:rsid w:val="004B7D28"/>
    <w:rsid w:val="004C40F8"/>
    <w:rsid w:val="004C4CE2"/>
    <w:rsid w:val="004C5583"/>
    <w:rsid w:val="004C5622"/>
    <w:rsid w:val="004C7AD5"/>
    <w:rsid w:val="004D0D28"/>
    <w:rsid w:val="004D1190"/>
    <w:rsid w:val="004D2A1A"/>
    <w:rsid w:val="004D2D82"/>
    <w:rsid w:val="004D4291"/>
    <w:rsid w:val="004D458F"/>
    <w:rsid w:val="004D60C2"/>
    <w:rsid w:val="004D67F9"/>
    <w:rsid w:val="004E0E3C"/>
    <w:rsid w:val="004E154C"/>
    <w:rsid w:val="004E2163"/>
    <w:rsid w:val="004E3410"/>
    <w:rsid w:val="004E4C4A"/>
    <w:rsid w:val="004E5E91"/>
    <w:rsid w:val="004F0FDE"/>
    <w:rsid w:val="004F2768"/>
    <w:rsid w:val="004F2A25"/>
    <w:rsid w:val="004F2ADF"/>
    <w:rsid w:val="004F2BF2"/>
    <w:rsid w:val="004F32BE"/>
    <w:rsid w:val="004F3CC0"/>
    <w:rsid w:val="004F4D89"/>
    <w:rsid w:val="004F5F18"/>
    <w:rsid w:val="004F6541"/>
    <w:rsid w:val="005001EE"/>
    <w:rsid w:val="00501FA6"/>
    <w:rsid w:val="00501FB2"/>
    <w:rsid w:val="0050229F"/>
    <w:rsid w:val="005042BA"/>
    <w:rsid w:val="00507A21"/>
    <w:rsid w:val="00510A40"/>
    <w:rsid w:val="00511CD2"/>
    <w:rsid w:val="00512499"/>
    <w:rsid w:val="00512E86"/>
    <w:rsid w:val="00513A3C"/>
    <w:rsid w:val="00513DB7"/>
    <w:rsid w:val="005158EE"/>
    <w:rsid w:val="00517A3F"/>
    <w:rsid w:val="00517A7C"/>
    <w:rsid w:val="00520438"/>
    <w:rsid w:val="005224A2"/>
    <w:rsid w:val="00523A40"/>
    <w:rsid w:val="00523ADD"/>
    <w:rsid w:val="00530C17"/>
    <w:rsid w:val="00530D02"/>
    <w:rsid w:val="0053150A"/>
    <w:rsid w:val="00533F9F"/>
    <w:rsid w:val="0053410D"/>
    <w:rsid w:val="00534BF3"/>
    <w:rsid w:val="0053596D"/>
    <w:rsid w:val="00535E58"/>
    <w:rsid w:val="0053775B"/>
    <w:rsid w:val="005408B3"/>
    <w:rsid w:val="00540F84"/>
    <w:rsid w:val="005415D8"/>
    <w:rsid w:val="00541C7F"/>
    <w:rsid w:val="005432BB"/>
    <w:rsid w:val="00543E4C"/>
    <w:rsid w:val="00544470"/>
    <w:rsid w:val="00544DE1"/>
    <w:rsid w:val="00544E62"/>
    <w:rsid w:val="0054672F"/>
    <w:rsid w:val="00546DE6"/>
    <w:rsid w:val="0055252D"/>
    <w:rsid w:val="005552AC"/>
    <w:rsid w:val="0055611D"/>
    <w:rsid w:val="005607AE"/>
    <w:rsid w:val="00561E58"/>
    <w:rsid w:val="0056234B"/>
    <w:rsid w:val="0056257F"/>
    <w:rsid w:val="005638C6"/>
    <w:rsid w:val="00563E1F"/>
    <w:rsid w:val="005659D5"/>
    <w:rsid w:val="005666F9"/>
    <w:rsid w:val="00567018"/>
    <w:rsid w:val="00567094"/>
    <w:rsid w:val="00571DBA"/>
    <w:rsid w:val="005720A0"/>
    <w:rsid w:val="00573F0A"/>
    <w:rsid w:val="00574077"/>
    <w:rsid w:val="00574241"/>
    <w:rsid w:val="005751B1"/>
    <w:rsid w:val="00576BE5"/>
    <w:rsid w:val="005770B1"/>
    <w:rsid w:val="00585577"/>
    <w:rsid w:val="0058600A"/>
    <w:rsid w:val="00587D43"/>
    <w:rsid w:val="00587FA1"/>
    <w:rsid w:val="00590642"/>
    <w:rsid w:val="00590AFA"/>
    <w:rsid w:val="00591031"/>
    <w:rsid w:val="00591BDF"/>
    <w:rsid w:val="005922AD"/>
    <w:rsid w:val="0059256E"/>
    <w:rsid w:val="00592E04"/>
    <w:rsid w:val="00594543"/>
    <w:rsid w:val="00594E55"/>
    <w:rsid w:val="0059630E"/>
    <w:rsid w:val="005965B0"/>
    <w:rsid w:val="005A0845"/>
    <w:rsid w:val="005A1DB6"/>
    <w:rsid w:val="005A3654"/>
    <w:rsid w:val="005A57C4"/>
    <w:rsid w:val="005A7927"/>
    <w:rsid w:val="005B0A24"/>
    <w:rsid w:val="005B1252"/>
    <w:rsid w:val="005B1269"/>
    <w:rsid w:val="005B226C"/>
    <w:rsid w:val="005B327F"/>
    <w:rsid w:val="005B411F"/>
    <w:rsid w:val="005B46C3"/>
    <w:rsid w:val="005B5048"/>
    <w:rsid w:val="005B63F9"/>
    <w:rsid w:val="005C1D1D"/>
    <w:rsid w:val="005C2BEF"/>
    <w:rsid w:val="005C38B8"/>
    <w:rsid w:val="005C4063"/>
    <w:rsid w:val="005C4301"/>
    <w:rsid w:val="005C457B"/>
    <w:rsid w:val="005C60B4"/>
    <w:rsid w:val="005C6FDF"/>
    <w:rsid w:val="005C71CC"/>
    <w:rsid w:val="005C75EB"/>
    <w:rsid w:val="005C7871"/>
    <w:rsid w:val="005D1905"/>
    <w:rsid w:val="005D3809"/>
    <w:rsid w:val="005D3B81"/>
    <w:rsid w:val="005D40DA"/>
    <w:rsid w:val="005D4BE1"/>
    <w:rsid w:val="005D7AC5"/>
    <w:rsid w:val="005D7F91"/>
    <w:rsid w:val="005E0C57"/>
    <w:rsid w:val="005E22D3"/>
    <w:rsid w:val="005E2D72"/>
    <w:rsid w:val="005E3514"/>
    <w:rsid w:val="005E4081"/>
    <w:rsid w:val="005E450C"/>
    <w:rsid w:val="005E5DF0"/>
    <w:rsid w:val="005E5E95"/>
    <w:rsid w:val="005E6067"/>
    <w:rsid w:val="005E62BB"/>
    <w:rsid w:val="005F07E1"/>
    <w:rsid w:val="005F114B"/>
    <w:rsid w:val="005F440A"/>
    <w:rsid w:val="005F4B2A"/>
    <w:rsid w:val="005F717D"/>
    <w:rsid w:val="00600518"/>
    <w:rsid w:val="00600D37"/>
    <w:rsid w:val="00601E0F"/>
    <w:rsid w:val="0060444A"/>
    <w:rsid w:val="00606CCE"/>
    <w:rsid w:val="0061114B"/>
    <w:rsid w:val="00611251"/>
    <w:rsid w:val="00611F78"/>
    <w:rsid w:val="0061333F"/>
    <w:rsid w:val="00613FEA"/>
    <w:rsid w:val="006165A0"/>
    <w:rsid w:val="00617458"/>
    <w:rsid w:val="006200CB"/>
    <w:rsid w:val="006234AC"/>
    <w:rsid w:val="00624285"/>
    <w:rsid w:val="0062448A"/>
    <w:rsid w:val="00625498"/>
    <w:rsid w:val="00625A94"/>
    <w:rsid w:val="00625FB5"/>
    <w:rsid w:val="00631F0A"/>
    <w:rsid w:val="0063423B"/>
    <w:rsid w:val="00634785"/>
    <w:rsid w:val="00636F4C"/>
    <w:rsid w:val="00640B29"/>
    <w:rsid w:val="00643463"/>
    <w:rsid w:val="006520A1"/>
    <w:rsid w:val="00652294"/>
    <w:rsid w:val="00652CB9"/>
    <w:rsid w:val="0065300F"/>
    <w:rsid w:val="00653234"/>
    <w:rsid w:val="00653A1D"/>
    <w:rsid w:val="00653F22"/>
    <w:rsid w:val="00654A77"/>
    <w:rsid w:val="006563CB"/>
    <w:rsid w:val="00656629"/>
    <w:rsid w:val="006608C0"/>
    <w:rsid w:val="00661F5E"/>
    <w:rsid w:val="006624B2"/>
    <w:rsid w:val="0066266C"/>
    <w:rsid w:val="0066343E"/>
    <w:rsid w:val="00663F39"/>
    <w:rsid w:val="00665FD8"/>
    <w:rsid w:val="006663B9"/>
    <w:rsid w:val="0067034C"/>
    <w:rsid w:val="00670615"/>
    <w:rsid w:val="0067211A"/>
    <w:rsid w:val="00672668"/>
    <w:rsid w:val="00672B46"/>
    <w:rsid w:val="0067461C"/>
    <w:rsid w:val="00675B20"/>
    <w:rsid w:val="006764FE"/>
    <w:rsid w:val="00676952"/>
    <w:rsid w:val="00676D58"/>
    <w:rsid w:val="0068147E"/>
    <w:rsid w:val="006850BA"/>
    <w:rsid w:val="00685448"/>
    <w:rsid w:val="006905AB"/>
    <w:rsid w:val="00690F7D"/>
    <w:rsid w:val="00693778"/>
    <w:rsid w:val="00694E9F"/>
    <w:rsid w:val="006955F0"/>
    <w:rsid w:val="006A0FC5"/>
    <w:rsid w:val="006A13CE"/>
    <w:rsid w:val="006A1B65"/>
    <w:rsid w:val="006A1C6D"/>
    <w:rsid w:val="006A23CA"/>
    <w:rsid w:val="006A2A4B"/>
    <w:rsid w:val="006A3E08"/>
    <w:rsid w:val="006A5343"/>
    <w:rsid w:val="006A6155"/>
    <w:rsid w:val="006A71F6"/>
    <w:rsid w:val="006B0D7D"/>
    <w:rsid w:val="006B169C"/>
    <w:rsid w:val="006B2702"/>
    <w:rsid w:val="006B28C4"/>
    <w:rsid w:val="006B30D2"/>
    <w:rsid w:val="006B481A"/>
    <w:rsid w:val="006B501C"/>
    <w:rsid w:val="006C0A86"/>
    <w:rsid w:val="006C22AC"/>
    <w:rsid w:val="006C49F7"/>
    <w:rsid w:val="006C6148"/>
    <w:rsid w:val="006C69D5"/>
    <w:rsid w:val="006D0E97"/>
    <w:rsid w:val="006D17F2"/>
    <w:rsid w:val="006D18FC"/>
    <w:rsid w:val="006D1A79"/>
    <w:rsid w:val="006D1BB0"/>
    <w:rsid w:val="006D3116"/>
    <w:rsid w:val="006D37EB"/>
    <w:rsid w:val="006D5211"/>
    <w:rsid w:val="006D643E"/>
    <w:rsid w:val="006E002A"/>
    <w:rsid w:val="006E24F0"/>
    <w:rsid w:val="006E2F01"/>
    <w:rsid w:val="006E3085"/>
    <w:rsid w:val="006E3845"/>
    <w:rsid w:val="006E398D"/>
    <w:rsid w:val="006E5315"/>
    <w:rsid w:val="006E5975"/>
    <w:rsid w:val="006F108F"/>
    <w:rsid w:val="006F2115"/>
    <w:rsid w:val="006F2558"/>
    <w:rsid w:val="006F2987"/>
    <w:rsid w:val="006F4C58"/>
    <w:rsid w:val="006F583B"/>
    <w:rsid w:val="006F773C"/>
    <w:rsid w:val="00700623"/>
    <w:rsid w:val="00700B56"/>
    <w:rsid w:val="00700DCE"/>
    <w:rsid w:val="00701951"/>
    <w:rsid w:val="00701D38"/>
    <w:rsid w:val="00701EB3"/>
    <w:rsid w:val="007022D7"/>
    <w:rsid w:val="00702C84"/>
    <w:rsid w:val="0070326E"/>
    <w:rsid w:val="00703C2F"/>
    <w:rsid w:val="00704B0F"/>
    <w:rsid w:val="00705868"/>
    <w:rsid w:val="007075F4"/>
    <w:rsid w:val="00710964"/>
    <w:rsid w:val="00712B45"/>
    <w:rsid w:val="007138CE"/>
    <w:rsid w:val="00713CE3"/>
    <w:rsid w:val="00715E34"/>
    <w:rsid w:val="00715EA4"/>
    <w:rsid w:val="00716388"/>
    <w:rsid w:val="007257EC"/>
    <w:rsid w:val="00725C84"/>
    <w:rsid w:val="00725ED8"/>
    <w:rsid w:val="0072651B"/>
    <w:rsid w:val="00726710"/>
    <w:rsid w:val="00730684"/>
    <w:rsid w:val="0073112C"/>
    <w:rsid w:val="007323C6"/>
    <w:rsid w:val="00733A61"/>
    <w:rsid w:val="007342B1"/>
    <w:rsid w:val="007345FE"/>
    <w:rsid w:val="0073725C"/>
    <w:rsid w:val="0073770F"/>
    <w:rsid w:val="00737CA2"/>
    <w:rsid w:val="007409C0"/>
    <w:rsid w:val="007412DB"/>
    <w:rsid w:val="00741C74"/>
    <w:rsid w:val="007422FB"/>
    <w:rsid w:val="00743641"/>
    <w:rsid w:val="00745229"/>
    <w:rsid w:val="00745558"/>
    <w:rsid w:val="007456A7"/>
    <w:rsid w:val="00745F49"/>
    <w:rsid w:val="00746FFC"/>
    <w:rsid w:val="0074725C"/>
    <w:rsid w:val="00747472"/>
    <w:rsid w:val="00752787"/>
    <w:rsid w:val="007529BA"/>
    <w:rsid w:val="007529E5"/>
    <w:rsid w:val="00752DC5"/>
    <w:rsid w:val="0075359E"/>
    <w:rsid w:val="007535E0"/>
    <w:rsid w:val="00753894"/>
    <w:rsid w:val="0075440B"/>
    <w:rsid w:val="00754A82"/>
    <w:rsid w:val="007563B3"/>
    <w:rsid w:val="00757283"/>
    <w:rsid w:val="0076048B"/>
    <w:rsid w:val="007611C4"/>
    <w:rsid w:val="00761500"/>
    <w:rsid w:val="00761B00"/>
    <w:rsid w:val="00763DD2"/>
    <w:rsid w:val="007659F5"/>
    <w:rsid w:val="0076648E"/>
    <w:rsid w:val="0076658F"/>
    <w:rsid w:val="007724EC"/>
    <w:rsid w:val="00773609"/>
    <w:rsid w:val="00774AA4"/>
    <w:rsid w:val="007763EC"/>
    <w:rsid w:val="00776A29"/>
    <w:rsid w:val="0077727B"/>
    <w:rsid w:val="00780C44"/>
    <w:rsid w:val="00780D4F"/>
    <w:rsid w:val="007827CD"/>
    <w:rsid w:val="007863B4"/>
    <w:rsid w:val="00792160"/>
    <w:rsid w:val="00792E69"/>
    <w:rsid w:val="00794BEF"/>
    <w:rsid w:val="00794D6B"/>
    <w:rsid w:val="00796719"/>
    <w:rsid w:val="007975B7"/>
    <w:rsid w:val="007A1FCE"/>
    <w:rsid w:val="007A2DCA"/>
    <w:rsid w:val="007A3418"/>
    <w:rsid w:val="007A4B41"/>
    <w:rsid w:val="007A5AE8"/>
    <w:rsid w:val="007B29CA"/>
    <w:rsid w:val="007B2B03"/>
    <w:rsid w:val="007B4EB1"/>
    <w:rsid w:val="007B5CA7"/>
    <w:rsid w:val="007B6675"/>
    <w:rsid w:val="007B76AF"/>
    <w:rsid w:val="007B7F9C"/>
    <w:rsid w:val="007C0B48"/>
    <w:rsid w:val="007C0D1A"/>
    <w:rsid w:val="007C17AF"/>
    <w:rsid w:val="007C1DC7"/>
    <w:rsid w:val="007C253A"/>
    <w:rsid w:val="007C3820"/>
    <w:rsid w:val="007D12E0"/>
    <w:rsid w:val="007D3DAD"/>
    <w:rsid w:val="007D43E2"/>
    <w:rsid w:val="007D4B51"/>
    <w:rsid w:val="007D5F74"/>
    <w:rsid w:val="007D6BD3"/>
    <w:rsid w:val="007D6D3B"/>
    <w:rsid w:val="007D738D"/>
    <w:rsid w:val="007D785A"/>
    <w:rsid w:val="007E110F"/>
    <w:rsid w:val="007E2671"/>
    <w:rsid w:val="007E58DF"/>
    <w:rsid w:val="007E642F"/>
    <w:rsid w:val="007E7898"/>
    <w:rsid w:val="007F0590"/>
    <w:rsid w:val="007F0CD3"/>
    <w:rsid w:val="007F0F35"/>
    <w:rsid w:val="007F15BB"/>
    <w:rsid w:val="007F306E"/>
    <w:rsid w:val="007F3BBC"/>
    <w:rsid w:val="007F4119"/>
    <w:rsid w:val="007F43CB"/>
    <w:rsid w:val="007F4999"/>
    <w:rsid w:val="007F4AC4"/>
    <w:rsid w:val="007F6738"/>
    <w:rsid w:val="0080006F"/>
    <w:rsid w:val="008000AD"/>
    <w:rsid w:val="00801737"/>
    <w:rsid w:val="008036C2"/>
    <w:rsid w:val="00803D8C"/>
    <w:rsid w:val="00804E6B"/>
    <w:rsid w:val="0080532F"/>
    <w:rsid w:val="008057BC"/>
    <w:rsid w:val="0081120F"/>
    <w:rsid w:val="00812E2A"/>
    <w:rsid w:val="00813A45"/>
    <w:rsid w:val="00815F9C"/>
    <w:rsid w:val="00816504"/>
    <w:rsid w:val="00816A33"/>
    <w:rsid w:val="00816FA2"/>
    <w:rsid w:val="0082014F"/>
    <w:rsid w:val="00822156"/>
    <w:rsid w:val="008230EA"/>
    <w:rsid w:val="0082385B"/>
    <w:rsid w:val="008250B7"/>
    <w:rsid w:val="00825F1A"/>
    <w:rsid w:val="00826155"/>
    <w:rsid w:val="0082655A"/>
    <w:rsid w:val="008271AA"/>
    <w:rsid w:val="008300B2"/>
    <w:rsid w:val="00830BE9"/>
    <w:rsid w:val="00831008"/>
    <w:rsid w:val="0083106A"/>
    <w:rsid w:val="00831461"/>
    <w:rsid w:val="00831652"/>
    <w:rsid w:val="0083376B"/>
    <w:rsid w:val="008337C1"/>
    <w:rsid w:val="00834F12"/>
    <w:rsid w:val="00835BE1"/>
    <w:rsid w:val="00837ECE"/>
    <w:rsid w:val="00840A78"/>
    <w:rsid w:val="00841E93"/>
    <w:rsid w:val="00842DDE"/>
    <w:rsid w:val="00844AFD"/>
    <w:rsid w:val="00847331"/>
    <w:rsid w:val="00847C60"/>
    <w:rsid w:val="00852250"/>
    <w:rsid w:val="0085228A"/>
    <w:rsid w:val="00855CAC"/>
    <w:rsid w:val="008563A6"/>
    <w:rsid w:val="00856924"/>
    <w:rsid w:val="00857AB7"/>
    <w:rsid w:val="00861E4E"/>
    <w:rsid w:val="00863BF5"/>
    <w:rsid w:val="00866175"/>
    <w:rsid w:val="00866550"/>
    <w:rsid w:val="00872617"/>
    <w:rsid w:val="00872C42"/>
    <w:rsid w:val="00873D49"/>
    <w:rsid w:val="00875C31"/>
    <w:rsid w:val="00876796"/>
    <w:rsid w:val="00880437"/>
    <w:rsid w:val="00882716"/>
    <w:rsid w:val="008832F7"/>
    <w:rsid w:val="00883659"/>
    <w:rsid w:val="00884DC9"/>
    <w:rsid w:val="00885623"/>
    <w:rsid w:val="00886DDE"/>
    <w:rsid w:val="00891BBD"/>
    <w:rsid w:val="0089200F"/>
    <w:rsid w:val="00895561"/>
    <w:rsid w:val="00895E70"/>
    <w:rsid w:val="00895FB8"/>
    <w:rsid w:val="00896103"/>
    <w:rsid w:val="00897B90"/>
    <w:rsid w:val="008A221D"/>
    <w:rsid w:val="008A2AC2"/>
    <w:rsid w:val="008A2F58"/>
    <w:rsid w:val="008A3D34"/>
    <w:rsid w:val="008A551C"/>
    <w:rsid w:val="008A56B7"/>
    <w:rsid w:val="008A73B3"/>
    <w:rsid w:val="008B26A6"/>
    <w:rsid w:val="008B346D"/>
    <w:rsid w:val="008B4A0F"/>
    <w:rsid w:val="008B62D1"/>
    <w:rsid w:val="008B69A8"/>
    <w:rsid w:val="008C2D89"/>
    <w:rsid w:val="008C3948"/>
    <w:rsid w:val="008C4925"/>
    <w:rsid w:val="008D1563"/>
    <w:rsid w:val="008D1BCF"/>
    <w:rsid w:val="008E101E"/>
    <w:rsid w:val="008E12DA"/>
    <w:rsid w:val="008E20A7"/>
    <w:rsid w:val="008E3F04"/>
    <w:rsid w:val="008E770E"/>
    <w:rsid w:val="008E7E9E"/>
    <w:rsid w:val="008E7F04"/>
    <w:rsid w:val="008E7F50"/>
    <w:rsid w:val="008F02BC"/>
    <w:rsid w:val="008F1232"/>
    <w:rsid w:val="008F1E8F"/>
    <w:rsid w:val="008F37F3"/>
    <w:rsid w:val="008F37FA"/>
    <w:rsid w:val="008F3DFE"/>
    <w:rsid w:val="008F4D1B"/>
    <w:rsid w:val="008F54D8"/>
    <w:rsid w:val="008F5883"/>
    <w:rsid w:val="008F6826"/>
    <w:rsid w:val="008F796F"/>
    <w:rsid w:val="00901968"/>
    <w:rsid w:val="009038A4"/>
    <w:rsid w:val="009042E6"/>
    <w:rsid w:val="00904582"/>
    <w:rsid w:val="00904DA7"/>
    <w:rsid w:val="009059FC"/>
    <w:rsid w:val="00906542"/>
    <w:rsid w:val="00906ABE"/>
    <w:rsid w:val="00906EFF"/>
    <w:rsid w:val="009070AC"/>
    <w:rsid w:val="00907F55"/>
    <w:rsid w:val="0091160F"/>
    <w:rsid w:val="0091170A"/>
    <w:rsid w:val="009117D8"/>
    <w:rsid w:val="00912204"/>
    <w:rsid w:val="009124FB"/>
    <w:rsid w:val="00913ABD"/>
    <w:rsid w:val="00914335"/>
    <w:rsid w:val="009149F1"/>
    <w:rsid w:val="00914CB7"/>
    <w:rsid w:val="00915FE5"/>
    <w:rsid w:val="00916D64"/>
    <w:rsid w:val="00917967"/>
    <w:rsid w:val="00920493"/>
    <w:rsid w:val="00920A85"/>
    <w:rsid w:val="0092510B"/>
    <w:rsid w:val="009259DF"/>
    <w:rsid w:val="009278FD"/>
    <w:rsid w:val="0093082B"/>
    <w:rsid w:val="00931787"/>
    <w:rsid w:val="00931892"/>
    <w:rsid w:val="00931EE7"/>
    <w:rsid w:val="00932CC2"/>
    <w:rsid w:val="009335F1"/>
    <w:rsid w:val="009368DF"/>
    <w:rsid w:val="00937C83"/>
    <w:rsid w:val="00941016"/>
    <w:rsid w:val="009411C0"/>
    <w:rsid w:val="00942FC3"/>
    <w:rsid w:val="00943A29"/>
    <w:rsid w:val="00944068"/>
    <w:rsid w:val="009465BC"/>
    <w:rsid w:val="0094779E"/>
    <w:rsid w:val="0094797A"/>
    <w:rsid w:val="00947DF5"/>
    <w:rsid w:val="00952C6B"/>
    <w:rsid w:val="0095312E"/>
    <w:rsid w:val="00954B07"/>
    <w:rsid w:val="009559B7"/>
    <w:rsid w:val="00955A46"/>
    <w:rsid w:val="00955B66"/>
    <w:rsid w:val="009574DF"/>
    <w:rsid w:val="00957CAC"/>
    <w:rsid w:val="00957DF8"/>
    <w:rsid w:val="00960667"/>
    <w:rsid w:val="009617EC"/>
    <w:rsid w:val="00961B22"/>
    <w:rsid w:val="0096335E"/>
    <w:rsid w:val="00965861"/>
    <w:rsid w:val="00965FD6"/>
    <w:rsid w:val="00967B1E"/>
    <w:rsid w:val="009702E8"/>
    <w:rsid w:val="00976911"/>
    <w:rsid w:val="00976BC9"/>
    <w:rsid w:val="0098011F"/>
    <w:rsid w:val="00980A2D"/>
    <w:rsid w:val="009812DD"/>
    <w:rsid w:val="0098189C"/>
    <w:rsid w:val="00981F84"/>
    <w:rsid w:val="00982A97"/>
    <w:rsid w:val="00983541"/>
    <w:rsid w:val="009869C4"/>
    <w:rsid w:val="00986C4F"/>
    <w:rsid w:val="00986D41"/>
    <w:rsid w:val="00987125"/>
    <w:rsid w:val="0099006D"/>
    <w:rsid w:val="00990289"/>
    <w:rsid w:val="009902D6"/>
    <w:rsid w:val="00993310"/>
    <w:rsid w:val="00993413"/>
    <w:rsid w:val="00993824"/>
    <w:rsid w:val="009946C0"/>
    <w:rsid w:val="00995B76"/>
    <w:rsid w:val="009973C7"/>
    <w:rsid w:val="009A0A50"/>
    <w:rsid w:val="009A1156"/>
    <w:rsid w:val="009A220E"/>
    <w:rsid w:val="009A2EEC"/>
    <w:rsid w:val="009A2EF4"/>
    <w:rsid w:val="009A378D"/>
    <w:rsid w:val="009A6E31"/>
    <w:rsid w:val="009A7B27"/>
    <w:rsid w:val="009B006A"/>
    <w:rsid w:val="009B11A8"/>
    <w:rsid w:val="009B2779"/>
    <w:rsid w:val="009B31A3"/>
    <w:rsid w:val="009B3AA9"/>
    <w:rsid w:val="009B6BDE"/>
    <w:rsid w:val="009C29E1"/>
    <w:rsid w:val="009C33E1"/>
    <w:rsid w:val="009C47D9"/>
    <w:rsid w:val="009C4CFD"/>
    <w:rsid w:val="009C532F"/>
    <w:rsid w:val="009C612C"/>
    <w:rsid w:val="009C65D1"/>
    <w:rsid w:val="009C72C2"/>
    <w:rsid w:val="009D337E"/>
    <w:rsid w:val="009D339F"/>
    <w:rsid w:val="009D3782"/>
    <w:rsid w:val="009D37E5"/>
    <w:rsid w:val="009D4379"/>
    <w:rsid w:val="009D5F55"/>
    <w:rsid w:val="009E162D"/>
    <w:rsid w:val="009E331A"/>
    <w:rsid w:val="009E376E"/>
    <w:rsid w:val="009E6FAF"/>
    <w:rsid w:val="009E7C79"/>
    <w:rsid w:val="009F0C00"/>
    <w:rsid w:val="009F252A"/>
    <w:rsid w:val="009F26B9"/>
    <w:rsid w:val="009F5FB7"/>
    <w:rsid w:val="00A01979"/>
    <w:rsid w:val="00A01CBC"/>
    <w:rsid w:val="00A051EC"/>
    <w:rsid w:val="00A05B9B"/>
    <w:rsid w:val="00A05DC5"/>
    <w:rsid w:val="00A05FFB"/>
    <w:rsid w:val="00A07BFD"/>
    <w:rsid w:val="00A07CC0"/>
    <w:rsid w:val="00A120FB"/>
    <w:rsid w:val="00A12E48"/>
    <w:rsid w:val="00A1503E"/>
    <w:rsid w:val="00A15B99"/>
    <w:rsid w:val="00A15E16"/>
    <w:rsid w:val="00A175D2"/>
    <w:rsid w:val="00A17C56"/>
    <w:rsid w:val="00A17E0C"/>
    <w:rsid w:val="00A201F1"/>
    <w:rsid w:val="00A21B45"/>
    <w:rsid w:val="00A21ECA"/>
    <w:rsid w:val="00A230D1"/>
    <w:rsid w:val="00A2344E"/>
    <w:rsid w:val="00A27264"/>
    <w:rsid w:val="00A275C9"/>
    <w:rsid w:val="00A30325"/>
    <w:rsid w:val="00A3136A"/>
    <w:rsid w:val="00A31C0F"/>
    <w:rsid w:val="00A32D56"/>
    <w:rsid w:val="00A33C29"/>
    <w:rsid w:val="00A34C03"/>
    <w:rsid w:val="00A4042B"/>
    <w:rsid w:val="00A41947"/>
    <w:rsid w:val="00A42AD2"/>
    <w:rsid w:val="00A43319"/>
    <w:rsid w:val="00A43447"/>
    <w:rsid w:val="00A44391"/>
    <w:rsid w:val="00A44FD3"/>
    <w:rsid w:val="00A465FF"/>
    <w:rsid w:val="00A46BCE"/>
    <w:rsid w:val="00A475BD"/>
    <w:rsid w:val="00A47CB5"/>
    <w:rsid w:val="00A509AE"/>
    <w:rsid w:val="00A50B80"/>
    <w:rsid w:val="00A51C1B"/>
    <w:rsid w:val="00A5329E"/>
    <w:rsid w:val="00A601DA"/>
    <w:rsid w:val="00A62F0D"/>
    <w:rsid w:val="00A632A3"/>
    <w:rsid w:val="00A63430"/>
    <w:rsid w:val="00A638BB"/>
    <w:rsid w:val="00A64DA6"/>
    <w:rsid w:val="00A65D3A"/>
    <w:rsid w:val="00A67548"/>
    <w:rsid w:val="00A70F7A"/>
    <w:rsid w:val="00A71B66"/>
    <w:rsid w:val="00A74B52"/>
    <w:rsid w:val="00A753E9"/>
    <w:rsid w:val="00A762D0"/>
    <w:rsid w:val="00A77015"/>
    <w:rsid w:val="00A80964"/>
    <w:rsid w:val="00A81D4B"/>
    <w:rsid w:val="00A8472E"/>
    <w:rsid w:val="00A85195"/>
    <w:rsid w:val="00A854F3"/>
    <w:rsid w:val="00A870DE"/>
    <w:rsid w:val="00A87377"/>
    <w:rsid w:val="00A92B82"/>
    <w:rsid w:val="00A92F7A"/>
    <w:rsid w:val="00A94FC8"/>
    <w:rsid w:val="00A973AF"/>
    <w:rsid w:val="00AA0194"/>
    <w:rsid w:val="00AA0EF5"/>
    <w:rsid w:val="00AA245A"/>
    <w:rsid w:val="00AA2854"/>
    <w:rsid w:val="00AA4624"/>
    <w:rsid w:val="00AA5271"/>
    <w:rsid w:val="00AA5A61"/>
    <w:rsid w:val="00AA773C"/>
    <w:rsid w:val="00AB049D"/>
    <w:rsid w:val="00AB1BF9"/>
    <w:rsid w:val="00AB215F"/>
    <w:rsid w:val="00AB2307"/>
    <w:rsid w:val="00AB2E70"/>
    <w:rsid w:val="00AB335E"/>
    <w:rsid w:val="00AB3D6B"/>
    <w:rsid w:val="00AB5805"/>
    <w:rsid w:val="00AB5BCD"/>
    <w:rsid w:val="00AB5D51"/>
    <w:rsid w:val="00AB6095"/>
    <w:rsid w:val="00AB63A4"/>
    <w:rsid w:val="00AB66F4"/>
    <w:rsid w:val="00AB684B"/>
    <w:rsid w:val="00AB71AD"/>
    <w:rsid w:val="00AB7411"/>
    <w:rsid w:val="00AC013C"/>
    <w:rsid w:val="00AC1042"/>
    <w:rsid w:val="00AC2854"/>
    <w:rsid w:val="00AC3C99"/>
    <w:rsid w:val="00AC4048"/>
    <w:rsid w:val="00AC4238"/>
    <w:rsid w:val="00AC660D"/>
    <w:rsid w:val="00AC6FDC"/>
    <w:rsid w:val="00AC7046"/>
    <w:rsid w:val="00AD1025"/>
    <w:rsid w:val="00AD52FD"/>
    <w:rsid w:val="00AE0C40"/>
    <w:rsid w:val="00AE2AFA"/>
    <w:rsid w:val="00AE563B"/>
    <w:rsid w:val="00AE75AA"/>
    <w:rsid w:val="00AE7BFF"/>
    <w:rsid w:val="00AF1164"/>
    <w:rsid w:val="00AF2E77"/>
    <w:rsid w:val="00AF304A"/>
    <w:rsid w:val="00AF32EF"/>
    <w:rsid w:val="00AF3324"/>
    <w:rsid w:val="00AF5E48"/>
    <w:rsid w:val="00AF6A1E"/>
    <w:rsid w:val="00B00BB5"/>
    <w:rsid w:val="00B02294"/>
    <w:rsid w:val="00B049BA"/>
    <w:rsid w:val="00B13395"/>
    <w:rsid w:val="00B1384B"/>
    <w:rsid w:val="00B141C7"/>
    <w:rsid w:val="00B15D93"/>
    <w:rsid w:val="00B16632"/>
    <w:rsid w:val="00B16BCE"/>
    <w:rsid w:val="00B175BD"/>
    <w:rsid w:val="00B17E76"/>
    <w:rsid w:val="00B21564"/>
    <w:rsid w:val="00B21738"/>
    <w:rsid w:val="00B217F7"/>
    <w:rsid w:val="00B2327F"/>
    <w:rsid w:val="00B23C3A"/>
    <w:rsid w:val="00B2610D"/>
    <w:rsid w:val="00B268F7"/>
    <w:rsid w:val="00B26CFC"/>
    <w:rsid w:val="00B349B0"/>
    <w:rsid w:val="00B358C8"/>
    <w:rsid w:val="00B365CB"/>
    <w:rsid w:val="00B36B3E"/>
    <w:rsid w:val="00B4066B"/>
    <w:rsid w:val="00B41177"/>
    <w:rsid w:val="00B42FCF"/>
    <w:rsid w:val="00B432BD"/>
    <w:rsid w:val="00B43729"/>
    <w:rsid w:val="00B44330"/>
    <w:rsid w:val="00B45E27"/>
    <w:rsid w:val="00B4601E"/>
    <w:rsid w:val="00B50422"/>
    <w:rsid w:val="00B51790"/>
    <w:rsid w:val="00B53605"/>
    <w:rsid w:val="00B539CA"/>
    <w:rsid w:val="00B53B4C"/>
    <w:rsid w:val="00B541B9"/>
    <w:rsid w:val="00B63BAC"/>
    <w:rsid w:val="00B63F71"/>
    <w:rsid w:val="00B64B00"/>
    <w:rsid w:val="00B66377"/>
    <w:rsid w:val="00B66E81"/>
    <w:rsid w:val="00B7053A"/>
    <w:rsid w:val="00B709A4"/>
    <w:rsid w:val="00B72327"/>
    <w:rsid w:val="00B723E0"/>
    <w:rsid w:val="00B7697B"/>
    <w:rsid w:val="00B7723E"/>
    <w:rsid w:val="00B81568"/>
    <w:rsid w:val="00B819FA"/>
    <w:rsid w:val="00B81DA1"/>
    <w:rsid w:val="00B82F04"/>
    <w:rsid w:val="00B85199"/>
    <w:rsid w:val="00B91F5A"/>
    <w:rsid w:val="00B923FF"/>
    <w:rsid w:val="00B959F1"/>
    <w:rsid w:val="00B9679E"/>
    <w:rsid w:val="00B969A7"/>
    <w:rsid w:val="00B978BA"/>
    <w:rsid w:val="00B97BB3"/>
    <w:rsid w:val="00BA1D7E"/>
    <w:rsid w:val="00BA308C"/>
    <w:rsid w:val="00BA3150"/>
    <w:rsid w:val="00BA355A"/>
    <w:rsid w:val="00BA46F7"/>
    <w:rsid w:val="00BA4863"/>
    <w:rsid w:val="00BA5E98"/>
    <w:rsid w:val="00BA634B"/>
    <w:rsid w:val="00BA6F88"/>
    <w:rsid w:val="00BB0604"/>
    <w:rsid w:val="00BB09C5"/>
    <w:rsid w:val="00BB0F1B"/>
    <w:rsid w:val="00BB14BD"/>
    <w:rsid w:val="00BB38E0"/>
    <w:rsid w:val="00BB588B"/>
    <w:rsid w:val="00BB76C2"/>
    <w:rsid w:val="00BC2316"/>
    <w:rsid w:val="00BC3379"/>
    <w:rsid w:val="00BC3EB3"/>
    <w:rsid w:val="00BC4C7D"/>
    <w:rsid w:val="00BC616B"/>
    <w:rsid w:val="00BC6897"/>
    <w:rsid w:val="00BC6A78"/>
    <w:rsid w:val="00BC75FB"/>
    <w:rsid w:val="00BC7AFE"/>
    <w:rsid w:val="00BD1249"/>
    <w:rsid w:val="00BD1288"/>
    <w:rsid w:val="00BD1CD1"/>
    <w:rsid w:val="00BD1DD3"/>
    <w:rsid w:val="00BD1ED7"/>
    <w:rsid w:val="00BD26E8"/>
    <w:rsid w:val="00BD4F19"/>
    <w:rsid w:val="00BD51E1"/>
    <w:rsid w:val="00BD6715"/>
    <w:rsid w:val="00BD68A9"/>
    <w:rsid w:val="00BE00EE"/>
    <w:rsid w:val="00BE0768"/>
    <w:rsid w:val="00BE457E"/>
    <w:rsid w:val="00BE522F"/>
    <w:rsid w:val="00BE53EE"/>
    <w:rsid w:val="00BF2AC0"/>
    <w:rsid w:val="00BF6453"/>
    <w:rsid w:val="00C00958"/>
    <w:rsid w:val="00C018D5"/>
    <w:rsid w:val="00C02C00"/>
    <w:rsid w:val="00C03849"/>
    <w:rsid w:val="00C05D3A"/>
    <w:rsid w:val="00C06502"/>
    <w:rsid w:val="00C065AB"/>
    <w:rsid w:val="00C10318"/>
    <w:rsid w:val="00C1092F"/>
    <w:rsid w:val="00C10A8B"/>
    <w:rsid w:val="00C10B34"/>
    <w:rsid w:val="00C124E4"/>
    <w:rsid w:val="00C12ED5"/>
    <w:rsid w:val="00C14BA6"/>
    <w:rsid w:val="00C174F6"/>
    <w:rsid w:val="00C17F5A"/>
    <w:rsid w:val="00C2022D"/>
    <w:rsid w:val="00C21744"/>
    <w:rsid w:val="00C218BC"/>
    <w:rsid w:val="00C229A9"/>
    <w:rsid w:val="00C23C75"/>
    <w:rsid w:val="00C24418"/>
    <w:rsid w:val="00C24BBF"/>
    <w:rsid w:val="00C2739C"/>
    <w:rsid w:val="00C27698"/>
    <w:rsid w:val="00C304CF"/>
    <w:rsid w:val="00C30823"/>
    <w:rsid w:val="00C31363"/>
    <w:rsid w:val="00C31BFE"/>
    <w:rsid w:val="00C31F6C"/>
    <w:rsid w:val="00C32EED"/>
    <w:rsid w:val="00C33594"/>
    <w:rsid w:val="00C33E2C"/>
    <w:rsid w:val="00C3470B"/>
    <w:rsid w:val="00C3477E"/>
    <w:rsid w:val="00C35C73"/>
    <w:rsid w:val="00C36A75"/>
    <w:rsid w:val="00C42714"/>
    <w:rsid w:val="00C43117"/>
    <w:rsid w:val="00C44F7D"/>
    <w:rsid w:val="00C50587"/>
    <w:rsid w:val="00C51336"/>
    <w:rsid w:val="00C528D6"/>
    <w:rsid w:val="00C53C5E"/>
    <w:rsid w:val="00C547EF"/>
    <w:rsid w:val="00C54B40"/>
    <w:rsid w:val="00C54CC4"/>
    <w:rsid w:val="00C55BF3"/>
    <w:rsid w:val="00C60021"/>
    <w:rsid w:val="00C62461"/>
    <w:rsid w:val="00C651BF"/>
    <w:rsid w:val="00C6528F"/>
    <w:rsid w:val="00C66537"/>
    <w:rsid w:val="00C700A7"/>
    <w:rsid w:val="00C7227E"/>
    <w:rsid w:val="00C72CA0"/>
    <w:rsid w:val="00C809AF"/>
    <w:rsid w:val="00C80E08"/>
    <w:rsid w:val="00C81905"/>
    <w:rsid w:val="00C834B3"/>
    <w:rsid w:val="00C853D6"/>
    <w:rsid w:val="00C86DFA"/>
    <w:rsid w:val="00C87944"/>
    <w:rsid w:val="00C92078"/>
    <w:rsid w:val="00C92150"/>
    <w:rsid w:val="00C926A1"/>
    <w:rsid w:val="00C92905"/>
    <w:rsid w:val="00C932B3"/>
    <w:rsid w:val="00C93864"/>
    <w:rsid w:val="00C93BE0"/>
    <w:rsid w:val="00C96041"/>
    <w:rsid w:val="00C9640D"/>
    <w:rsid w:val="00C96B0E"/>
    <w:rsid w:val="00C96DD0"/>
    <w:rsid w:val="00CA1864"/>
    <w:rsid w:val="00CA303F"/>
    <w:rsid w:val="00CA53AD"/>
    <w:rsid w:val="00CA6C66"/>
    <w:rsid w:val="00CA6FBB"/>
    <w:rsid w:val="00CB01BF"/>
    <w:rsid w:val="00CB02E2"/>
    <w:rsid w:val="00CB0657"/>
    <w:rsid w:val="00CB1E88"/>
    <w:rsid w:val="00CB22BA"/>
    <w:rsid w:val="00CB31D6"/>
    <w:rsid w:val="00CB3B7B"/>
    <w:rsid w:val="00CB54D9"/>
    <w:rsid w:val="00CB5CA5"/>
    <w:rsid w:val="00CB71D8"/>
    <w:rsid w:val="00CC04CA"/>
    <w:rsid w:val="00CC186C"/>
    <w:rsid w:val="00CC27BE"/>
    <w:rsid w:val="00CC4216"/>
    <w:rsid w:val="00CC44CE"/>
    <w:rsid w:val="00CC4814"/>
    <w:rsid w:val="00CC4973"/>
    <w:rsid w:val="00CC5004"/>
    <w:rsid w:val="00CC5F4E"/>
    <w:rsid w:val="00CC6025"/>
    <w:rsid w:val="00CC7D6D"/>
    <w:rsid w:val="00CD093A"/>
    <w:rsid w:val="00CD213F"/>
    <w:rsid w:val="00CD29D2"/>
    <w:rsid w:val="00CD3010"/>
    <w:rsid w:val="00CD3B1B"/>
    <w:rsid w:val="00CD41F5"/>
    <w:rsid w:val="00CD49DD"/>
    <w:rsid w:val="00CD4A65"/>
    <w:rsid w:val="00CD6AA3"/>
    <w:rsid w:val="00CD73C2"/>
    <w:rsid w:val="00CD7734"/>
    <w:rsid w:val="00CE022F"/>
    <w:rsid w:val="00CE1571"/>
    <w:rsid w:val="00CE1585"/>
    <w:rsid w:val="00CE20D4"/>
    <w:rsid w:val="00CE2264"/>
    <w:rsid w:val="00CE626D"/>
    <w:rsid w:val="00CE76C3"/>
    <w:rsid w:val="00CF06AA"/>
    <w:rsid w:val="00CF19A6"/>
    <w:rsid w:val="00CF1CD0"/>
    <w:rsid w:val="00CF24EB"/>
    <w:rsid w:val="00CF3296"/>
    <w:rsid w:val="00CF360B"/>
    <w:rsid w:val="00CF5884"/>
    <w:rsid w:val="00CF635F"/>
    <w:rsid w:val="00CF6B9A"/>
    <w:rsid w:val="00D02828"/>
    <w:rsid w:val="00D02CB5"/>
    <w:rsid w:val="00D068D1"/>
    <w:rsid w:val="00D10CCF"/>
    <w:rsid w:val="00D123FB"/>
    <w:rsid w:val="00D145CB"/>
    <w:rsid w:val="00D15844"/>
    <w:rsid w:val="00D16305"/>
    <w:rsid w:val="00D17A5E"/>
    <w:rsid w:val="00D20FFF"/>
    <w:rsid w:val="00D22FC8"/>
    <w:rsid w:val="00D25559"/>
    <w:rsid w:val="00D31150"/>
    <w:rsid w:val="00D3225F"/>
    <w:rsid w:val="00D34BD5"/>
    <w:rsid w:val="00D34C27"/>
    <w:rsid w:val="00D36590"/>
    <w:rsid w:val="00D36D07"/>
    <w:rsid w:val="00D375D9"/>
    <w:rsid w:val="00D37CE4"/>
    <w:rsid w:val="00D40D3C"/>
    <w:rsid w:val="00D40D9A"/>
    <w:rsid w:val="00D41785"/>
    <w:rsid w:val="00D42650"/>
    <w:rsid w:val="00D42B01"/>
    <w:rsid w:val="00D42DB8"/>
    <w:rsid w:val="00D43BD0"/>
    <w:rsid w:val="00D4408A"/>
    <w:rsid w:val="00D46F34"/>
    <w:rsid w:val="00D47F91"/>
    <w:rsid w:val="00D50EA2"/>
    <w:rsid w:val="00D52CBA"/>
    <w:rsid w:val="00D55B7D"/>
    <w:rsid w:val="00D55C7A"/>
    <w:rsid w:val="00D56256"/>
    <w:rsid w:val="00D564B8"/>
    <w:rsid w:val="00D575FF"/>
    <w:rsid w:val="00D60C1E"/>
    <w:rsid w:val="00D6529F"/>
    <w:rsid w:val="00D66898"/>
    <w:rsid w:val="00D70681"/>
    <w:rsid w:val="00D70697"/>
    <w:rsid w:val="00D7355F"/>
    <w:rsid w:val="00D75D16"/>
    <w:rsid w:val="00D76E77"/>
    <w:rsid w:val="00D80A6C"/>
    <w:rsid w:val="00D82AC8"/>
    <w:rsid w:val="00D834B6"/>
    <w:rsid w:val="00D8442C"/>
    <w:rsid w:val="00D8453C"/>
    <w:rsid w:val="00D85D60"/>
    <w:rsid w:val="00D86D86"/>
    <w:rsid w:val="00D90953"/>
    <w:rsid w:val="00D91042"/>
    <w:rsid w:val="00D926CD"/>
    <w:rsid w:val="00D93AD3"/>
    <w:rsid w:val="00D94064"/>
    <w:rsid w:val="00D94F13"/>
    <w:rsid w:val="00D97074"/>
    <w:rsid w:val="00D97081"/>
    <w:rsid w:val="00D975E0"/>
    <w:rsid w:val="00D97CBF"/>
    <w:rsid w:val="00DA2F6F"/>
    <w:rsid w:val="00DA37AF"/>
    <w:rsid w:val="00DA51B9"/>
    <w:rsid w:val="00DA5FD5"/>
    <w:rsid w:val="00DB034F"/>
    <w:rsid w:val="00DB038A"/>
    <w:rsid w:val="00DB1A35"/>
    <w:rsid w:val="00DB4386"/>
    <w:rsid w:val="00DB4456"/>
    <w:rsid w:val="00DB5937"/>
    <w:rsid w:val="00DB6BCD"/>
    <w:rsid w:val="00DC0B53"/>
    <w:rsid w:val="00DC12B4"/>
    <w:rsid w:val="00DC1474"/>
    <w:rsid w:val="00DC18DF"/>
    <w:rsid w:val="00DC2533"/>
    <w:rsid w:val="00DC2D41"/>
    <w:rsid w:val="00DC515E"/>
    <w:rsid w:val="00DC565B"/>
    <w:rsid w:val="00DD01BE"/>
    <w:rsid w:val="00DD036E"/>
    <w:rsid w:val="00DD1DC4"/>
    <w:rsid w:val="00DD1E53"/>
    <w:rsid w:val="00DD424C"/>
    <w:rsid w:val="00DD48C2"/>
    <w:rsid w:val="00DD6235"/>
    <w:rsid w:val="00DD6A1F"/>
    <w:rsid w:val="00DD783D"/>
    <w:rsid w:val="00DD7EBF"/>
    <w:rsid w:val="00DE369E"/>
    <w:rsid w:val="00DE5F7F"/>
    <w:rsid w:val="00DE7C65"/>
    <w:rsid w:val="00DF122B"/>
    <w:rsid w:val="00DF30A3"/>
    <w:rsid w:val="00DF3472"/>
    <w:rsid w:val="00DF3AB0"/>
    <w:rsid w:val="00DF3C9B"/>
    <w:rsid w:val="00DF56D9"/>
    <w:rsid w:val="00DF65E2"/>
    <w:rsid w:val="00DF6D2C"/>
    <w:rsid w:val="00E00AE6"/>
    <w:rsid w:val="00E021BD"/>
    <w:rsid w:val="00E02909"/>
    <w:rsid w:val="00E03A73"/>
    <w:rsid w:val="00E0449A"/>
    <w:rsid w:val="00E0481D"/>
    <w:rsid w:val="00E05E98"/>
    <w:rsid w:val="00E06D4C"/>
    <w:rsid w:val="00E07B13"/>
    <w:rsid w:val="00E10069"/>
    <w:rsid w:val="00E112D9"/>
    <w:rsid w:val="00E116DC"/>
    <w:rsid w:val="00E12B98"/>
    <w:rsid w:val="00E13C48"/>
    <w:rsid w:val="00E15875"/>
    <w:rsid w:val="00E173E7"/>
    <w:rsid w:val="00E24876"/>
    <w:rsid w:val="00E27E94"/>
    <w:rsid w:val="00E3208E"/>
    <w:rsid w:val="00E33755"/>
    <w:rsid w:val="00E33AA0"/>
    <w:rsid w:val="00E340A0"/>
    <w:rsid w:val="00E34F7F"/>
    <w:rsid w:val="00E350AB"/>
    <w:rsid w:val="00E35692"/>
    <w:rsid w:val="00E357AB"/>
    <w:rsid w:val="00E400D7"/>
    <w:rsid w:val="00E40516"/>
    <w:rsid w:val="00E4072B"/>
    <w:rsid w:val="00E41327"/>
    <w:rsid w:val="00E4310B"/>
    <w:rsid w:val="00E44CEE"/>
    <w:rsid w:val="00E452E8"/>
    <w:rsid w:val="00E46AB2"/>
    <w:rsid w:val="00E50267"/>
    <w:rsid w:val="00E54AFC"/>
    <w:rsid w:val="00E54BCC"/>
    <w:rsid w:val="00E5614B"/>
    <w:rsid w:val="00E565D4"/>
    <w:rsid w:val="00E572AD"/>
    <w:rsid w:val="00E62CD0"/>
    <w:rsid w:val="00E631E9"/>
    <w:rsid w:val="00E65A28"/>
    <w:rsid w:val="00E65A48"/>
    <w:rsid w:val="00E67467"/>
    <w:rsid w:val="00E70258"/>
    <w:rsid w:val="00E70733"/>
    <w:rsid w:val="00E716CE"/>
    <w:rsid w:val="00E71A60"/>
    <w:rsid w:val="00E71AF9"/>
    <w:rsid w:val="00E7343C"/>
    <w:rsid w:val="00E73F9D"/>
    <w:rsid w:val="00E743CF"/>
    <w:rsid w:val="00E74904"/>
    <w:rsid w:val="00E7494E"/>
    <w:rsid w:val="00E757FD"/>
    <w:rsid w:val="00E7682B"/>
    <w:rsid w:val="00E80DDA"/>
    <w:rsid w:val="00E80F4A"/>
    <w:rsid w:val="00E81104"/>
    <w:rsid w:val="00E81AA7"/>
    <w:rsid w:val="00E820D7"/>
    <w:rsid w:val="00E82A3A"/>
    <w:rsid w:val="00E85314"/>
    <w:rsid w:val="00E85EDF"/>
    <w:rsid w:val="00E85F3C"/>
    <w:rsid w:val="00E877EE"/>
    <w:rsid w:val="00E9010F"/>
    <w:rsid w:val="00E91C68"/>
    <w:rsid w:val="00E922E7"/>
    <w:rsid w:val="00E92853"/>
    <w:rsid w:val="00E92927"/>
    <w:rsid w:val="00E92D75"/>
    <w:rsid w:val="00E9332C"/>
    <w:rsid w:val="00E94D28"/>
    <w:rsid w:val="00E972C8"/>
    <w:rsid w:val="00EA047B"/>
    <w:rsid w:val="00EA050B"/>
    <w:rsid w:val="00EA15D8"/>
    <w:rsid w:val="00EA316B"/>
    <w:rsid w:val="00EA3B2C"/>
    <w:rsid w:val="00EA3F5D"/>
    <w:rsid w:val="00EA49B7"/>
    <w:rsid w:val="00EA64BC"/>
    <w:rsid w:val="00EB034E"/>
    <w:rsid w:val="00EB0B68"/>
    <w:rsid w:val="00EB0DD5"/>
    <w:rsid w:val="00EB43C7"/>
    <w:rsid w:val="00EB51CC"/>
    <w:rsid w:val="00EC1427"/>
    <w:rsid w:val="00EC2B3B"/>
    <w:rsid w:val="00EC3623"/>
    <w:rsid w:val="00EC6F63"/>
    <w:rsid w:val="00ED0B4B"/>
    <w:rsid w:val="00ED2445"/>
    <w:rsid w:val="00ED28E2"/>
    <w:rsid w:val="00ED381A"/>
    <w:rsid w:val="00ED4AD1"/>
    <w:rsid w:val="00ED4D1D"/>
    <w:rsid w:val="00ED6225"/>
    <w:rsid w:val="00ED648A"/>
    <w:rsid w:val="00ED71EE"/>
    <w:rsid w:val="00ED72C3"/>
    <w:rsid w:val="00ED7339"/>
    <w:rsid w:val="00EE0244"/>
    <w:rsid w:val="00EE0EAF"/>
    <w:rsid w:val="00EE2767"/>
    <w:rsid w:val="00EE39CF"/>
    <w:rsid w:val="00EE5CBF"/>
    <w:rsid w:val="00EE60CF"/>
    <w:rsid w:val="00EE6D41"/>
    <w:rsid w:val="00EE70D3"/>
    <w:rsid w:val="00EE7347"/>
    <w:rsid w:val="00EF06B4"/>
    <w:rsid w:val="00EF0B69"/>
    <w:rsid w:val="00EF0F56"/>
    <w:rsid w:val="00EF20BE"/>
    <w:rsid w:val="00EF2E08"/>
    <w:rsid w:val="00EF4F0C"/>
    <w:rsid w:val="00EF6A9C"/>
    <w:rsid w:val="00EF6B5F"/>
    <w:rsid w:val="00EF737D"/>
    <w:rsid w:val="00F0059A"/>
    <w:rsid w:val="00F00C44"/>
    <w:rsid w:val="00F010E1"/>
    <w:rsid w:val="00F0182E"/>
    <w:rsid w:val="00F01F02"/>
    <w:rsid w:val="00F027A7"/>
    <w:rsid w:val="00F04D48"/>
    <w:rsid w:val="00F05A95"/>
    <w:rsid w:val="00F05FC3"/>
    <w:rsid w:val="00F1110E"/>
    <w:rsid w:val="00F12443"/>
    <w:rsid w:val="00F128E2"/>
    <w:rsid w:val="00F13902"/>
    <w:rsid w:val="00F160FA"/>
    <w:rsid w:val="00F17A42"/>
    <w:rsid w:val="00F2097F"/>
    <w:rsid w:val="00F22038"/>
    <w:rsid w:val="00F23D99"/>
    <w:rsid w:val="00F251B5"/>
    <w:rsid w:val="00F25388"/>
    <w:rsid w:val="00F26706"/>
    <w:rsid w:val="00F31F9F"/>
    <w:rsid w:val="00F33ACA"/>
    <w:rsid w:val="00F347FE"/>
    <w:rsid w:val="00F35801"/>
    <w:rsid w:val="00F36C67"/>
    <w:rsid w:val="00F40522"/>
    <w:rsid w:val="00F40A08"/>
    <w:rsid w:val="00F40E53"/>
    <w:rsid w:val="00F42F19"/>
    <w:rsid w:val="00F43DE1"/>
    <w:rsid w:val="00F44DEC"/>
    <w:rsid w:val="00F514E5"/>
    <w:rsid w:val="00F51C0A"/>
    <w:rsid w:val="00F51F9E"/>
    <w:rsid w:val="00F547C9"/>
    <w:rsid w:val="00F549D1"/>
    <w:rsid w:val="00F54C55"/>
    <w:rsid w:val="00F54E9B"/>
    <w:rsid w:val="00F565C4"/>
    <w:rsid w:val="00F57FCC"/>
    <w:rsid w:val="00F60064"/>
    <w:rsid w:val="00F60524"/>
    <w:rsid w:val="00F6267B"/>
    <w:rsid w:val="00F62ADE"/>
    <w:rsid w:val="00F6317D"/>
    <w:rsid w:val="00F64C68"/>
    <w:rsid w:val="00F701EE"/>
    <w:rsid w:val="00F7071C"/>
    <w:rsid w:val="00F70C65"/>
    <w:rsid w:val="00F71031"/>
    <w:rsid w:val="00F72121"/>
    <w:rsid w:val="00F74204"/>
    <w:rsid w:val="00F755B1"/>
    <w:rsid w:val="00F75A9B"/>
    <w:rsid w:val="00F75D12"/>
    <w:rsid w:val="00F7668E"/>
    <w:rsid w:val="00F76805"/>
    <w:rsid w:val="00F76ADA"/>
    <w:rsid w:val="00F77954"/>
    <w:rsid w:val="00F8020C"/>
    <w:rsid w:val="00F80FBA"/>
    <w:rsid w:val="00F81DB0"/>
    <w:rsid w:val="00F829DD"/>
    <w:rsid w:val="00F82FF5"/>
    <w:rsid w:val="00F836B2"/>
    <w:rsid w:val="00F8537C"/>
    <w:rsid w:val="00F85E5B"/>
    <w:rsid w:val="00F861AD"/>
    <w:rsid w:val="00F8632A"/>
    <w:rsid w:val="00F878D1"/>
    <w:rsid w:val="00F90872"/>
    <w:rsid w:val="00F90FC4"/>
    <w:rsid w:val="00F91608"/>
    <w:rsid w:val="00F942EB"/>
    <w:rsid w:val="00F9488E"/>
    <w:rsid w:val="00F952B6"/>
    <w:rsid w:val="00F955D9"/>
    <w:rsid w:val="00F95DEA"/>
    <w:rsid w:val="00F96F0A"/>
    <w:rsid w:val="00F976A0"/>
    <w:rsid w:val="00FA077A"/>
    <w:rsid w:val="00FA1FE1"/>
    <w:rsid w:val="00FA2882"/>
    <w:rsid w:val="00FA29EF"/>
    <w:rsid w:val="00FA4B4F"/>
    <w:rsid w:val="00FA6B56"/>
    <w:rsid w:val="00FB0843"/>
    <w:rsid w:val="00FB2787"/>
    <w:rsid w:val="00FB2CD6"/>
    <w:rsid w:val="00FB39D9"/>
    <w:rsid w:val="00FB624C"/>
    <w:rsid w:val="00FB6608"/>
    <w:rsid w:val="00FB6A21"/>
    <w:rsid w:val="00FB6FB3"/>
    <w:rsid w:val="00FB7A63"/>
    <w:rsid w:val="00FC0740"/>
    <w:rsid w:val="00FC0969"/>
    <w:rsid w:val="00FC2648"/>
    <w:rsid w:val="00FC3ABF"/>
    <w:rsid w:val="00FC3C65"/>
    <w:rsid w:val="00FC6535"/>
    <w:rsid w:val="00FC6AED"/>
    <w:rsid w:val="00FC773B"/>
    <w:rsid w:val="00FD23E1"/>
    <w:rsid w:val="00FD36CE"/>
    <w:rsid w:val="00FD36EF"/>
    <w:rsid w:val="00FD39C0"/>
    <w:rsid w:val="00FD4416"/>
    <w:rsid w:val="00FD5951"/>
    <w:rsid w:val="00FD5AF5"/>
    <w:rsid w:val="00FD74E4"/>
    <w:rsid w:val="00FE1E62"/>
    <w:rsid w:val="00FE24DA"/>
    <w:rsid w:val="00FE4DC4"/>
    <w:rsid w:val="00FE5206"/>
    <w:rsid w:val="00FE60C4"/>
    <w:rsid w:val="00FF137C"/>
    <w:rsid w:val="00FF2627"/>
    <w:rsid w:val="00FF458F"/>
    <w:rsid w:val="00FF47F1"/>
    <w:rsid w:val="00FF48C0"/>
    <w:rsid w:val="00FF4B2F"/>
    <w:rsid w:val="00FF5460"/>
    <w:rsid w:val="00FF5791"/>
    <w:rsid w:val="00FF5B7F"/>
    <w:rsid w:val="00FF5E72"/>
    <w:rsid w:val="00FF5F63"/>
    <w:rsid w:val="00FF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2"/>
    <w:rPr>
      <w:sz w:val="24"/>
      <w:szCs w:val="24"/>
    </w:rPr>
  </w:style>
  <w:style w:type="paragraph" w:styleId="1">
    <w:name w:val="heading 1"/>
    <w:basedOn w:val="a"/>
    <w:next w:val="a"/>
    <w:link w:val="10"/>
    <w:uiPriority w:val="99"/>
    <w:qFormat/>
    <w:rsid w:val="00625FB5"/>
    <w:pPr>
      <w:keepNext/>
      <w:jc w:val="center"/>
      <w:outlineLvl w:val="0"/>
    </w:pPr>
    <w:rPr>
      <w:b/>
      <w:bCs/>
    </w:rPr>
  </w:style>
  <w:style w:type="paragraph" w:styleId="2">
    <w:name w:val="heading 2"/>
    <w:basedOn w:val="a"/>
    <w:next w:val="a"/>
    <w:link w:val="20"/>
    <w:qFormat/>
    <w:rsid w:val="00625FB5"/>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6675"/>
    <w:rPr>
      <w:b/>
      <w:bCs/>
      <w:sz w:val="24"/>
      <w:szCs w:val="24"/>
    </w:rPr>
  </w:style>
  <w:style w:type="character" w:customStyle="1" w:styleId="20">
    <w:name w:val="Заголовок 2 Знак"/>
    <w:link w:val="2"/>
    <w:rsid w:val="007B6675"/>
    <w:rPr>
      <w:rFonts w:ascii="Arial" w:hAnsi="Arial" w:cs="Arial"/>
      <w:b/>
      <w:bCs/>
      <w:i/>
      <w:iCs/>
      <w:sz w:val="28"/>
      <w:szCs w:val="28"/>
    </w:rPr>
  </w:style>
  <w:style w:type="character" w:styleId="a3">
    <w:name w:val="Hyperlink"/>
    <w:unhideWhenUsed/>
    <w:rsid w:val="00863BF5"/>
    <w:rPr>
      <w:color w:val="0000FF"/>
      <w:u w:val="single"/>
    </w:rPr>
  </w:style>
  <w:style w:type="paragraph" w:customStyle="1" w:styleId="11">
    <w:name w:val="Статья11"/>
    <w:basedOn w:val="a"/>
    <w:next w:val="a"/>
    <w:rsid w:val="00863BF5"/>
    <w:pPr>
      <w:keepNext/>
      <w:suppressAutoHyphens/>
      <w:spacing w:before="120" w:after="120"/>
      <w:ind w:left="2013" w:hanging="1304"/>
    </w:pPr>
    <w:rPr>
      <w:b/>
      <w:bCs/>
      <w:sz w:val="28"/>
      <w:szCs w:val="20"/>
    </w:rPr>
  </w:style>
  <w:style w:type="paragraph" w:styleId="a4">
    <w:name w:val="Balloon Text"/>
    <w:basedOn w:val="a"/>
    <w:link w:val="a5"/>
    <w:uiPriority w:val="99"/>
    <w:semiHidden/>
    <w:rsid w:val="00EE7347"/>
    <w:rPr>
      <w:rFonts w:ascii="Tahoma" w:hAnsi="Tahoma"/>
      <w:sz w:val="16"/>
      <w:szCs w:val="16"/>
    </w:rPr>
  </w:style>
  <w:style w:type="character" w:customStyle="1" w:styleId="a5">
    <w:name w:val="Текст выноски Знак"/>
    <w:link w:val="a4"/>
    <w:uiPriority w:val="99"/>
    <w:semiHidden/>
    <w:rsid w:val="007B6675"/>
    <w:rPr>
      <w:rFonts w:ascii="Tahoma" w:hAnsi="Tahoma" w:cs="Tahoma"/>
      <w:sz w:val="16"/>
      <w:szCs w:val="16"/>
    </w:rPr>
  </w:style>
  <w:style w:type="paragraph" w:customStyle="1" w:styleId="a6">
    <w:name w:val="Знак"/>
    <w:basedOn w:val="a"/>
    <w:rsid w:val="007D6BD3"/>
    <w:pPr>
      <w:spacing w:after="160" w:line="240" w:lineRule="exact"/>
    </w:pPr>
    <w:rPr>
      <w:rFonts w:ascii="Verdana" w:hAnsi="Verdana"/>
      <w:lang w:val="en-US" w:eastAsia="en-US"/>
    </w:rPr>
  </w:style>
  <w:style w:type="table" w:styleId="a7">
    <w:name w:val="Table Grid"/>
    <w:basedOn w:val="a1"/>
    <w:rsid w:val="007D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D783D"/>
    <w:pPr>
      <w:ind w:left="5103"/>
      <w:jc w:val="right"/>
    </w:pPr>
    <w:rPr>
      <w:sz w:val="28"/>
      <w:szCs w:val="20"/>
    </w:rPr>
  </w:style>
  <w:style w:type="character" w:customStyle="1" w:styleId="a9">
    <w:name w:val="Основной текст с отступом Знак"/>
    <w:link w:val="a8"/>
    <w:rsid w:val="00DD783D"/>
    <w:rPr>
      <w:sz w:val="28"/>
      <w:lang w:val="ru-RU" w:eastAsia="ru-RU" w:bidi="ar-SA"/>
    </w:rPr>
  </w:style>
  <w:style w:type="paragraph" w:styleId="aa">
    <w:name w:val="header"/>
    <w:basedOn w:val="a"/>
    <w:link w:val="ab"/>
    <w:uiPriority w:val="99"/>
    <w:rsid w:val="00C018D5"/>
    <w:pPr>
      <w:tabs>
        <w:tab w:val="center" w:pos="4677"/>
        <w:tab w:val="right" w:pos="9355"/>
      </w:tabs>
    </w:pPr>
  </w:style>
  <w:style w:type="character" w:customStyle="1" w:styleId="ab">
    <w:name w:val="Верхний колонтитул Знак"/>
    <w:link w:val="aa"/>
    <w:uiPriority w:val="99"/>
    <w:rsid w:val="007B6675"/>
    <w:rPr>
      <w:sz w:val="24"/>
      <w:szCs w:val="24"/>
    </w:rPr>
  </w:style>
  <w:style w:type="paragraph" w:styleId="ac">
    <w:name w:val="footer"/>
    <w:basedOn w:val="a"/>
    <w:link w:val="ad"/>
    <w:uiPriority w:val="99"/>
    <w:rsid w:val="00C018D5"/>
    <w:pPr>
      <w:tabs>
        <w:tab w:val="center" w:pos="4677"/>
        <w:tab w:val="right" w:pos="9355"/>
      </w:tabs>
    </w:pPr>
  </w:style>
  <w:style w:type="character" w:customStyle="1" w:styleId="ad">
    <w:name w:val="Нижний колонтитул Знак"/>
    <w:link w:val="ac"/>
    <w:uiPriority w:val="99"/>
    <w:rsid w:val="007B6675"/>
    <w:rPr>
      <w:sz w:val="24"/>
      <w:szCs w:val="24"/>
    </w:rPr>
  </w:style>
  <w:style w:type="character" w:styleId="ae">
    <w:name w:val="page number"/>
    <w:basedOn w:val="a0"/>
    <w:rsid w:val="00C018D5"/>
  </w:style>
  <w:style w:type="paragraph" w:customStyle="1" w:styleId="ConsPlusTitle">
    <w:name w:val="ConsPlusTitle"/>
    <w:uiPriority w:val="99"/>
    <w:rsid w:val="00E65A28"/>
    <w:pPr>
      <w:widowControl w:val="0"/>
      <w:autoSpaceDE w:val="0"/>
      <w:autoSpaceDN w:val="0"/>
    </w:pPr>
    <w:rPr>
      <w:rFonts w:ascii="Calibri" w:hAnsi="Calibri" w:cs="Calibri"/>
      <w:b/>
      <w:bCs/>
      <w:sz w:val="22"/>
      <w:szCs w:val="22"/>
    </w:rPr>
  </w:style>
  <w:style w:type="paragraph" w:customStyle="1" w:styleId="af">
    <w:name w:val="Знак"/>
    <w:basedOn w:val="a"/>
    <w:rsid w:val="007B6675"/>
    <w:pPr>
      <w:spacing w:after="160" w:line="240" w:lineRule="exact"/>
    </w:pPr>
    <w:rPr>
      <w:rFonts w:ascii="Verdana" w:hAnsi="Verdana"/>
      <w:lang w:val="en-US" w:eastAsia="en-US"/>
    </w:rPr>
  </w:style>
  <w:style w:type="character" w:customStyle="1" w:styleId="af0">
    <w:name w:val="Гипертекстовая ссылка"/>
    <w:uiPriority w:val="99"/>
    <w:rsid w:val="0080006F"/>
    <w:rPr>
      <w:color w:val="106BBE"/>
    </w:rPr>
  </w:style>
  <w:style w:type="paragraph" w:styleId="af1">
    <w:name w:val="Body Text"/>
    <w:basedOn w:val="a"/>
    <w:link w:val="af2"/>
    <w:rsid w:val="00221293"/>
    <w:pPr>
      <w:spacing w:after="120"/>
    </w:pPr>
  </w:style>
  <w:style w:type="character" w:customStyle="1" w:styleId="af2">
    <w:name w:val="Основной текст Знак"/>
    <w:link w:val="af1"/>
    <w:rsid w:val="00221293"/>
    <w:rPr>
      <w:sz w:val="24"/>
      <w:szCs w:val="24"/>
    </w:rPr>
  </w:style>
  <w:style w:type="paragraph" w:customStyle="1" w:styleId="ConsPlusNormal">
    <w:name w:val="ConsPlusNormal"/>
    <w:uiPriority w:val="99"/>
    <w:rsid w:val="00780D4F"/>
    <w:pPr>
      <w:widowControl w:val="0"/>
      <w:autoSpaceDE w:val="0"/>
      <w:autoSpaceDN w:val="0"/>
    </w:pPr>
    <w:rPr>
      <w:rFonts w:ascii="Calibri" w:hAnsi="Calibri" w:cs="Calibri"/>
      <w:sz w:val="22"/>
    </w:rPr>
  </w:style>
  <w:style w:type="character" w:customStyle="1" w:styleId="af3">
    <w:name w:val="Схема документа Знак"/>
    <w:basedOn w:val="a0"/>
    <w:link w:val="af4"/>
    <w:uiPriority w:val="99"/>
    <w:rsid w:val="00780D4F"/>
    <w:rPr>
      <w:rFonts w:ascii="Tahoma" w:eastAsia="Calibri" w:hAnsi="Tahoma" w:cs="Tahoma"/>
      <w:sz w:val="16"/>
      <w:szCs w:val="16"/>
      <w:lang w:eastAsia="en-US"/>
    </w:rPr>
  </w:style>
  <w:style w:type="paragraph" w:styleId="af4">
    <w:name w:val="Document Map"/>
    <w:basedOn w:val="a"/>
    <w:link w:val="af3"/>
    <w:uiPriority w:val="99"/>
    <w:unhideWhenUsed/>
    <w:rsid w:val="00780D4F"/>
    <w:rPr>
      <w:rFonts w:ascii="Tahoma" w:eastAsia="Calibri" w:hAnsi="Tahoma" w:cs="Tahoma"/>
      <w:sz w:val="16"/>
      <w:szCs w:val="16"/>
      <w:lang w:eastAsia="en-US"/>
    </w:rPr>
  </w:style>
  <w:style w:type="character" w:customStyle="1" w:styleId="12">
    <w:name w:val="Схема документа Знак1"/>
    <w:basedOn w:val="a0"/>
    <w:uiPriority w:val="99"/>
    <w:semiHidden/>
    <w:rsid w:val="00E350AB"/>
    <w:rPr>
      <w:rFonts w:ascii="Tahoma" w:hAnsi="Tahoma" w:cs="Tahoma"/>
      <w:sz w:val="16"/>
      <w:szCs w:val="16"/>
    </w:rPr>
  </w:style>
  <w:style w:type="character" w:customStyle="1" w:styleId="af5">
    <w:name w:val="Цветовое выделение"/>
    <w:uiPriority w:val="99"/>
    <w:rsid w:val="00EF0F56"/>
    <w:rPr>
      <w:b/>
      <w:color w:val="26282F"/>
    </w:rPr>
  </w:style>
  <w:style w:type="paragraph" w:customStyle="1" w:styleId="af6">
    <w:name w:val="Текст (справка)"/>
    <w:basedOn w:val="a"/>
    <w:next w:val="a"/>
    <w:uiPriority w:val="99"/>
    <w:rsid w:val="00EF0F56"/>
    <w:pPr>
      <w:widowControl w:val="0"/>
      <w:autoSpaceDE w:val="0"/>
      <w:autoSpaceDN w:val="0"/>
      <w:adjustRightInd w:val="0"/>
      <w:ind w:left="170" w:right="170"/>
    </w:pPr>
    <w:rPr>
      <w:rFonts w:ascii="Times New Roman CYR" w:hAnsi="Times New Roman CYR" w:cs="Times New Roman CYR"/>
    </w:rPr>
  </w:style>
  <w:style w:type="paragraph" w:customStyle="1" w:styleId="af7">
    <w:name w:val="Комментарий"/>
    <w:basedOn w:val="af6"/>
    <w:next w:val="a"/>
    <w:uiPriority w:val="99"/>
    <w:rsid w:val="00EF0F56"/>
    <w:pPr>
      <w:spacing w:before="75"/>
      <w:ind w:right="0"/>
      <w:jc w:val="both"/>
    </w:pPr>
    <w:rPr>
      <w:color w:val="353842"/>
    </w:rPr>
  </w:style>
  <w:style w:type="paragraph" w:customStyle="1" w:styleId="af8">
    <w:name w:val="Информация о версии"/>
    <w:basedOn w:val="af7"/>
    <w:next w:val="a"/>
    <w:uiPriority w:val="99"/>
    <w:rsid w:val="00EF0F56"/>
    <w:rPr>
      <w:i/>
      <w:iCs/>
    </w:rPr>
  </w:style>
  <w:style w:type="paragraph" w:customStyle="1" w:styleId="af9">
    <w:name w:val="Текст информации об изменениях"/>
    <w:basedOn w:val="a"/>
    <w:next w:val="a"/>
    <w:uiPriority w:val="99"/>
    <w:rsid w:val="00EF0F5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EF0F56"/>
    <w:pPr>
      <w:spacing w:before="180"/>
      <w:ind w:left="360" w:right="360" w:firstLine="0"/>
    </w:pPr>
  </w:style>
  <w:style w:type="paragraph" w:customStyle="1" w:styleId="afb">
    <w:name w:val="Нормальный (таблица)"/>
    <w:basedOn w:val="a"/>
    <w:next w:val="a"/>
    <w:uiPriority w:val="99"/>
    <w:rsid w:val="00EF0F56"/>
    <w:pPr>
      <w:widowControl w:val="0"/>
      <w:autoSpaceDE w:val="0"/>
      <w:autoSpaceDN w:val="0"/>
      <w:adjustRightInd w:val="0"/>
      <w:jc w:val="both"/>
    </w:pPr>
    <w:rPr>
      <w:rFonts w:ascii="Times New Roman CYR" w:hAnsi="Times New Roman CYR" w:cs="Times New Roman CYR"/>
    </w:rPr>
  </w:style>
  <w:style w:type="paragraph" w:customStyle="1" w:styleId="afc">
    <w:name w:val="Подзаголовок для информации об изменениях"/>
    <w:basedOn w:val="af9"/>
    <w:next w:val="a"/>
    <w:uiPriority w:val="99"/>
    <w:rsid w:val="00EF0F56"/>
    <w:rPr>
      <w:b/>
      <w:bCs/>
    </w:rPr>
  </w:style>
  <w:style w:type="paragraph" w:customStyle="1" w:styleId="afd">
    <w:name w:val="Прижатый влево"/>
    <w:basedOn w:val="a"/>
    <w:next w:val="a"/>
    <w:uiPriority w:val="99"/>
    <w:rsid w:val="00EF0F56"/>
    <w:pPr>
      <w:widowControl w:val="0"/>
      <w:autoSpaceDE w:val="0"/>
      <w:autoSpaceDN w:val="0"/>
      <w:adjustRightInd w:val="0"/>
    </w:pPr>
    <w:rPr>
      <w:rFonts w:ascii="Times New Roman CYR" w:hAnsi="Times New Roman CYR" w:cs="Times New Roman CYR"/>
    </w:rPr>
  </w:style>
  <w:style w:type="character" w:customStyle="1" w:styleId="afe">
    <w:name w:val="Цветовое выделение для Текст"/>
    <w:uiPriority w:val="99"/>
    <w:rsid w:val="00EF0F56"/>
    <w:rPr>
      <w:rFonts w:ascii="Times New Roman CYR" w:hAnsi="Times New Roman CYR"/>
    </w:rPr>
  </w:style>
  <w:style w:type="character" w:styleId="aff">
    <w:name w:val="FollowedHyperlink"/>
    <w:uiPriority w:val="99"/>
    <w:unhideWhenUsed/>
    <w:rsid w:val="00B53B4C"/>
    <w:rPr>
      <w:color w:val="800080"/>
      <w:u w:val="single"/>
    </w:rPr>
  </w:style>
  <w:style w:type="paragraph" w:customStyle="1" w:styleId="xl66">
    <w:name w:val="xl66"/>
    <w:basedOn w:val="a"/>
    <w:rsid w:val="00B53B4C"/>
    <w:pPr>
      <w:spacing w:before="100" w:beforeAutospacing="1" w:after="100" w:afterAutospacing="1"/>
    </w:pPr>
    <w:rPr>
      <w:sz w:val="28"/>
      <w:szCs w:val="28"/>
    </w:rPr>
  </w:style>
  <w:style w:type="paragraph" w:customStyle="1" w:styleId="xl67">
    <w:name w:val="xl6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8">
    <w:name w:val="xl6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9">
    <w:name w:val="xl6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1">
    <w:name w:val="xl71"/>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2">
    <w:name w:val="xl72"/>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8"/>
      <w:szCs w:val="28"/>
    </w:rPr>
  </w:style>
  <w:style w:type="paragraph" w:customStyle="1" w:styleId="xl73">
    <w:name w:val="xl7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4">
    <w:name w:val="xl74"/>
    <w:basedOn w:val="a"/>
    <w:rsid w:val="00B53B4C"/>
    <w:pPr>
      <w:spacing w:before="100" w:beforeAutospacing="1" w:after="100" w:afterAutospacing="1"/>
    </w:pPr>
    <w:rPr>
      <w:b/>
      <w:bCs/>
      <w:sz w:val="28"/>
      <w:szCs w:val="28"/>
    </w:rPr>
  </w:style>
  <w:style w:type="paragraph" w:customStyle="1" w:styleId="xl75">
    <w:name w:val="xl7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77">
    <w:name w:val="xl7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78">
    <w:name w:val="xl78"/>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8"/>
      <w:szCs w:val="28"/>
    </w:rPr>
  </w:style>
  <w:style w:type="paragraph" w:customStyle="1" w:styleId="xl79">
    <w:name w:val="xl79"/>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0">
    <w:name w:val="xl8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B53B4C"/>
    <w:pPr>
      <w:spacing w:before="100" w:beforeAutospacing="1" w:after="100" w:afterAutospacing="1"/>
    </w:pPr>
    <w:rPr>
      <w:sz w:val="28"/>
      <w:szCs w:val="28"/>
    </w:rPr>
  </w:style>
  <w:style w:type="paragraph" w:customStyle="1" w:styleId="xl82">
    <w:name w:val="xl82"/>
    <w:basedOn w:val="a"/>
    <w:rsid w:val="00B53B4C"/>
    <w:pPr>
      <w:spacing w:before="100" w:beforeAutospacing="1" w:after="100" w:afterAutospacing="1"/>
    </w:pPr>
    <w:rPr>
      <w:color w:val="000000"/>
      <w:sz w:val="28"/>
      <w:szCs w:val="28"/>
    </w:rPr>
  </w:style>
  <w:style w:type="paragraph" w:customStyle="1" w:styleId="xl83">
    <w:name w:val="xl83"/>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sz w:val="28"/>
      <w:szCs w:val="28"/>
    </w:rPr>
  </w:style>
  <w:style w:type="paragraph" w:customStyle="1" w:styleId="xl84">
    <w:name w:val="xl84"/>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5">
    <w:name w:val="xl85"/>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86">
    <w:name w:val="xl86"/>
    <w:basedOn w:val="a"/>
    <w:rsid w:val="00B53B4C"/>
    <w:pPr>
      <w:spacing w:before="100" w:beforeAutospacing="1" w:after="100" w:afterAutospacing="1"/>
      <w:jc w:val="center"/>
    </w:pPr>
    <w:rPr>
      <w:sz w:val="28"/>
      <w:szCs w:val="28"/>
    </w:rPr>
  </w:style>
  <w:style w:type="paragraph" w:customStyle="1" w:styleId="xl87">
    <w:name w:val="xl8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8">
    <w:name w:val="xl8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89">
    <w:name w:val="xl8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1">
    <w:name w:val="xl9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2">
    <w:name w:val="xl9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3">
    <w:name w:val="xl9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B53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8"/>
      <w:szCs w:val="28"/>
    </w:rPr>
  </w:style>
  <w:style w:type="paragraph" w:customStyle="1" w:styleId="xl98">
    <w:name w:val="xl9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1">
    <w:name w:val="xl10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2">
    <w:name w:val="xl10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3">
    <w:name w:val="xl10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
    <w:name w:val="xl10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5">
    <w:name w:val="xl10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7">
    <w:name w:val="xl107"/>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8">
    <w:name w:val="xl10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sz w:val="28"/>
      <w:szCs w:val="28"/>
    </w:rPr>
  </w:style>
  <w:style w:type="paragraph" w:customStyle="1" w:styleId="xl109">
    <w:name w:val="xl10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10">
    <w:name w:val="xl11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1">
    <w:name w:val="xl11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12">
    <w:name w:val="xl112"/>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3">
    <w:name w:val="xl113"/>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4">
    <w:name w:val="xl114"/>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5">
    <w:name w:val="xl115"/>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6">
    <w:name w:val="xl116"/>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17">
    <w:name w:val="xl117"/>
    <w:basedOn w:val="a"/>
    <w:rsid w:val="00B53B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8">
    <w:name w:val="xl118"/>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9">
    <w:name w:val="xl119"/>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8"/>
      <w:szCs w:val="28"/>
    </w:rPr>
  </w:style>
  <w:style w:type="paragraph" w:customStyle="1" w:styleId="xl120">
    <w:name w:val="xl120"/>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21">
    <w:name w:val="xl121"/>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22">
    <w:name w:val="xl12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rsid w:val="00B53B4C"/>
    <w:pPr>
      <w:spacing w:before="100" w:beforeAutospacing="1" w:after="100" w:afterAutospacing="1"/>
    </w:pPr>
    <w:rPr>
      <w:sz w:val="28"/>
      <w:szCs w:val="28"/>
    </w:rPr>
  </w:style>
  <w:style w:type="paragraph" w:customStyle="1" w:styleId="xl124">
    <w:name w:val="xl12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B53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6">
    <w:name w:val="xl12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7">
    <w:name w:val="xl12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28">
    <w:name w:val="xl128"/>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9">
    <w:name w:val="xl129"/>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0">
    <w:name w:val="xl130"/>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1">
    <w:name w:val="xl131"/>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2">
    <w:name w:val="xl13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33">
    <w:name w:val="xl133"/>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8"/>
      <w:szCs w:val="28"/>
    </w:rPr>
  </w:style>
  <w:style w:type="paragraph" w:customStyle="1" w:styleId="xl134">
    <w:name w:val="xl13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5">
    <w:name w:val="xl13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6">
    <w:name w:val="xl13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7">
    <w:name w:val="xl13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38">
    <w:name w:val="xl138"/>
    <w:basedOn w:val="a"/>
    <w:rsid w:val="00B53B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000000"/>
      <w:sz w:val="28"/>
      <w:szCs w:val="28"/>
    </w:rPr>
  </w:style>
  <w:style w:type="paragraph" w:customStyle="1" w:styleId="xl139">
    <w:name w:val="xl139"/>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8"/>
      <w:szCs w:val="28"/>
    </w:rPr>
  </w:style>
  <w:style w:type="paragraph" w:customStyle="1" w:styleId="xl140">
    <w:name w:val="xl140"/>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sz w:val="28"/>
      <w:szCs w:val="28"/>
    </w:rPr>
  </w:style>
  <w:style w:type="paragraph" w:customStyle="1" w:styleId="xl141">
    <w:name w:val="xl141"/>
    <w:basedOn w:val="a"/>
    <w:rsid w:val="00B53B4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b/>
      <w:bCs/>
      <w:sz w:val="28"/>
      <w:szCs w:val="28"/>
    </w:rPr>
  </w:style>
  <w:style w:type="paragraph" w:customStyle="1" w:styleId="xl142">
    <w:name w:val="xl142"/>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rsid w:val="00B53B4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4">
    <w:name w:val="xl144"/>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6">
    <w:name w:val="xl146"/>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47">
    <w:name w:val="xl147"/>
    <w:basedOn w:val="a"/>
    <w:rsid w:val="00B53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s1">
    <w:name w:val="s_1"/>
    <w:basedOn w:val="a"/>
    <w:rsid w:val="006A2A4B"/>
    <w:pPr>
      <w:spacing w:before="100" w:beforeAutospacing="1" w:after="100" w:afterAutospacing="1"/>
    </w:pPr>
  </w:style>
  <w:style w:type="paragraph" w:styleId="aff0">
    <w:name w:val="List Paragraph"/>
    <w:basedOn w:val="a"/>
    <w:uiPriority w:val="34"/>
    <w:qFormat/>
    <w:rsid w:val="000F2D36"/>
    <w:pPr>
      <w:spacing w:after="200" w:line="276" w:lineRule="auto"/>
      <w:ind w:left="720"/>
      <w:contextualSpacing/>
    </w:pPr>
    <w:rPr>
      <w:rFonts w:asciiTheme="minorHAnsi" w:eastAsiaTheme="minorHAnsi" w:hAnsiTheme="minorHAnsi" w:cstheme="minorBidi"/>
      <w:sz w:val="22"/>
      <w:szCs w:val="22"/>
      <w:lang w:eastAsia="en-US"/>
    </w:rPr>
  </w:style>
  <w:style w:type="paragraph" w:styleId="aff1">
    <w:name w:val="No Spacing"/>
    <w:uiPriority w:val="1"/>
    <w:qFormat/>
    <w:rsid w:val="000F2D36"/>
  </w:style>
  <w:style w:type="paragraph" w:customStyle="1" w:styleId="Title">
    <w:name w:val="Title!Название НПА"/>
    <w:basedOn w:val="a"/>
    <w:rsid w:val="000F2D36"/>
    <w:pPr>
      <w:spacing w:before="240" w:after="60"/>
      <w:ind w:firstLine="567"/>
      <w:jc w:val="center"/>
      <w:outlineLvl w:val="0"/>
    </w:pPr>
    <w:rPr>
      <w:rFonts w:ascii="Arial" w:eastAsiaTheme="minorEastAsia"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9211">
      <w:bodyDiv w:val="1"/>
      <w:marLeft w:val="0"/>
      <w:marRight w:val="0"/>
      <w:marTop w:val="0"/>
      <w:marBottom w:val="0"/>
      <w:divBdr>
        <w:top w:val="none" w:sz="0" w:space="0" w:color="auto"/>
        <w:left w:val="none" w:sz="0" w:space="0" w:color="auto"/>
        <w:bottom w:val="none" w:sz="0" w:space="0" w:color="auto"/>
        <w:right w:val="none" w:sz="0" w:space="0" w:color="auto"/>
      </w:divBdr>
    </w:div>
    <w:div w:id="17720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1286E8CF-317A-47BA-AA4B-FE62C0EA8781"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CB79-8AE2-40EF-A1E2-CC40C002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19</Pages>
  <Words>4352</Words>
  <Characters>24811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отдел финансов</Company>
  <LinksUpToDate>false</LinksUpToDate>
  <CharactersWithSpaces>29105</CharactersWithSpaces>
  <SharedDoc>false</SharedDoc>
  <HLinks>
    <vt:vector size="18" baseType="variant">
      <vt:variant>
        <vt:i4>4521984</vt:i4>
      </vt:variant>
      <vt:variant>
        <vt:i4>6</vt:i4>
      </vt:variant>
      <vt:variant>
        <vt:i4>0</vt:i4>
      </vt:variant>
      <vt:variant>
        <vt:i4>5</vt:i4>
      </vt:variant>
      <vt:variant>
        <vt:lpwstr>garantf1://18015858.10000000/</vt:lpwstr>
      </vt:variant>
      <vt:variant>
        <vt:lpwstr/>
      </vt:variant>
      <vt:variant>
        <vt:i4>6684710</vt:i4>
      </vt:variant>
      <vt:variant>
        <vt:i4>3</vt:i4>
      </vt:variant>
      <vt:variant>
        <vt:i4>0</vt:i4>
      </vt:variant>
      <vt:variant>
        <vt:i4>5</vt:i4>
      </vt:variant>
      <vt:variant>
        <vt:lpwstr>garantf1://86367.0/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яна</dc:creator>
  <cp:lastModifiedBy>Продан Анна Сайфуллоевна</cp:lastModifiedBy>
  <cp:revision>28</cp:revision>
  <cp:lastPrinted>2024-08-29T08:28:00Z</cp:lastPrinted>
  <dcterms:created xsi:type="dcterms:W3CDTF">2024-08-27T13:02:00Z</dcterms:created>
  <dcterms:modified xsi:type="dcterms:W3CDTF">2024-10-28T05:39:00Z</dcterms:modified>
</cp:coreProperties>
</file>