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F50" w:rsidRPr="00E56952" w:rsidRDefault="00723F50" w:rsidP="00723F50">
      <w:pPr>
        <w:ind w:firstLine="0"/>
        <w:rPr>
          <w:rFonts w:ascii="Times New Roman" w:hAnsi="Times New Roman"/>
          <w:i/>
          <w:sz w:val="28"/>
          <w:szCs w:val="28"/>
        </w:rPr>
      </w:pPr>
      <w:r w:rsidRPr="00E56952">
        <w:rPr>
          <w:rFonts w:ascii="Times New Roman" w:hAnsi="Times New Roman"/>
          <w:i/>
          <w:sz w:val="28"/>
          <w:szCs w:val="28"/>
        </w:rPr>
        <w:t>В Российской Федерации признается и гарантируется местное самоуправление.</w:t>
      </w:r>
    </w:p>
    <w:p w:rsidR="00723F50" w:rsidRPr="00E56952" w:rsidRDefault="00723F50" w:rsidP="00723F50">
      <w:pPr>
        <w:ind w:firstLine="709"/>
        <w:rPr>
          <w:rFonts w:ascii="Times New Roman" w:hAnsi="Times New Roman"/>
          <w:i/>
          <w:sz w:val="28"/>
          <w:szCs w:val="28"/>
        </w:rPr>
      </w:pPr>
      <w:r w:rsidRPr="00E56952">
        <w:rPr>
          <w:rFonts w:ascii="Times New Roman" w:hAnsi="Times New Roman"/>
          <w:i/>
          <w:sz w:val="28"/>
          <w:szCs w:val="28"/>
        </w:rPr>
        <w:t xml:space="preserve">                                                                             (Конституция РФ  ст.12.)</w:t>
      </w:r>
    </w:p>
    <w:p w:rsidR="00723F50" w:rsidRPr="00E56952" w:rsidRDefault="00723F50" w:rsidP="00723F50">
      <w:pPr>
        <w:ind w:firstLine="709"/>
        <w:rPr>
          <w:rFonts w:ascii="Times New Roman" w:hAnsi="Times New Roman"/>
          <w:sz w:val="28"/>
          <w:szCs w:val="28"/>
        </w:rPr>
      </w:pPr>
    </w:p>
    <w:p w:rsidR="00723F50" w:rsidRPr="00E56952" w:rsidRDefault="00723F50" w:rsidP="00723F50">
      <w:pPr>
        <w:ind w:firstLine="709"/>
        <w:rPr>
          <w:rFonts w:ascii="Times New Roman" w:hAnsi="Times New Roman"/>
          <w:sz w:val="22"/>
          <w:szCs w:val="22"/>
        </w:rPr>
      </w:pPr>
    </w:p>
    <w:p w:rsidR="00723F50" w:rsidRPr="00E56952" w:rsidRDefault="00723F50" w:rsidP="00723F50">
      <w:pPr>
        <w:ind w:firstLine="709"/>
        <w:rPr>
          <w:rFonts w:ascii="Times New Roman" w:hAnsi="Times New Roman"/>
          <w:sz w:val="22"/>
          <w:szCs w:val="22"/>
        </w:rPr>
      </w:pPr>
    </w:p>
    <w:p w:rsidR="00723F50" w:rsidRPr="00E56952" w:rsidRDefault="00723F50" w:rsidP="00723F50">
      <w:pPr>
        <w:ind w:firstLine="709"/>
        <w:rPr>
          <w:rFonts w:ascii="Times New Roman" w:hAnsi="Times New Roman"/>
          <w:sz w:val="22"/>
          <w:szCs w:val="22"/>
        </w:rPr>
      </w:pPr>
    </w:p>
    <w:p w:rsidR="00723F50" w:rsidRPr="00E56952" w:rsidRDefault="00723F50" w:rsidP="00723F50">
      <w:pPr>
        <w:ind w:firstLine="709"/>
        <w:rPr>
          <w:rFonts w:ascii="Times New Roman" w:hAnsi="Times New Roman"/>
          <w:sz w:val="22"/>
          <w:szCs w:val="22"/>
        </w:rPr>
      </w:pPr>
    </w:p>
    <w:p w:rsidR="00723F50" w:rsidRPr="00E56952" w:rsidRDefault="00723F50" w:rsidP="00723F50">
      <w:pPr>
        <w:ind w:firstLine="709"/>
        <w:rPr>
          <w:rFonts w:ascii="Times New Roman" w:hAnsi="Times New Roman"/>
          <w:sz w:val="22"/>
          <w:szCs w:val="22"/>
        </w:rPr>
      </w:pPr>
    </w:p>
    <w:p w:rsidR="00723F50" w:rsidRPr="00E56952" w:rsidRDefault="00723F50" w:rsidP="00723F50">
      <w:pPr>
        <w:ind w:firstLine="709"/>
        <w:rPr>
          <w:rFonts w:ascii="Times New Roman" w:hAnsi="Times New Roman"/>
          <w:sz w:val="22"/>
          <w:szCs w:val="22"/>
        </w:rPr>
      </w:pPr>
    </w:p>
    <w:p w:rsidR="00723F50" w:rsidRPr="00E56952" w:rsidRDefault="00723F50" w:rsidP="00723F50">
      <w:pPr>
        <w:ind w:firstLine="709"/>
        <w:rPr>
          <w:rFonts w:ascii="Times New Roman" w:hAnsi="Times New Roman"/>
          <w:sz w:val="22"/>
          <w:szCs w:val="22"/>
        </w:rPr>
      </w:pPr>
    </w:p>
    <w:p w:rsidR="00723F50" w:rsidRPr="00E56952" w:rsidRDefault="00723F50" w:rsidP="00723F50">
      <w:pPr>
        <w:ind w:firstLine="709"/>
        <w:rPr>
          <w:rFonts w:ascii="Times New Roman" w:hAnsi="Times New Roman"/>
          <w:sz w:val="22"/>
          <w:szCs w:val="22"/>
        </w:rPr>
      </w:pPr>
    </w:p>
    <w:p w:rsidR="00723F50" w:rsidRPr="00E56952" w:rsidRDefault="00723F50" w:rsidP="00723F50">
      <w:pPr>
        <w:ind w:firstLine="709"/>
        <w:rPr>
          <w:rFonts w:ascii="Times New Roman" w:hAnsi="Times New Roman"/>
          <w:sz w:val="22"/>
          <w:szCs w:val="22"/>
        </w:rPr>
      </w:pPr>
    </w:p>
    <w:p w:rsidR="00723F50" w:rsidRPr="00E56952" w:rsidRDefault="00723F50" w:rsidP="00723F50">
      <w:pPr>
        <w:ind w:left="-1134" w:firstLine="0"/>
        <w:jc w:val="center"/>
        <w:rPr>
          <w:rFonts w:ascii="Times New Roman" w:hAnsi="Times New Roman"/>
          <w:b/>
          <w:i/>
          <w:sz w:val="72"/>
          <w:szCs w:val="72"/>
        </w:rPr>
      </w:pPr>
      <w:r w:rsidRPr="00E56952">
        <w:rPr>
          <w:rFonts w:ascii="Times New Roman" w:hAnsi="Times New Roman"/>
          <w:b/>
          <w:i/>
          <w:sz w:val="72"/>
          <w:szCs w:val="72"/>
        </w:rPr>
        <w:t>МУНИЦИПАЛЬНЫЙ  ВЕСТНИК</w:t>
      </w:r>
    </w:p>
    <w:p w:rsidR="00723F50" w:rsidRPr="00E56952" w:rsidRDefault="00723F50" w:rsidP="00723F50">
      <w:pPr>
        <w:ind w:firstLine="709"/>
        <w:jc w:val="center"/>
        <w:rPr>
          <w:rFonts w:ascii="Times New Roman" w:hAnsi="Times New Roman"/>
          <w:b/>
          <w:sz w:val="48"/>
          <w:szCs w:val="48"/>
        </w:rPr>
      </w:pPr>
    </w:p>
    <w:p w:rsidR="00723F50" w:rsidRPr="00E56952" w:rsidRDefault="00723F50" w:rsidP="00723F50">
      <w:pPr>
        <w:ind w:firstLine="0"/>
        <w:jc w:val="center"/>
        <w:rPr>
          <w:rFonts w:ascii="Times New Roman" w:hAnsi="Times New Roman"/>
          <w:b/>
          <w:i/>
          <w:sz w:val="48"/>
          <w:szCs w:val="48"/>
        </w:rPr>
      </w:pPr>
      <w:r w:rsidRPr="00E56952">
        <w:rPr>
          <w:rFonts w:ascii="Times New Roman" w:hAnsi="Times New Roman"/>
          <w:b/>
          <w:i/>
          <w:sz w:val="48"/>
          <w:szCs w:val="48"/>
        </w:rPr>
        <w:t>Эртильского муниципального района                       Воронежской области</w:t>
      </w:r>
    </w:p>
    <w:p w:rsidR="00723F50" w:rsidRPr="00E56952" w:rsidRDefault="00723F50" w:rsidP="00723F50">
      <w:pPr>
        <w:ind w:firstLine="709"/>
        <w:jc w:val="center"/>
        <w:rPr>
          <w:rFonts w:ascii="Times New Roman" w:hAnsi="Times New Roman"/>
          <w:i/>
          <w:sz w:val="48"/>
          <w:szCs w:val="48"/>
        </w:rPr>
      </w:pPr>
    </w:p>
    <w:p w:rsidR="00723F50" w:rsidRPr="00E56952" w:rsidRDefault="00723F50" w:rsidP="00723F50">
      <w:pPr>
        <w:ind w:firstLine="709"/>
        <w:rPr>
          <w:rFonts w:ascii="Times New Roman" w:hAnsi="Times New Roman"/>
          <w:i/>
          <w:sz w:val="48"/>
          <w:szCs w:val="48"/>
        </w:rPr>
      </w:pPr>
    </w:p>
    <w:p w:rsidR="00723F50" w:rsidRPr="00E56952" w:rsidRDefault="00723F50" w:rsidP="00723F50">
      <w:pPr>
        <w:ind w:firstLine="709"/>
        <w:rPr>
          <w:rFonts w:ascii="Times New Roman" w:hAnsi="Times New Roman"/>
          <w:sz w:val="48"/>
          <w:szCs w:val="48"/>
        </w:rPr>
      </w:pPr>
    </w:p>
    <w:p w:rsidR="00723F50" w:rsidRPr="00E56952" w:rsidRDefault="00723F50" w:rsidP="00723F50">
      <w:pPr>
        <w:ind w:firstLine="709"/>
        <w:rPr>
          <w:rFonts w:ascii="Times New Roman" w:hAnsi="Times New Roman"/>
          <w:sz w:val="48"/>
          <w:szCs w:val="48"/>
        </w:rPr>
      </w:pPr>
    </w:p>
    <w:p w:rsidR="00723F50" w:rsidRPr="00E56952" w:rsidRDefault="00723F50" w:rsidP="00723F50">
      <w:pPr>
        <w:ind w:firstLine="709"/>
        <w:rPr>
          <w:rFonts w:ascii="Times New Roman" w:hAnsi="Times New Roman"/>
          <w:i/>
          <w:sz w:val="32"/>
          <w:szCs w:val="32"/>
        </w:rPr>
      </w:pPr>
      <w:r w:rsidRPr="00E56952">
        <w:rPr>
          <w:rFonts w:ascii="Times New Roman" w:hAnsi="Times New Roman"/>
          <w:i/>
          <w:sz w:val="32"/>
          <w:szCs w:val="32"/>
        </w:rPr>
        <w:t>(СБОРНИК НОРМАТИВНО - ПРАВОВЫХ АКТОВ)</w:t>
      </w:r>
    </w:p>
    <w:p w:rsidR="00723F50" w:rsidRPr="00E56952" w:rsidRDefault="00723F50" w:rsidP="00723F50">
      <w:pPr>
        <w:ind w:firstLine="709"/>
        <w:rPr>
          <w:rFonts w:ascii="Times New Roman" w:hAnsi="Times New Roman"/>
          <w:i/>
          <w:sz w:val="32"/>
          <w:szCs w:val="32"/>
        </w:rPr>
      </w:pPr>
    </w:p>
    <w:p w:rsidR="00723F50" w:rsidRPr="00E56952" w:rsidRDefault="00723F50" w:rsidP="00723F50">
      <w:pPr>
        <w:ind w:firstLine="709"/>
        <w:rPr>
          <w:rFonts w:ascii="Times New Roman" w:hAnsi="Times New Roman"/>
          <w:sz w:val="22"/>
          <w:szCs w:val="22"/>
        </w:rPr>
      </w:pPr>
    </w:p>
    <w:p w:rsidR="00723F50" w:rsidRPr="00E56952" w:rsidRDefault="00723F50" w:rsidP="00723F50">
      <w:pPr>
        <w:ind w:firstLine="709"/>
        <w:rPr>
          <w:rFonts w:ascii="Times New Roman" w:hAnsi="Times New Roman"/>
          <w:sz w:val="22"/>
          <w:szCs w:val="22"/>
        </w:rPr>
      </w:pPr>
    </w:p>
    <w:p w:rsidR="00723F50" w:rsidRPr="00E56952" w:rsidRDefault="00723F50" w:rsidP="00723F50">
      <w:pPr>
        <w:ind w:firstLine="709"/>
        <w:rPr>
          <w:rFonts w:ascii="Times New Roman" w:hAnsi="Times New Roman"/>
          <w:sz w:val="22"/>
          <w:szCs w:val="22"/>
        </w:rPr>
      </w:pPr>
    </w:p>
    <w:p w:rsidR="00723F50" w:rsidRPr="00E56952" w:rsidRDefault="00723F50" w:rsidP="00723F50">
      <w:pPr>
        <w:ind w:firstLine="709"/>
        <w:rPr>
          <w:rFonts w:ascii="Times New Roman" w:hAnsi="Times New Roman"/>
          <w:sz w:val="22"/>
          <w:szCs w:val="22"/>
        </w:rPr>
      </w:pPr>
    </w:p>
    <w:p w:rsidR="00723F50" w:rsidRPr="00E56952" w:rsidRDefault="00723F50" w:rsidP="00723F50">
      <w:pPr>
        <w:ind w:firstLine="709"/>
        <w:rPr>
          <w:rFonts w:ascii="Times New Roman" w:hAnsi="Times New Roman"/>
          <w:sz w:val="22"/>
          <w:szCs w:val="22"/>
        </w:rPr>
      </w:pPr>
    </w:p>
    <w:p w:rsidR="00723F50" w:rsidRDefault="00723F50" w:rsidP="00723F50">
      <w:pPr>
        <w:ind w:firstLine="0"/>
        <w:rPr>
          <w:rFonts w:ascii="Times New Roman" w:hAnsi="Times New Roman"/>
          <w:b/>
          <w:i/>
          <w:sz w:val="32"/>
          <w:szCs w:val="32"/>
        </w:rPr>
      </w:pPr>
      <w:r>
        <w:rPr>
          <w:rFonts w:ascii="Times New Roman" w:hAnsi="Times New Roman"/>
          <w:b/>
          <w:i/>
          <w:sz w:val="32"/>
          <w:szCs w:val="32"/>
        </w:rPr>
        <w:t>16 августа</w:t>
      </w:r>
      <w:r w:rsidRPr="00E56952">
        <w:rPr>
          <w:rFonts w:ascii="Times New Roman" w:hAnsi="Times New Roman"/>
          <w:b/>
          <w:i/>
          <w:sz w:val="32"/>
          <w:szCs w:val="32"/>
        </w:rPr>
        <w:t xml:space="preserve"> </w:t>
      </w:r>
      <w:r>
        <w:rPr>
          <w:rFonts w:ascii="Times New Roman" w:hAnsi="Times New Roman"/>
          <w:b/>
          <w:i/>
          <w:sz w:val="32"/>
          <w:szCs w:val="32"/>
        </w:rPr>
        <w:t>2024</w:t>
      </w:r>
      <w:r w:rsidR="009E3147">
        <w:rPr>
          <w:rFonts w:ascii="Times New Roman" w:hAnsi="Times New Roman"/>
          <w:b/>
          <w:i/>
          <w:sz w:val="32"/>
          <w:szCs w:val="32"/>
        </w:rPr>
        <w:t xml:space="preserve"> года </w:t>
      </w:r>
      <w:r w:rsidRPr="00E56952">
        <w:rPr>
          <w:rFonts w:ascii="Times New Roman" w:hAnsi="Times New Roman"/>
          <w:b/>
          <w:i/>
          <w:sz w:val="32"/>
          <w:szCs w:val="32"/>
        </w:rPr>
        <w:t xml:space="preserve">№ </w:t>
      </w:r>
      <w:r>
        <w:rPr>
          <w:rFonts w:ascii="Times New Roman" w:hAnsi="Times New Roman"/>
          <w:b/>
          <w:i/>
          <w:sz w:val="32"/>
          <w:szCs w:val="32"/>
        </w:rPr>
        <w:t>19</w:t>
      </w:r>
    </w:p>
    <w:p w:rsidR="00723F50" w:rsidRDefault="00723F50">
      <w:pPr>
        <w:spacing w:line="276" w:lineRule="auto"/>
        <w:ind w:firstLine="0"/>
        <w:jc w:val="left"/>
        <w:rPr>
          <w:rFonts w:ascii="Times New Roman" w:hAnsi="Times New Roman"/>
          <w:b/>
          <w:i/>
          <w:sz w:val="32"/>
          <w:szCs w:val="32"/>
        </w:rPr>
      </w:pPr>
      <w:r>
        <w:rPr>
          <w:rFonts w:ascii="Times New Roman" w:hAnsi="Times New Roman"/>
          <w:b/>
          <w:i/>
          <w:sz w:val="32"/>
          <w:szCs w:val="32"/>
        </w:rPr>
        <w:br w:type="page"/>
      </w:r>
    </w:p>
    <w:p w:rsidR="00723F50" w:rsidRPr="00696CFE" w:rsidRDefault="00723F50" w:rsidP="00723F50">
      <w:pPr>
        <w:tabs>
          <w:tab w:val="left" w:pos="2565"/>
          <w:tab w:val="center" w:pos="4677"/>
        </w:tabs>
        <w:ind w:firstLine="709"/>
        <w:rPr>
          <w:rFonts w:cs="Arial"/>
        </w:rPr>
      </w:pPr>
      <w:r>
        <w:rPr>
          <w:rFonts w:cs="Arial"/>
          <w:bCs/>
          <w:caps/>
          <w:noProof/>
        </w:rPr>
        <w:lastRenderedPageBreak/>
        <w:drawing>
          <wp:anchor distT="0" distB="0" distL="114300" distR="114300" simplePos="0" relativeHeight="251660288" behindDoc="0" locked="0" layoutInCell="1" allowOverlap="1">
            <wp:simplePos x="0" y="0"/>
            <wp:positionH relativeFrom="column">
              <wp:posOffset>2684780</wp:posOffset>
            </wp:positionH>
            <wp:positionV relativeFrom="paragraph">
              <wp:posOffset>3175</wp:posOffset>
            </wp:positionV>
            <wp:extent cx="367030" cy="454025"/>
            <wp:effectExtent l="19050" t="0" r="0" b="0"/>
            <wp:wrapNone/>
            <wp:docPr id="129" name="Рисунок 12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Герб"/>
                    <pic:cNvPicPr>
                      <a:picLocks noChangeAspect="1" noChangeArrowheads="1"/>
                    </pic:cNvPicPr>
                  </pic:nvPicPr>
                  <pic:blipFill>
                    <a:blip r:embed="rId7"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p>
    <w:p w:rsidR="00723F50" w:rsidRPr="00696CFE" w:rsidRDefault="00723F50" w:rsidP="009E3147">
      <w:pPr>
        <w:pStyle w:val="2"/>
        <w:spacing w:before="0" w:after="0" w:line="276" w:lineRule="auto"/>
        <w:ind w:firstLine="709"/>
        <w:jc w:val="both"/>
        <w:rPr>
          <w:rFonts w:ascii="Times New Roman" w:hAnsi="Times New Roman"/>
          <w:b w:val="0"/>
          <w:bCs w:val="0"/>
          <w:caps/>
          <w:sz w:val="26"/>
          <w:szCs w:val="26"/>
        </w:rPr>
      </w:pPr>
    </w:p>
    <w:p w:rsidR="00723F50" w:rsidRPr="00696CFE" w:rsidRDefault="00723F50" w:rsidP="009E3147">
      <w:pPr>
        <w:pStyle w:val="2"/>
        <w:spacing w:before="0" w:after="0" w:line="276" w:lineRule="auto"/>
        <w:ind w:firstLine="709"/>
        <w:jc w:val="both"/>
        <w:rPr>
          <w:rFonts w:ascii="Times New Roman" w:hAnsi="Times New Roman"/>
          <w:b w:val="0"/>
          <w:bCs w:val="0"/>
          <w:caps/>
          <w:sz w:val="26"/>
          <w:szCs w:val="26"/>
        </w:rPr>
      </w:pPr>
    </w:p>
    <w:p w:rsidR="00723F50" w:rsidRPr="009E3147" w:rsidRDefault="00723F50" w:rsidP="009E3147">
      <w:pPr>
        <w:pStyle w:val="2"/>
        <w:spacing w:before="0" w:after="0" w:line="276" w:lineRule="auto"/>
        <w:jc w:val="center"/>
        <w:rPr>
          <w:rFonts w:ascii="Times New Roman" w:hAnsi="Times New Roman"/>
          <w:bCs w:val="0"/>
          <w:i w:val="0"/>
          <w:caps/>
          <w:sz w:val="26"/>
          <w:szCs w:val="26"/>
        </w:rPr>
      </w:pPr>
      <w:r w:rsidRPr="009E3147">
        <w:rPr>
          <w:rFonts w:ascii="Times New Roman" w:hAnsi="Times New Roman"/>
          <w:bCs w:val="0"/>
          <w:i w:val="0"/>
          <w:caps/>
          <w:sz w:val="26"/>
          <w:szCs w:val="26"/>
        </w:rPr>
        <w:t>Администрация Эртильского муниципального района</w:t>
      </w:r>
    </w:p>
    <w:p w:rsidR="00723F50" w:rsidRPr="009E3147" w:rsidRDefault="00723F50" w:rsidP="009E3147">
      <w:pPr>
        <w:pStyle w:val="2"/>
        <w:spacing w:before="0" w:after="0" w:line="276" w:lineRule="auto"/>
        <w:ind w:firstLine="709"/>
        <w:jc w:val="center"/>
        <w:rPr>
          <w:rFonts w:ascii="Times New Roman" w:hAnsi="Times New Roman"/>
          <w:bCs w:val="0"/>
          <w:i w:val="0"/>
          <w:caps/>
          <w:sz w:val="26"/>
          <w:szCs w:val="26"/>
        </w:rPr>
      </w:pPr>
      <w:r w:rsidRPr="009E3147">
        <w:rPr>
          <w:rFonts w:ascii="Times New Roman" w:hAnsi="Times New Roman"/>
          <w:bCs w:val="0"/>
          <w:i w:val="0"/>
          <w:caps/>
          <w:sz w:val="26"/>
          <w:szCs w:val="26"/>
        </w:rPr>
        <w:t>Воронежской области</w:t>
      </w:r>
    </w:p>
    <w:p w:rsidR="00723F50" w:rsidRPr="009E3147" w:rsidRDefault="00723F50" w:rsidP="009E3147">
      <w:pPr>
        <w:spacing w:line="276" w:lineRule="auto"/>
        <w:ind w:firstLine="709"/>
        <w:rPr>
          <w:rFonts w:ascii="Times New Roman" w:hAnsi="Times New Roman"/>
          <w:bCs/>
          <w:sz w:val="26"/>
          <w:szCs w:val="26"/>
        </w:rPr>
      </w:pPr>
    </w:p>
    <w:p w:rsidR="00723F50" w:rsidRPr="009E3147" w:rsidRDefault="00723F50" w:rsidP="009E3147">
      <w:pPr>
        <w:pStyle w:val="1"/>
        <w:spacing w:line="276" w:lineRule="auto"/>
        <w:ind w:firstLine="709"/>
        <w:rPr>
          <w:sz w:val="26"/>
          <w:szCs w:val="26"/>
        </w:rPr>
      </w:pPr>
      <w:proofErr w:type="gramStart"/>
      <w:r w:rsidRPr="009E3147">
        <w:rPr>
          <w:sz w:val="26"/>
          <w:szCs w:val="26"/>
        </w:rPr>
        <w:t>П</w:t>
      </w:r>
      <w:proofErr w:type="gramEnd"/>
      <w:r w:rsidRPr="009E3147">
        <w:rPr>
          <w:sz w:val="26"/>
          <w:szCs w:val="26"/>
        </w:rPr>
        <w:t xml:space="preserve"> О С Т А Н О В Л Е Н И Е</w:t>
      </w:r>
    </w:p>
    <w:p w:rsidR="009159EC" w:rsidRDefault="009159EC" w:rsidP="009159EC">
      <w:pPr>
        <w:widowControl w:val="0"/>
        <w:autoSpaceDE w:val="0"/>
        <w:autoSpaceDN w:val="0"/>
        <w:adjustRightInd w:val="0"/>
        <w:spacing w:line="276" w:lineRule="auto"/>
        <w:ind w:firstLine="709"/>
        <w:rPr>
          <w:rFonts w:ascii="Times New Roman" w:hAnsi="Times New Roman"/>
          <w:sz w:val="26"/>
          <w:szCs w:val="26"/>
        </w:rPr>
      </w:pPr>
    </w:p>
    <w:p w:rsidR="009159EC" w:rsidRPr="009E3147" w:rsidRDefault="009159EC" w:rsidP="009159EC">
      <w:pPr>
        <w:widowControl w:val="0"/>
        <w:autoSpaceDE w:val="0"/>
        <w:autoSpaceDN w:val="0"/>
        <w:adjustRightInd w:val="0"/>
        <w:spacing w:line="276" w:lineRule="auto"/>
        <w:ind w:firstLine="709"/>
        <w:rPr>
          <w:rFonts w:ascii="Times New Roman" w:hAnsi="Times New Roman"/>
          <w:sz w:val="26"/>
          <w:szCs w:val="26"/>
        </w:rPr>
      </w:pPr>
      <w:r w:rsidRPr="009E3147">
        <w:rPr>
          <w:rFonts w:ascii="Times New Roman" w:hAnsi="Times New Roman"/>
          <w:sz w:val="26"/>
          <w:szCs w:val="26"/>
        </w:rPr>
        <w:t>05.08.2024 г. № 823</w:t>
      </w:r>
    </w:p>
    <w:p w:rsidR="00723F50" w:rsidRPr="009E3147" w:rsidRDefault="009159EC" w:rsidP="009159EC">
      <w:pPr>
        <w:widowControl w:val="0"/>
        <w:autoSpaceDE w:val="0"/>
        <w:autoSpaceDN w:val="0"/>
        <w:adjustRightInd w:val="0"/>
        <w:spacing w:line="276" w:lineRule="auto"/>
        <w:ind w:firstLine="709"/>
        <w:rPr>
          <w:rFonts w:ascii="Times New Roman" w:hAnsi="Times New Roman"/>
          <w:color w:val="000000"/>
          <w:sz w:val="26"/>
          <w:szCs w:val="26"/>
        </w:rPr>
      </w:pPr>
      <w:r w:rsidRPr="009E3147">
        <w:rPr>
          <w:rFonts w:ascii="Times New Roman" w:hAnsi="Times New Roman"/>
          <w:sz w:val="26"/>
          <w:szCs w:val="26"/>
        </w:rPr>
        <w:t>г. Эртиль</w:t>
      </w:r>
    </w:p>
    <w:p w:rsidR="00723F50" w:rsidRPr="009E3147" w:rsidRDefault="00723F50" w:rsidP="009E3147">
      <w:pPr>
        <w:widowControl w:val="0"/>
        <w:autoSpaceDE w:val="0"/>
        <w:autoSpaceDN w:val="0"/>
        <w:adjustRightInd w:val="0"/>
        <w:spacing w:line="276" w:lineRule="auto"/>
        <w:ind w:firstLine="709"/>
        <w:rPr>
          <w:rFonts w:ascii="Times New Roman" w:hAnsi="Times New Roman"/>
          <w:sz w:val="26"/>
          <w:szCs w:val="26"/>
        </w:rPr>
      </w:pPr>
    </w:p>
    <w:p w:rsidR="00723F50" w:rsidRPr="009E3147" w:rsidRDefault="00723F50" w:rsidP="009E3147">
      <w:pPr>
        <w:widowControl w:val="0"/>
        <w:autoSpaceDE w:val="0"/>
        <w:autoSpaceDN w:val="0"/>
        <w:adjustRightInd w:val="0"/>
        <w:spacing w:line="276" w:lineRule="auto"/>
        <w:ind w:right="5386" w:firstLine="0"/>
        <w:rPr>
          <w:rFonts w:ascii="Times New Roman" w:hAnsi="Times New Roman"/>
          <w:kern w:val="28"/>
          <w:sz w:val="26"/>
          <w:szCs w:val="26"/>
        </w:rPr>
      </w:pPr>
      <w:bookmarkStart w:id="0" w:name="_GoBack"/>
      <w:r w:rsidRPr="009E3147">
        <w:rPr>
          <w:rFonts w:ascii="Times New Roman" w:hAnsi="Times New Roman"/>
          <w:bCs/>
          <w:kern w:val="28"/>
          <w:sz w:val="26"/>
          <w:szCs w:val="26"/>
        </w:rPr>
        <w:t>О внесении изменений в постановление администрации Эртильского муниципального района Воронежской области от 01.07.2024 г № 619 «Об утверждении Административного регламента</w:t>
      </w:r>
      <w:bookmarkEnd w:id="0"/>
      <w:r w:rsidRPr="009E3147">
        <w:rPr>
          <w:rFonts w:ascii="Times New Roman" w:hAnsi="Times New Roman"/>
          <w:bCs/>
          <w:kern w:val="28"/>
          <w:sz w:val="26"/>
          <w:szCs w:val="26"/>
        </w:rPr>
        <w:t xml:space="preserve"> </w:t>
      </w:r>
      <w:r w:rsidRPr="009E3147">
        <w:rPr>
          <w:rFonts w:ascii="Times New Roman" w:hAnsi="Times New Roman"/>
          <w:kern w:val="28"/>
          <w:sz w:val="26"/>
          <w:szCs w:val="26"/>
        </w:rPr>
        <w:t>по предоставлению администрацией Эртильского муниципального района Воронежской области муниципальной услуги</w:t>
      </w:r>
      <w:r w:rsidRPr="009E3147">
        <w:rPr>
          <w:rFonts w:ascii="Times New Roman" w:hAnsi="Times New Roman"/>
          <w:bCs/>
          <w:kern w:val="28"/>
          <w:sz w:val="26"/>
          <w:szCs w:val="26"/>
        </w:rPr>
        <w:t xml:space="preserve"> «Выдача градостроительного плана земельного участка</w:t>
      </w:r>
      <w:r w:rsidRPr="009E3147">
        <w:rPr>
          <w:rFonts w:ascii="Times New Roman" w:hAnsi="Times New Roman"/>
          <w:kern w:val="28"/>
          <w:sz w:val="26"/>
          <w:szCs w:val="26"/>
        </w:rPr>
        <w:t>»»</w:t>
      </w:r>
    </w:p>
    <w:p w:rsidR="00723F50" w:rsidRPr="009E3147" w:rsidRDefault="00723F50" w:rsidP="009E3147">
      <w:pPr>
        <w:widowControl w:val="0"/>
        <w:autoSpaceDE w:val="0"/>
        <w:autoSpaceDN w:val="0"/>
        <w:adjustRightInd w:val="0"/>
        <w:spacing w:line="276" w:lineRule="auto"/>
        <w:ind w:right="5386" w:firstLine="0"/>
        <w:rPr>
          <w:rFonts w:ascii="Times New Roman" w:hAnsi="Times New Roman"/>
          <w:color w:val="000000"/>
          <w:sz w:val="26"/>
          <w:szCs w:val="26"/>
        </w:rPr>
      </w:pPr>
    </w:p>
    <w:p w:rsidR="00723F50" w:rsidRPr="009E3147" w:rsidRDefault="00723F50" w:rsidP="009E3147">
      <w:pPr>
        <w:widowControl w:val="0"/>
        <w:tabs>
          <w:tab w:val="left" w:pos="0"/>
        </w:tabs>
        <w:spacing w:line="276" w:lineRule="auto"/>
        <w:ind w:firstLine="709"/>
        <w:rPr>
          <w:rFonts w:ascii="Times New Roman" w:eastAsia="Calibri" w:hAnsi="Times New Roman"/>
          <w:sz w:val="26"/>
          <w:szCs w:val="26"/>
        </w:rPr>
      </w:pPr>
      <w:proofErr w:type="gramStart"/>
      <w:r w:rsidRPr="009E3147">
        <w:rPr>
          <w:rFonts w:ascii="Times New Roman" w:eastAsia="Calibri"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3147">
        <w:rPr>
          <w:rFonts w:ascii="Times New Roman" w:eastAsia="Calibri" w:hAnsi="Times New Roman"/>
          <w:bCs/>
          <w:sz w:val="26"/>
          <w:szCs w:val="26"/>
        </w:rPr>
        <w:t>,</w:t>
      </w:r>
      <w:r w:rsidRPr="009E3147">
        <w:rPr>
          <w:rFonts w:ascii="Times New Roman" w:eastAsia="Calibri" w:hAnsi="Times New Roman"/>
          <w:sz w:val="26"/>
          <w:szCs w:val="26"/>
        </w:rPr>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w:t>
      </w:r>
      <w:proofErr w:type="gramEnd"/>
      <w:r w:rsidRPr="009E3147">
        <w:rPr>
          <w:rFonts w:ascii="Times New Roman" w:eastAsia="Calibri" w:hAnsi="Times New Roman"/>
          <w:sz w:val="26"/>
          <w:szCs w:val="26"/>
        </w:rPr>
        <w:t xml:space="preserve"> отдельных положений актов Правительства Российской Федерации», Уставом </w:t>
      </w:r>
      <w:r w:rsidRPr="009E3147">
        <w:rPr>
          <w:rFonts w:ascii="Times New Roman" w:hAnsi="Times New Roman"/>
          <w:sz w:val="26"/>
          <w:szCs w:val="26"/>
        </w:rPr>
        <w:t>Эртильского муниципального района Воронежской области</w:t>
      </w:r>
      <w:r w:rsidRPr="009E3147">
        <w:rPr>
          <w:rFonts w:ascii="Times New Roman" w:eastAsia="Calibri" w:hAnsi="Times New Roman"/>
          <w:sz w:val="26"/>
          <w:szCs w:val="26"/>
        </w:rPr>
        <w:t xml:space="preserve"> администрация </w:t>
      </w:r>
      <w:r w:rsidRPr="009E3147">
        <w:rPr>
          <w:rFonts w:ascii="Times New Roman" w:hAnsi="Times New Roman"/>
          <w:sz w:val="26"/>
          <w:szCs w:val="26"/>
        </w:rPr>
        <w:t>Эртильского муниципального района Воронежской области</w:t>
      </w:r>
    </w:p>
    <w:p w:rsidR="00723F50" w:rsidRPr="009E3147" w:rsidRDefault="00723F50" w:rsidP="009E3147">
      <w:pPr>
        <w:widowControl w:val="0"/>
        <w:tabs>
          <w:tab w:val="left" w:pos="0"/>
        </w:tabs>
        <w:autoSpaceDE w:val="0"/>
        <w:autoSpaceDN w:val="0"/>
        <w:adjustRightInd w:val="0"/>
        <w:spacing w:line="276" w:lineRule="auto"/>
        <w:ind w:firstLine="709"/>
        <w:rPr>
          <w:rFonts w:ascii="Times New Roman" w:eastAsia="Calibri" w:hAnsi="Times New Roman"/>
          <w:sz w:val="26"/>
          <w:szCs w:val="26"/>
        </w:rPr>
      </w:pPr>
      <w:r w:rsidRPr="009E3147">
        <w:rPr>
          <w:rFonts w:ascii="Times New Roman" w:eastAsia="Calibri" w:hAnsi="Times New Roman"/>
          <w:sz w:val="26"/>
          <w:szCs w:val="26"/>
        </w:rPr>
        <w:t>ПОСТАНОВЛЯЕТ:</w:t>
      </w:r>
    </w:p>
    <w:p w:rsidR="00723F50" w:rsidRPr="009E3147" w:rsidRDefault="00723F50" w:rsidP="009E3147">
      <w:pPr>
        <w:widowControl w:val="0"/>
        <w:tabs>
          <w:tab w:val="left" w:pos="0"/>
        </w:tabs>
        <w:autoSpaceDE w:val="0"/>
        <w:autoSpaceDN w:val="0"/>
        <w:adjustRightInd w:val="0"/>
        <w:spacing w:line="276" w:lineRule="auto"/>
        <w:ind w:firstLine="709"/>
        <w:rPr>
          <w:rFonts w:ascii="Times New Roman" w:eastAsia="Calibri" w:hAnsi="Times New Roman"/>
          <w:bCs/>
          <w:sz w:val="26"/>
          <w:szCs w:val="26"/>
        </w:rPr>
      </w:pPr>
      <w:r w:rsidRPr="009E3147">
        <w:rPr>
          <w:rFonts w:ascii="Times New Roman" w:eastAsia="Calibri" w:hAnsi="Times New Roman"/>
          <w:sz w:val="26"/>
          <w:szCs w:val="26"/>
        </w:rPr>
        <w:t xml:space="preserve">1. Внести в Приложение к постановлению </w:t>
      </w:r>
      <w:r w:rsidRPr="009E3147">
        <w:rPr>
          <w:rFonts w:ascii="Times New Roman" w:hAnsi="Times New Roman"/>
          <w:bCs/>
          <w:color w:val="000000"/>
          <w:sz w:val="26"/>
          <w:szCs w:val="26"/>
        </w:rPr>
        <w:t xml:space="preserve">администрации Эртильского муниципального района Воронежской области от 01.07.2024 г № 619 «Об утверждении Административного регламента </w:t>
      </w:r>
      <w:r w:rsidRPr="009E3147">
        <w:rPr>
          <w:rFonts w:ascii="Times New Roman" w:hAnsi="Times New Roman"/>
          <w:sz w:val="26"/>
          <w:szCs w:val="26"/>
        </w:rPr>
        <w:t>по предоставлению администрацией Эртильского муниципального района Воронежской области муниципальной услуги</w:t>
      </w:r>
      <w:r w:rsidRPr="009E3147">
        <w:rPr>
          <w:rFonts w:ascii="Times New Roman" w:hAnsi="Times New Roman"/>
          <w:bCs/>
          <w:sz w:val="26"/>
          <w:szCs w:val="26"/>
        </w:rPr>
        <w:t xml:space="preserve"> </w:t>
      </w:r>
      <w:r w:rsidRPr="009E3147">
        <w:rPr>
          <w:rFonts w:ascii="Times New Roman" w:hAnsi="Times New Roman"/>
          <w:bCs/>
          <w:sz w:val="26"/>
          <w:szCs w:val="26"/>
        </w:rPr>
        <w:lastRenderedPageBreak/>
        <w:t>«Выдача разрешения градостроительного плана земельного участка</w:t>
      </w:r>
      <w:r w:rsidRPr="009E3147">
        <w:rPr>
          <w:rFonts w:ascii="Times New Roman" w:hAnsi="Times New Roman"/>
          <w:sz w:val="26"/>
          <w:szCs w:val="26"/>
        </w:rPr>
        <w:t>»»</w:t>
      </w:r>
      <w:r w:rsidRPr="009E3147">
        <w:rPr>
          <w:rFonts w:ascii="Times New Roman" w:eastAsia="Calibri" w:hAnsi="Times New Roman"/>
          <w:bCs/>
          <w:sz w:val="26"/>
          <w:szCs w:val="26"/>
        </w:rPr>
        <w:t xml:space="preserve"> (далее - Административный регламент) изменение, дополнив Административный регламент пункта 7.1 новым абзацем следующего содержания:</w:t>
      </w:r>
    </w:p>
    <w:p w:rsidR="00723F50" w:rsidRPr="009E3147" w:rsidRDefault="00723F50" w:rsidP="009E3147">
      <w:pPr>
        <w:tabs>
          <w:tab w:val="left" w:pos="0"/>
        </w:tabs>
        <w:autoSpaceDE w:val="0"/>
        <w:autoSpaceDN w:val="0"/>
        <w:adjustRightInd w:val="0"/>
        <w:spacing w:line="276" w:lineRule="auto"/>
        <w:ind w:firstLine="709"/>
        <w:rPr>
          <w:rFonts w:ascii="Times New Roman" w:hAnsi="Times New Roman"/>
          <w:sz w:val="26"/>
          <w:szCs w:val="26"/>
        </w:rPr>
      </w:pPr>
      <w:proofErr w:type="gramStart"/>
      <w:r w:rsidRPr="009E3147">
        <w:rPr>
          <w:rFonts w:ascii="Times New Roman" w:hAnsi="Times New Roman"/>
          <w:sz w:val="26"/>
          <w:szCs w:val="26"/>
        </w:rPr>
        <w:t>«В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ввод объекта в эксплуатацию, внесение изменений в разрешение на ввод объекта в эксплуатацию) и выдачи (направления) ее результатов составляет двенадцать (12) рабочих дня со дня</w:t>
      </w:r>
      <w:proofErr w:type="gramEnd"/>
      <w:r w:rsidRPr="009E3147">
        <w:rPr>
          <w:rFonts w:ascii="Times New Roman" w:hAnsi="Times New Roman"/>
          <w:sz w:val="26"/>
          <w:szCs w:val="26"/>
        </w:rPr>
        <w:t xml:space="preserve"> получения документов Администрацией.</w:t>
      </w:r>
    </w:p>
    <w:p w:rsidR="00723F50" w:rsidRPr="009E3147" w:rsidRDefault="00723F50" w:rsidP="009E3147">
      <w:pPr>
        <w:tabs>
          <w:tab w:val="left" w:pos="0"/>
        </w:tabs>
        <w:autoSpaceDE w:val="0"/>
        <w:autoSpaceDN w:val="0"/>
        <w:adjustRightInd w:val="0"/>
        <w:spacing w:line="276" w:lineRule="auto"/>
        <w:ind w:firstLine="709"/>
        <w:rPr>
          <w:rFonts w:ascii="Times New Roman" w:hAnsi="Times New Roman"/>
          <w:sz w:val="26"/>
          <w:szCs w:val="26"/>
        </w:rPr>
      </w:pPr>
      <w:r w:rsidRPr="009E3147">
        <w:rPr>
          <w:rFonts w:ascii="Times New Roman" w:hAnsi="Times New Roman"/>
          <w:sz w:val="26"/>
          <w:szCs w:val="26"/>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w:t>
      </w:r>
    </w:p>
    <w:p w:rsidR="00723F50" w:rsidRPr="009E3147" w:rsidRDefault="00723F50" w:rsidP="009E3147">
      <w:pPr>
        <w:tabs>
          <w:tab w:val="left" w:pos="0"/>
        </w:tabs>
        <w:autoSpaceDE w:val="0"/>
        <w:autoSpaceDN w:val="0"/>
        <w:adjustRightInd w:val="0"/>
        <w:spacing w:line="276" w:lineRule="auto"/>
        <w:ind w:firstLine="709"/>
        <w:rPr>
          <w:rFonts w:ascii="Times New Roman" w:hAnsi="Times New Roman"/>
          <w:sz w:val="26"/>
          <w:szCs w:val="26"/>
        </w:rPr>
      </w:pPr>
      <w:r w:rsidRPr="009E3147">
        <w:rPr>
          <w:rFonts w:ascii="Times New Roman" w:hAnsi="Times New Roman"/>
          <w:sz w:val="26"/>
          <w:szCs w:val="26"/>
        </w:rPr>
        <w:t>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первым абзацем настоящего Административного регламента.</w:t>
      </w:r>
    </w:p>
    <w:p w:rsidR="00723F50" w:rsidRPr="009E3147" w:rsidRDefault="00723F50" w:rsidP="009E3147">
      <w:pPr>
        <w:tabs>
          <w:tab w:val="left" w:pos="0"/>
        </w:tabs>
        <w:autoSpaceDE w:val="0"/>
        <w:autoSpaceDN w:val="0"/>
        <w:adjustRightInd w:val="0"/>
        <w:spacing w:line="276" w:lineRule="auto"/>
        <w:ind w:firstLine="709"/>
        <w:rPr>
          <w:rFonts w:ascii="Times New Roman" w:hAnsi="Times New Roman"/>
          <w:sz w:val="26"/>
          <w:szCs w:val="26"/>
        </w:rPr>
      </w:pPr>
      <w:r w:rsidRPr="009E3147">
        <w:rPr>
          <w:rFonts w:ascii="Times New Roman" w:hAnsi="Times New Roman"/>
          <w:sz w:val="26"/>
          <w:szCs w:val="2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9E3147">
        <w:rPr>
          <w:rFonts w:ascii="Times New Roman" w:hAnsi="Times New Roman"/>
          <w:sz w:val="26"/>
          <w:szCs w:val="26"/>
        </w:rPr>
        <w:t>.».</w:t>
      </w:r>
      <w:proofErr w:type="gramEnd"/>
    </w:p>
    <w:p w:rsidR="00723F50" w:rsidRPr="009E3147" w:rsidRDefault="00723F50" w:rsidP="009E3147">
      <w:pPr>
        <w:pStyle w:val="aff3"/>
        <w:tabs>
          <w:tab w:val="left" w:pos="900"/>
        </w:tabs>
        <w:spacing w:after="0"/>
        <w:ind w:left="0" w:firstLine="709"/>
        <w:jc w:val="both"/>
        <w:rPr>
          <w:rFonts w:ascii="Times New Roman" w:hAnsi="Times New Roman" w:cs="Times New Roman"/>
          <w:sz w:val="26"/>
          <w:szCs w:val="26"/>
        </w:rPr>
      </w:pPr>
      <w:r w:rsidRPr="009E3147">
        <w:rPr>
          <w:rFonts w:ascii="Times New Roman" w:hAnsi="Times New Roman" w:cs="Times New Roman"/>
          <w:sz w:val="26"/>
          <w:szCs w:val="26"/>
        </w:rPr>
        <w:t>2. Настоящее постановление вступает в силу со дня его официального опубликования.</w:t>
      </w:r>
    </w:p>
    <w:p w:rsidR="00723F50" w:rsidRPr="009E3147" w:rsidRDefault="00723F50" w:rsidP="009E3147">
      <w:pPr>
        <w:widowControl w:val="0"/>
        <w:autoSpaceDE w:val="0"/>
        <w:autoSpaceDN w:val="0"/>
        <w:adjustRightInd w:val="0"/>
        <w:spacing w:line="276" w:lineRule="auto"/>
        <w:ind w:firstLine="709"/>
        <w:rPr>
          <w:rFonts w:ascii="Times New Roman" w:hAnsi="Times New Roman"/>
          <w:color w:val="000000"/>
          <w:sz w:val="26"/>
          <w:szCs w:val="26"/>
        </w:rPr>
      </w:pPr>
      <w:r w:rsidRPr="009E3147">
        <w:rPr>
          <w:rFonts w:ascii="Times New Roman" w:eastAsia="Calibri" w:hAnsi="Times New Roman"/>
          <w:sz w:val="26"/>
          <w:szCs w:val="26"/>
        </w:rPr>
        <w:t xml:space="preserve">3. </w:t>
      </w:r>
      <w:proofErr w:type="gramStart"/>
      <w:r w:rsidRPr="009E3147">
        <w:rPr>
          <w:rFonts w:ascii="Times New Roman" w:eastAsia="Calibri" w:hAnsi="Times New Roman"/>
          <w:sz w:val="26"/>
          <w:szCs w:val="26"/>
        </w:rPr>
        <w:t>Контроль за</w:t>
      </w:r>
      <w:proofErr w:type="gramEnd"/>
      <w:r w:rsidRPr="009E3147">
        <w:rPr>
          <w:rFonts w:ascii="Times New Roman" w:eastAsia="Calibri" w:hAnsi="Times New Roman"/>
          <w:sz w:val="26"/>
          <w:szCs w:val="26"/>
        </w:rPr>
        <w:t xml:space="preserve"> исполнением настоящего постановления оставляю за собой</w:t>
      </w:r>
    </w:p>
    <w:p w:rsidR="00723F50" w:rsidRPr="009E3147" w:rsidRDefault="00723F50" w:rsidP="009E3147">
      <w:pPr>
        <w:widowControl w:val="0"/>
        <w:autoSpaceDE w:val="0"/>
        <w:autoSpaceDN w:val="0"/>
        <w:adjustRightInd w:val="0"/>
        <w:spacing w:line="276" w:lineRule="auto"/>
        <w:ind w:firstLine="709"/>
        <w:rPr>
          <w:rFonts w:ascii="Times New Roman" w:hAnsi="Times New Roman"/>
          <w:color w:val="000000"/>
          <w:sz w:val="26"/>
          <w:szCs w:val="26"/>
        </w:rPr>
      </w:pPr>
    </w:p>
    <w:p w:rsidR="00723F50" w:rsidRPr="009E3147" w:rsidRDefault="00723F50" w:rsidP="009E3147">
      <w:pPr>
        <w:widowControl w:val="0"/>
        <w:autoSpaceDE w:val="0"/>
        <w:autoSpaceDN w:val="0"/>
        <w:adjustRightInd w:val="0"/>
        <w:spacing w:line="276" w:lineRule="auto"/>
        <w:ind w:firstLine="709"/>
        <w:rPr>
          <w:rFonts w:ascii="Times New Roman" w:hAnsi="Times New Roman"/>
          <w:color w:val="000000"/>
          <w:sz w:val="26"/>
          <w:szCs w:val="26"/>
        </w:rPr>
      </w:pPr>
      <w:r w:rsidRPr="009E3147">
        <w:rPr>
          <w:rFonts w:ascii="Times New Roman" w:hAnsi="Times New Roman"/>
          <w:color w:val="000000"/>
          <w:sz w:val="26"/>
          <w:szCs w:val="26"/>
        </w:rPr>
        <w:t xml:space="preserve">Глава </w:t>
      </w:r>
      <w:r w:rsidRPr="009E3147">
        <w:rPr>
          <w:rFonts w:ascii="Times New Roman" w:hAnsi="Times New Roman"/>
          <w:sz w:val="26"/>
          <w:szCs w:val="26"/>
        </w:rPr>
        <w:t>района</w:t>
      </w:r>
      <w:r w:rsidR="009E3147">
        <w:rPr>
          <w:rFonts w:ascii="Times New Roman" w:hAnsi="Times New Roman"/>
          <w:color w:val="000000"/>
          <w:sz w:val="26"/>
          <w:szCs w:val="26"/>
        </w:rPr>
        <w:tab/>
      </w:r>
      <w:r w:rsidR="009E3147">
        <w:rPr>
          <w:rFonts w:ascii="Times New Roman" w:hAnsi="Times New Roman"/>
          <w:color w:val="000000"/>
          <w:sz w:val="26"/>
          <w:szCs w:val="26"/>
        </w:rPr>
        <w:tab/>
      </w:r>
      <w:r w:rsidR="009E3147">
        <w:rPr>
          <w:rFonts w:ascii="Times New Roman" w:hAnsi="Times New Roman"/>
          <w:color w:val="000000"/>
          <w:sz w:val="26"/>
          <w:szCs w:val="26"/>
        </w:rPr>
        <w:tab/>
      </w:r>
      <w:r w:rsidR="009E3147">
        <w:rPr>
          <w:rFonts w:ascii="Times New Roman" w:hAnsi="Times New Roman"/>
          <w:color w:val="000000"/>
          <w:sz w:val="26"/>
          <w:szCs w:val="26"/>
        </w:rPr>
        <w:tab/>
      </w:r>
      <w:r w:rsidR="009E3147">
        <w:rPr>
          <w:rFonts w:ascii="Times New Roman" w:hAnsi="Times New Roman"/>
          <w:color w:val="000000"/>
          <w:sz w:val="26"/>
          <w:szCs w:val="26"/>
        </w:rPr>
        <w:tab/>
      </w:r>
      <w:r w:rsidR="009E3147">
        <w:rPr>
          <w:rFonts w:ascii="Times New Roman" w:hAnsi="Times New Roman"/>
          <w:color w:val="000000"/>
          <w:sz w:val="26"/>
          <w:szCs w:val="26"/>
        </w:rPr>
        <w:tab/>
      </w:r>
      <w:r w:rsidR="009E3147">
        <w:rPr>
          <w:rFonts w:ascii="Times New Roman" w:hAnsi="Times New Roman"/>
          <w:color w:val="000000"/>
          <w:sz w:val="26"/>
          <w:szCs w:val="26"/>
        </w:rPr>
        <w:tab/>
      </w:r>
      <w:r w:rsidRPr="009E3147">
        <w:rPr>
          <w:rFonts w:ascii="Times New Roman" w:hAnsi="Times New Roman"/>
          <w:color w:val="000000"/>
          <w:sz w:val="26"/>
          <w:szCs w:val="26"/>
        </w:rPr>
        <w:t>И.В. Лесников</w:t>
      </w:r>
    </w:p>
    <w:p w:rsidR="00723F50" w:rsidRPr="009E3147" w:rsidRDefault="00723F50" w:rsidP="009E3147">
      <w:pPr>
        <w:spacing w:line="276" w:lineRule="auto"/>
        <w:ind w:firstLine="709"/>
        <w:rPr>
          <w:rFonts w:ascii="Times New Roman" w:hAnsi="Times New Roman"/>
          <w:b/>
          <w:i/>
          <w:sz w:val="26"/>
          <w:szCs w:val="26"/>
        </w:rPr>
      </w:pPr>
      <w:r w:rsidRPr="009E3147">
        <w:rPr>
          <w:rFonts w:ascii="Times New Roman" w:hAnsi="Times New Roman"/>
          <w:b/>
          <w:i/>
          <w:sz w:val="26"/>
          <w:szCs w:val="26"/>
        </w:rPr>
        <w:br w:type="page"/>
      </w:r>
    </w:p>
    <w:p w:rsidR="00723F50" w:rsidRPr="009E3147" w:rsidRDefault="00723F50" w:rsidP="009E3147">
      <w:pPr>
        <w:pStyle w:val="2"/>
        <w:spacing w:before="0" w:after="0" w:line="276" w:lineRule="auto"/>
        <w:ind w:firstLine="709"/>
        <w:jc w:val="both"/>
        <w:rPr>
          <w:rFonts w:ascii="Times New Roman" w:hAnsi="Times New Roman"/>
          <w:b w:val="0"/>
          <w:bCs w:val="0"/>
          <w:caps/>
          <w:color w:val="000000"/>
          <w:sz w:val="26"/>
          <w:szCs w:val="26"/>
        </w:rPr>
      </w:pPr>
      <w:r w:rsidRPr="009E3147">
        <w:rPr>
          <w:rFonts w:ascii="Times New Roman" w:hAnsi="Times New Roman"/>
          <w:b w:val="0"/>
          <w:caps/>
          <w:noProof/>
          <w:color w:val="000000"/>
          <w:sz w:val="26"/>
          <w:szCs w:val="26"/>
        </w:rPr>
        <w:lastRenderedPageBreak/>
        <w:drawing>
          <wp:anchor distT="0" distB="0" distL="114300" distR="114300" simplePos="0" relativeHeight="251662336" behindDoc="0" locked="0" layoutInCell="1" allowOverlap="1">
            <wp:simplePos x="0" y="0"/>
            <wp:positionH relativeFrom="column">
              <wp:posOffset>3051810</wp:posOffset>
            </wp:positionH>
            <wp:positionV relativeFrom="paragraph">
              <wp:posOffset>17145</wp:posOffset>
            </wp:positionV>
            <wp:extent cx="371475" cy="457200"/>
            <wp:effectExtent l="19050" t="0" r="9525" b="0"/>
            <wp:wrapNone/>
            <wp:docPr id="130"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lum bright="-24000" contrast="36000"/>
                    </a:blip>
                    <a:srcRect/>
                    <a:stretch>
                      <a:fillRect/>
                    </a:stretch>
                  </pic:blipFill>
                  <pic:spPr bwMode="auto">
                    <a:xfrm>
                      <a:off x="0" y="0"/>
                      <a:ext cx="371475" cy="457200"/>
                    </a:xfrm>
                    <a:prstGeom prst="rect">
                      <a:avLst/>
                    </a:prstGeom>
                    <a:noFill/>
                    <a:ln w="9525">
                      <a:noFill/>
                      <a:miter lim="800000"/>
                      <a:headEnd/>
                      <a:tailEnd/>
                    </a:ln>
                  </pic:spPr>
                </pic:pic>
              </a:graphicData>
            </a:graphic>
          </wp:anchor>
        </w:drawing>
      </w:r>
    </w:p>
    <w:p w:rsidR="00723F50" w:rsidRPr="009E3147" w:rsidRDefault="00723F50" w:rsidP="009E3147">
      <w:pPr>
        <w:pStyle w:val="2"/>
        <w:spacing w:before="0" w:after="0" w:line="276" w:lineRule="auto"/>
        <w:ind w:firstLine="709"/>
        <w:jc w:val="both"/>
        <w:rPr>
          <w:rFonts w:ascii="Times New Roman" w:hAnsi="Times New Roman"/>
          <w:b w:val="0"/>
          <w:bCs w:val="0"/>
          <w:caps/>
          <w:color w:val="000000"/>
          <w:sz w:val="26"/>
          <w:szCs w:val="26"/>
        </w:rPr>
      </w:pPr>
    </w:p>
    <w:p w:rsidR="00723F50" w:rsidRPr="009E3147" w:rsidRDefault="00723F50" w:rsidP="009E3147">
      <w:pPr>
        <w:pStyle w:val="2"/>
        <w:spacing w:before="0" w:after="0" w:line="276" w:lineRule="auto"/>
        <w:ind w:firstLine="709"/>
        <w:jc w:val="both"/>
        <w:rPr>
          <w:rFonts w:ascii="Times New Roman" w:hAnsi="Times New Roman"/>
          <w:b w:val="0"/>
          <w:bCs w:val="0"/>
          <w:caps/>
          <w:color w:val="000000"/>
          <w:sz w:val="26"/>
          <w:szCs w:val="26"/>
        </w:rPr>
      </w:pPr>
    </w:p>
    <w:p w:rsidR="00723F50" w:rsidRPr="009E3147" w:rsidRDefault="00723F50" w:rsidP="009E3147">
      <w:pPr>
        <w:pStyle w:val="2"/>
        <w:spacing w:before="0" w:after="0" w:line="276" w:lineRule="auto"/>
        <w:jc w:val="center"/>
        <w:rPr>
          <w:rFonts w:ascii="Times New Roman" w:hAnsi="Times New Roman"/>
          <w:bCs w:val="0"/>
          <w:i w:val="0"/>
          <w:caps/>
          <w:color w:val="000000"/>
          <w:sz w:val="26"/>
          <w:szCs w:val="26"/>
        </w:rPr>
      </w:pPr>
      <w:r w:rsidRPr="009E3147">
        <w:rPr>
          <w:rFonts w:ascii="Times New Roman" w:hAnsi="Times New Roman"/>
          <w:bCs w:val="0"/>
          <w:i w:val="0"/>
          <w:caps/>
          <w:color w:val="000000"/>
          <w:sz w:val="26"/>
          <w:szCs w:val="26"/>
        </w:rPr>
        <w:t>Администрация Эртильского муниципального района</w:t>
      </w:r>
    </w:p>
    <w:p w:rsidR="00723F50" w:rsidRPr="009E3147" w:rsidRDefault="00723F50" w:rsidP="009E3147">
      <w:pPr>
        <w:pStyle w:val="2"/>
        <w:spacing w:before="0" w:after="0" w:line="276" w:lineRule="auto"/>
        <w:jc w:val="center"/>
        <w:rPr>
          <w:rFonts w:ascii="Times New Roman" w:hAnsi="Times New Roman"/>
          <w:bCs w:val="0"/>
          <w:i w:val="0"/>
          <w:caps/>
          <w:color w:val="000000"/>
          <w:sz w:val="26"/>
          <w:szCs w:val="26"/>
        </w:rPr>
      </w:pPr>
      <w:r w:rsidRPr="009E3147">
        <w:rPr>
          <w:rFonts w:ascii="Times New Roman" w:hAnsi="Times New Roman"/>
          <w:bCs w:val="0"/>
          <w:i w:val="0"/>
          <w:caps/>
          <w:color w:val="000000"/>
          <w:sz w:val="26"/>
          <w:szCs w:val="26"/>
        </w:rPr>
        <w:t>Воронежской области</w:t>
      </w:r>
    </w:p>
    <w:p w:rsidR="00723F50" w:rsidRPr="009E3147" w:rsidRDefault="00723F50" w:rsidP="009E3147">
      <w:pPr>
        <w:spacing w:line="276" w:lineRule="auto"/>
        <w:ind w:firstLine="0"/>
        <w:jc w:val="center"/>
        <w:rPr>
          <w:rFonts w:ascii="Times New Roman" w:hAnsi="Times New Roman"/>
          <w:b/>
          <w:bCs/>
          <w:color w:val="000000"/>
          <w:sz w:val="26"/>
          <w:szCs w:val="26"/>
        </w:rPr>
      </w:pPr>
    </w:p>
    <w:p w:rsidR="00723F50" w:rsidRPr="009E3147" w:rsidRDefault="00723F50" w:rsidP="009E3147">
      <w:pPr>
        <w:pStyle w:val="1"/>
        <w:spacing w:line="276" w:lineRule="auto"/>
        <w:ind w:firstLine="709"/>
        <w:rPr>
          <w:color w:val="000000"/>
          <w:sz w:val="26"/>
          <w:szCs w:val="26"/>
        </w:rPr>
      </w:pPr>
      <w:proofErr w:type="gramStart"/>
      <w:r w:rsidRPr="009E3147">
        <w:rPr>
          <w:color w:val="000000"/>
          <w:sz w:val="26"/>
          <w:szCs w:val="26"/>
        </w:rPr>
        <w:t>П</w:t>
      </w:r>
      <w:proofErr w:type="gramEnd"/>
      <w:r w:rsidRPr="009E3147">
        <w:rPr>
          <w:color w:val="000000"/>
          <w:sz w:val="26"/>
          <w:szCs w:val="26"/>
        </w:rPr>
        <w:t xml:space="preserve"> О С Т А Н О В Л Е Н И Е</w:t>
      </w:r>
    </w:p>
    <w:p w:rsidR="00723F50" w:rsidRPr="009E3147" w:rsidRDefault="00723F50" w:rsidP="009E3147">
      <w:pPr>
        <w:spacing w:line="276" w:lineRule="auto"/>
        <w:ind w:firstLine="709"/>
        <w:rPr>
          <w:rFonts w:ascii="Times New Roman" w:hAnsi="Times New Roman"/>
          <w:color w:val="000000"/>
          <w:sz w:val="26"/>
          <w:szCs w:val="26"/>
        </w:rPr>
      </w:pPr>
    </w:p>
    <w:p w:rsidR="00723F50" w:rsidRPr="009E3147" w:rsidRDefault="00723F50" w:rsidP="009E3147">
      <w:pPr>
        <w:spacing w:line="276" w:lineRule="auto"/>
        <w:ind w:firstLine="709"/>
        <w:rPr>
          <w:rFonts w:ascii="Times New Roman" w:hAnsi="Times New Roman"/>
          <w:color w:val="000000"/>
          <w:sz w:val="26"/>
          <w:szCs w:val="26"/>
        </w:rPr>
      </w:pPr>
      <w:bookmarkStart w:id="1" w:name="sub_10704"/>
      <w:r w:rsidRPr="009E3147">
        <w:rPr>
          <w:rFonts w:ascii="Times New Roman" w:hAnsi="Times New Roman"/>
          <w:color w:val="000000"/>
          <w:sz w:val="26"/>
          <w:szCs w:val="26"/>
        </w:rPr>
        <w:t>от 08.08.2024 г. № 846</w:t>
      </w:r>
    </w:p>
    <w:p w:rsidR="00723F50" w:rsidRPr="009E3147" w:rsidRDefault="00723F50" w:rsidP="009E3147">
      <w:pPr>
        <w:spacing w:line="276" w:lineRule="auto"/>
        <w:ind w:firstLine="709"/>
        <w:rPr>
          <w:rFonts w:ascii="Times New Roman" w:hAnsi="Times New Roman"/>
          <w:color w:val="000000"/>
          <w:sz w:val="26"/>
          <w:szCs w:val="26"/>
        </w:rPr>
      </w:pPr>
      <w:r w:rsidRPr="009E3147">
        <w:rPr>
          <w:rFonts w:ascii="Times New Roman" w:hAnsi="Times New Roman"/>
          <w:color w:val="000000"/>
          <w:sz w:val="26"/>
          <w:szCs w:val="26"/>
        </w:rPr>
        <w:t>г. Эртиль</w:t>
      </w:r>
    </w:p>
    <w:p w:rsidR="00723F50" w:rsidRPr="009E3147" w:rsidRDefault="00723F50" w:rsidP="009E3147">
      <w:pPr>
        <w:spacing w:line="276" w:lineRule="auto"/>
        <w:ind w:firstLine="709"/>
        <w:rPr>
          <w:rFonts w:ascii="Times New Roman" w:hAnsi="Times New Roman"/>
          <w:color w:val="000000"/>
          <w:sz w:val="26"/>
          <w:szCs w:val="26"/>
        </w:rPr>
      </w:pPr>
    </w:p>
    <w:bookmarkEnd w:id="1"/>
    <w:p w:rsidR="00723F50" w:rsidRPr="009E3147" w:rsidRDefault="00723F50" w:rsidP="009E3147">
      <w:pPr>
        <w:tabs>
          <w:tab w:val="left" w:pos="3544"/>
          <w:tab w:val="left" w:pos="3686"/>
          <w:tab w:val="left" w:pos="4820"/>
          <w:tab w:val="left" w:pos="5529"/>
        </w:tabs>
        <w:spacing w:line="276" w:lineRule="auto"/>
        <w:ind w:right="5669" w:firstLine="0"/>
        <w:jc w:val="left"/>
        <w:rPr>
          <w:rFonts w:ascii="Times New Roman" w:hAnsi="Times New Roman"/>
          <w:bCs/>
          <w:kern w:val="28"/>
          <w:sz w:val="26"/>
          <w:szCs w:val="26"/>
        </w:rPr>
      </w:pPr>
      <w:r w:rsidRPr="009E3147">
        <w:rPr>
          <w:rFonts w:ascii="Times New Roman" w:hAnsi="Times New Roman"/>
          <w:bCs/>
          <w:kern w:val="28"/>
          <w:sz w:val="26"/>
          <w:szCs w:val="26"/>
        </w:rPr>
        <w:t>О вне</w:t>
      </w:r>
      <w:r w:rsidR="009E3147">
        <w:rPr>
          <w:rFonts w:ascii="Times New Roman" w:hAnsi="Times New Roman"/>
          <w:bCs/>
          <w:kern w:val="28"/>
          <w:sz w:val="26"/>
          <w:szCs w:val="26"/>
        </w:rPr>
        <w:t xml:space="preserve">сении изменений в постановление </w:t>
      </w:r>
      <w:r w:rsidRPr="009E3147">
        <w:rPr>
          <w:rFonts w:ascii="Times New Roman" w:hAnsi="Times New Roman"/>
          <w:bCs/>
          <w:kern w:val="28"/>
          <w:sz w:val="26"/>
          <w:szCs w:val="26"/>
        </w:rPr>
        <w:t>администрации Эртильского муниципального района от 08.07.2020 г. № 478 «Об административной комиссии администрации Эртильского муниципального района»</w:t>
      </w:r>
    </w:p>
    <w:p w:rsidR="00723F50" w:rsidRPr="009E3147" w:rsidRDefault="00723F50" w:rsidP="009E3147">
      <w:pPr>
        <w:spacing w:line="276" w:lineRule="auto"/>
        <w:ind w:firstLine="709"/>
        <w:rPr>
          <w:rFonts w:ascii="Times New Roman" w:hAnsi="Times New Roman"/>
          <w:color w:val="000000"/>
          <w:sz w:val="26"/>
          <w:szCs w:val="26"/>
        </w:rPr>
      </w:pPr>
    </w:p>
    <w:p w:rsidR="00723F50" w:rsidRPr="009E3147" w:rsidRDefault="00723F50" w:rsidP="009E3147">
      <w:pPr>
        <w:spacing w:line="276" w:lineRule="auto"/>
        <w:ind w:firstLine="709"/>
        <w:rPr>
          <w:rFonts w:ascii="Times New Roman" w:hAnsi="Times New Roman"/>
          <w:color w:val="000000"/>
          <w:sz w:val="26"/>
          <w:szCs w:val="26"/>
        </w:rPr>
      </w:pPr>
      <w:r w:rsidRPr="009E3147">
        <w:rPr>
          <w:rFonts w:ascii="Times New Roman" w:hAnsi="Times New Roman"/>
          <w:color w:val="000000"/>
          <w:sz w:val="26"/>
          <w:szCs w:val="26"/>
        </w:rPr>
        <w:t xml:space="preserve">В связи с кадровыми изменениями администрация Эртильского муниципального района </w:t>
      </w:r>
      <w:proofErr w:type="spellStart"/>
      <w:proofErr w:type="gramStart"/>
      <w:r w:rsidRPr="009E3147">
        <w:rPr>
          <w:rFonts w:ascii="Times New Roman" w:hAnsi="Times New Roman"/>
          <w:bCs/>
          <w:color w:val="000000"/>
          <w:sz w:val="26"/>
          <w:szCs w:val="26"/>
        </w:rPr>
        <w:t>п</w:t>
      </w:r>
      <w:proofErr w:type="spellEnd"/>
      <w:proofErr w:type="gramEnd"/>
      <w:r w:rsidRPr="009E3147">
        <w:rPr>
          <w:rFonts w:ascii="Times New Roman" w:hAnsi="Times New Roman"/>
          <w:bCs/>
          <w:color w:val="000000"/>
          <w:sz w:val="26"/>
          <w:szCs w:val="26"/>
        </w:rPr>
        <w:t xml:space="preserve"> о с т а </w:t>
      </w:r>
      <w:proofErr w:type="spellStart"/>
      <w:r w:rsidRPr="009E3147">
        <w:rPr>
          <w:rFonts w:ascii="Times New Roman" w:hAnsi="Times New Roman"/>
          <w:bCs/>
          <w:color w:val="000000"/>
          <w:sz w:val="26"/>
          <w:szCs w:val="26"/>
        </w:rPr>
        <w:t>н</w:t>
      </w:r>
      <w:proofErr w:type="spellEnd"/>
      <w:r w:rsidRPr="009E3147">
        <w:rPr>
          <w:rFonts w:ascii="Times New Roman" w:hAnsi="Times New Roman"/>
          <w:bCs/>
          <w:color w:val="000000"/>
          <w:sz w:val="26"/>
          <w:szCs w:val="26"/>
        </w:rPr>
        <w:t xml:space="preserve"> о в л я е т </w:t>
      </w:r>
      <w:r w:rsidRPr="009E3147">
        <w:rPr>
          <w:rFonts w:ascii="Times New Roman" w:hAnsi="Times New Roman"/>
          <w:color w:val="000000"/>
          <w:sz w:val="26"/>
          <w:szCs w:val="26"/>
        </w:rPr>
        <w:t>:</w:t>
      </w:r>
    </w:p>
    <w:p w:rsidR="00723F50" w:rsidRPr="009E3147" w:rsidRDefault="00723F50" w:rsidP="009E3147">
      <w:pPr>
        <w:spacing w:line="276" w:lineRule="auto"/>
        <w:ind w:firstLine="709"/>
        <w:rPr>
          <w:rFonts w:ascii="Times New Roman" w:hAnsi="Times New Roman"/>
          <w:color w:val="000000"/>
          <w:sz w:val="26"/>
          <w:szCs w:val="26"/>
        </w:rPr>
      </w:pPr>
      <w:bookmarkStart w:id="2" w:name="sub_6"/>
      <w:r w:rsidRPr="009E3147">
        <w:rPr>
          <w:rFonts w:ascii="Times New Roman" w:hAnsi="Times New Roman"/>
          <w:color w:val="000000"/>
          <w:sz w:val="26"/>
          <w:szCs w:val="26"/>
        </w:rPr>
        <w:t>1. Внести изменения в постановление администрации Эртильского муниципального района Воронежской области от 08.07.2020 года №478 «Об административной комиссии администрации Эртильского муниципального района», изложив состав административной комиссии администрации Эртильского муниципального района в новой редакции согласно приложению к настоящему постановлению.</w:t>
      </w:r>
    </w:p>
    <w:p w:rsidR="00723F50" w:rsidRPr="009E3147" w:rsidRDefault="00723F50" w:rsidP="009E3147">
      <w:pPr>
        <w:spacing w:line="276" w:lineRule="auto"/>
        <w:ind w:firstLine="709"/>
        <w:rPr>
          <w:rFonts w:ascii="Times New Roman" w:hAnsi="Times New Roman"/>
          <w:color w:val="000000"/>
          <w:sz w:val="26"/>
          <w:szCs w:val="26"/>
        </w:rPr>
      </w:pPr>
      <w:r w:rsidRPr="009E3147">
        <w:rPr>
          <w:rFonts w:ascii="Times New Roman" w:hAnsi="Times New Roman"/>
          <w:color w:val="000000"/>
          <w:sz w:val="26"/>
          <w:szCs w:val="26"/>
        </w:rPr>
        <w:t xml:space="preserve">2. </w:t>
      </w:r>
      <w:proofErr w:type="gramStart"/>
      <w:r w:rsidRPr="009E3147">
        <w:rPr>
          <w:rFonts w:ascii="Times New Roman" w:hAnsi="Times New Roman"/>
          <w:color w:val="000000"/>
          <w:sz w:val="26"/>
          <w:szCs w:val="26"/>
        </w:rPr>
        <w:t>Контроль за</w:t>
      </w:r>
      <w:proofErr w:type="gramEnd"/>
      <w:r w:rsidRPr="009E3147">
        <w:rPr>
          <w:rFonts w:ascii="Times New Roman" w:hAnsi="Times New Roman"/>
          <w:color w:val="000000"/>
          <w:sz w:val="26"/>
          <w:szCs w:val="26"/>
        </w:rPr>
        <w:t xml:space="preserve"> исполнением настоящего постановления возложить на заместителя главы администрации Ю.Н. Костенко.</w:t>
      </w:r>
    </w:p>
    <w:bookmarkEnd w:id="2"/>
    <w:p w:rsidR="00723F50" w:rsidRPr="009E3147" w:rsidRDefault="00723F50" w:rsidP="009E3147">
      <w:pPr>
        <w:spacing w:line="276" w:lineRule="auto"/>
        <w:ind w:firstLine="709"/>
        <w:rPr>
          <w:rFonts w:ascii="Times New Roman" w:hAnsi="Times New Roman"/>
          <w:color w:val="000000"/>
          <w:sz w:val="26"/>
          <w:szCs w:val="26"/>
        </w:rPr>
      </w:pPr>
    </w:p>
    <w:p w:rsidR="00723F50" w:rsidRPr="009E3147" w:rsidRDefault="00723F50" w:rsidP="009E3147">
      <w:pPr>
        <w:spacing w:line="276" w:lineRule="auto"/>
        <w:ind w:firstLine="709"/>
        <w:rPr>
          <w:rFonts w:ascii="Times New Roman" w:hAnsi="Times New Roman"/>
          <w:color w:val="000000"/>
          <w:sz w:val="26"/>
          <w:szCs w:val="26"/>
        </w:rPr>
      </w:pPr>
      <w:r w:rsidRPr="009E3147">
        <w:rPr>
          <w:rFonts w:ascii="Times New Roman" w:hAnsi="Times New Roman"/>
          <w:color w:val="000000"/>
          <w:sz w:val="26"/>
          <w:szCs w:val="26"/>
        </w:rPr>
        <w:t>Глава района</w:t>
      </w:r>
      <w:r w:rsidRPr="009E3147">
        <w:rPr>
          <w:rFonts w:ascii="Times New Roman" w:hAnsi="Times New Roman"/>
          <w:color w:val="000000"/>
          <w:sz w:val="26"/>
          <w:szCs w:val="26"/>
        </w:rPr>
        <w:tab/>
      </w:r>
      <w:r w:rsidRPr="009E3147">
        <w:rPr>
          <w:rFonts w:ascii="Times New Roman" w:hAnsi="Times New Roman"/>
          <w:color w:val="000000"/>
          <w:sz w:val="26"/>
          <w:szCs w:val="26"/>
        </w:rPr>
        <w:tab/>
      </w:r>
      <w:r w:rsidRPr="009E3147">
        <w:rPr>
          <w:rFonts w:ascii="Times New Roman" w:hAnsi="Times New Roman"/>
          <w:color w:val="000000"/>
          <w:sz w:val="26"/>
          <w:szCs w:val="26"/>
        </w:rPr>
        <w:tab/>
      </w:r>
      <w:r w:rsidRPr="009E3147">
        <w:rPr>
          <w:rFonts w:ascii="Times New Roman" w:hAnsi="Times New Roman"/>
          <w:color w:val="000000"/>
          <w:sz w:val="26"/>
          <w:szCs w:val="26"/>
        </w:rPr>
        <w:tab/>
      </w:r>
      <w:r w:rsidRPr="009E3147">
        <w:rPr>
          <w:rFonts w:ascii="Times New Roman" w:hAnsi="Times New Roman"/>
          <w:color w:val="000000"/>
          <w:sz w:val="26"/>
          <w:szCs w:val="26"/>
        </w:rPr>
        <w:tab/>
      </w:r>
      <w:r w:rsidRPr="009E3147">
        <w:rPr>
          <w:rFonts w:ascii="Times New Roman" w:hAnsi="Times New Roman"/>
          <w:color w:val="000000"/>
          <w:sz w:val="26"/>
          <w:szCs w:val="26"/>
        </w:rPr>
        <w:tab/>
      </w:r>
      <w:r w:rsidRPr="009E3147">
        <w:rPr>
          <w:rFonts w:ascii="Times New Roman" w:hAnsi="Times New Roman"/>
          <w:color w:val="000000"/>
          <w:sz w:val="26"/>
          <w:szCs w:val="26"/>
        </w:rPr>
        <w:tab/>
      </w:r>
      <w:r w:rsidRPr="009E3147">
        <w:rPr>
          <w:rFonts w:ascii="Times New Roman" w:hAnsi="Times New Roman"/>
          <w:color w:val="000000"/>
          <w:sz w:val="26"/>
          <w:szCs w:val="26"/>
        </w:rPr>
        <w:tab/>
        <w:t>И.В.Лесников</w:t>
      </w:r>
    </w:p>
    <w:p w:rsidR="00723F50" w:rsidRPr="009E3147" w:rsidRDefault="00723F50" w:rsidP="009E3147">
      <w:pPr>
        <w:spacing w:line="276" w:lineRule="auto"/>
        <w:ind w:left="5103" w:firstLine="0"/>
        <w:rPr>
          <w:rFonts w:ascii="Times New Roman" w:hAnsi="Times New Roman"/>
          <w:color w:val="000000"/>
          <w:sz w:val="26"/>
          <w:szCs w:val="26"/>
        </w:rPr>
      </w:pPr>
      <w:r w:rsidRPr="009E3147">
        <w:rPr>
          <w:rFonts w:ascii="Times New Roman" w:hAnsi="Times New Roman"/>
          <w:color w:val="000000"/>
          <w:sz w:val="26"/>
          <w:szCs w:val="26"/>
        </w:rPr>
        <w:br w:type="page"/>
      </w:r>
      <w:r w:rsidRPr="009E3147">
        <w:rPr>
          <w:rFonts w:ascii="Times New Roman" w:hAnsi="Times New Roman"/>
          <w:color w:val="000000"/>
          <w:sz w:val="26"/>
          <w:szCs w:val="26"/>
        </w:rPr>
        <w:lastRenderedPageBreak/>
        <w:t xml:space="preserve">Приложение к постановлению </w:t>
      </w:r>
    </w:p>
    <w:p w:rsidR="00723F50" w:rsidRPr="009E3147" w:rsidRDefault="00723F50" w:rsidP="009E3147">
      <w:pPr>
        <w:spacing w:line="276" w:lineRule="auto"/>
        <w:ind w:left="5103" w:firstLine="0"/>
        <w:rPr>
          <w:rFonts w:ascii="Times New Roman" w:hAnsi="Times New Roman"/>
          <w:color w:val="000000"/>
          <w:sz w:val="26"/>
          <w:szCs w:val="26"/>
        </w:rPr>
      </w:pPr>
      <w:r w:rsidRPr="009E3147">
        <w:rPr>
          <w:rFonts w:ascii="Times New Roman" w:hAnsi="Times New Roman"/>
          <w:color w:val="000000"/>
          <w:sz w:val="26"/>
          <w:szCs w:val="26"/>
        </w:rPr>
        <w:t>администрации Эртильского</w:t>
      </w:r>
    </w:p>
    <w:p w:rsidR="00723F50" w:rsidRPr="009E3147" w:rsidRDefault="00723F50" w:rsidP="009E3147">
      <w:pPr>
        <w:spacing w:line="276" w:lineRule="auto"/>
        <w:ind w:left="5103" w:firstLine="0"/>
        <w:rPr>
          <w:rFonts w:ascii="Times New Roman" w:hAnsi="Times New Roman"/>
          <w:color w:val="000000"/>
          <w:sz w:val="26"/>
          <w:szCs w:val="26"/>
        </w:rPr>
      </w:pPr>
      <w:r w:rsidRPr="009E3147">
        <w:rPr>
          <w:rFonts w:ascii="Times New Roman" w:hAnsi="Times New Roman"/>
          <w:color w:val="000000"/>
          <w:sz w:val="26"/>
          <w:szCs w:val="26"/>
        </w:rPr>
        <w:t>муниципального района</w:t>
      </w:r>
    </w:p>
    <w:p w:rsidR="00723F50" w:rsidRPr="009E3147" w:rsidRDefault="00723F50" w:rsidP="009E3147">
      <w:pPr>
        <w:spacing w:line="276" w:lineRule="auto"/>
        <w:ind w:left="5103" w:firstLine="0"/>
        <w:rPr>
          <w:rFonts w:ascii="Times New Roman" w:hAnsi="Times New Roman"/>
          <w:color w:val="000000"/>
          <w:sz w:val="26"/>
          <w:szCs w:val="26"/>
        </w:rPr>
      </w:pPr>
      <w:r w:rsidRPr="009E3147">
        <w:rPr>
          <w:rFonts w:ascii="Times New Roman" w:hAnsi="Times New Roman"/>
          <w:color w:val="000000"/>
          <w:sz w:val="26"/>
          <w:szCs w:val="26"/>
        </w:rPr>
        <w:t xml:space="preserve">от 08.08.2024 г. № 846 </w:t>
      </w:r>
    </w:p>
    <w:p w:rsidR="00723F50" w:rsidRPr="009E3147" w:rsidRDefault="00723F50" w:rsidP="009E3147">
      <w:pPr>
        <w:spacing w:line="276" w:lineRule="auto"/>
        <w:ind w:firstLine="709"/>
        <w:rPr>
          <w:rFonts w:ascii="Times New Roman" w:hAnsi="Times New Roman"/>
          <w:color w:val="000000"/>
          <w:sz w:val="26"/>
          <w:szCs w:val="26"/>
        </w:rPr>
      </w:pPr>
    </w:p>
    <w:p w:rsidR="00723F50" w:rsidRPr="009E3147" w:rsidRDefault="00723F50" w:rsidP="009E3147">
      <w:pPr>
        <w:spacing w:line="276" w:lineRule="auto"/>
        <w:ind w:firstLine="709"/>
        <w:jc w:val="center"/>
        <w:rPr>
          <w:rFonts w:ascii="Times New Roman" w:hAnsi="Times New Roman"/>
          <w:b/>
          <w:color w:val="000000"/>
          <w:sz w:val="26"/>
          <w:szCs w:val="26"/>
        </w:rPr>
      </w:pPr>
      <w:r w:rsidRPr="009E3147">
        <w:rPr>
          <w:rFonts w:ascii="Times New Roman" w:hAnsi="Times New Roman"/>
          <w:b/>
          <w:color w:val="000000"/>
          <w:sz w:val="26"/>
          <w:szCs w:val="26"/>
        </w:rPr>
        <w:t>Состав</w:t>
      </w:r>
    </w:p>
    <w:p w:rsidR="00723F50" w:rsidRPr="009E3147" w:rsidRDefault="00723F50" w:rsidP="009E3147">
      <w:pPr>
        <w:spacing w:line="276" w:lineRule="auto"/>
        <w:ind w:firstLine="709"/>
        <w:jc w:val="center"/>
        <w:rPr>
          <w:rFonts w:ascii="Times New Roman" w:hAnsi="Times New Roman"/>
          <w:b/>
          <w:color w:val="000000"/>
          <w:sz w:val="26"/>
          <w:szCs w:val="26"/>
        </w:rPr>
      </w:pPr>
      <w:r w:rsidRPr="009E3147">
        <w:rPr>
          <w:rFonts w:ascii="Times New Roman" w:hAnsi="Times New Roman"/>
          <w:b/>
          <w:color w:val="000000"/>
          <w:sz w:val="26"/>
          <w:szCs w:val="26"/>
        </w:rPr>
        <w:t>административной комиссии администрации Эртильского муниципального района</w:t>
      </w:r>
    </w:p>
    <w:p w:rsidR="00723F50" w:rsidRPr="009E3147" w:rsidRDefault="00723F50" w:rsidP="009E3147">
      <w:pPr>
        <w:spacing w:line="276" w:lineRule="auto"/>
        <w:ind w:firstLine="709"/>
        <w:rPr>
          <w:rFonts w:ascii="Times New Roman" w:hAnsi="Times New Roman"/>
          <w:color w:val="000000"/>
          <w:sz w:val="26"/>
          <w:szCs w:val="26"/>
        </w:rPr>
      </w:pPr>
    </w:p>
    <w:p w:rsidR="00723F50" w:rsidRPr="009E3147" w:rsidRDefault="00723F50" w:rsidP="009E3147">
      <w:pPr>
        <w:numPr>
          <w:ilvl w:val="0"/>
          <w:numId w:val="37"/>
        </w:numPr>
        <w:spacing w:line="276" w:lineRule="auto"/>
        <w:ind w:left="0" w:firstLine="709"/>
        <w:rPr>
          <w:rFonts w:ascii="Times New Roman" w:hAnsi="Times New Roman"/>
          <w:color w:val="000000"/>
          <w:sz w:val="26"/>
          <w:szCs w:val="26"/>
        </w:rPr>
      </w:pPr>
      <w:r w:rsidRPr="009E3147">
        <w:rPr>
          <w:rFonts w:ascii="Times New Roman" w:hAnsi="Times New Roman"/>
          <w:color w:val="000000"/>
          <w:sz w:val="26"/>
          <w:szCs w:val="26"/>
        </w:rPr>
        <w:t>Костенко Ю.Н. – заместитель главы администрации Эртильского муниципального района – председатель административной комиссии.</w:t>
      </w:r>
    </w:p>
    <w:p w:rsidR="00723F50" w:rsidRPr="009E3147" w:rsidRDefault="00723F50" w:rsidP="009E3147">
      <w:pPr>
        <w:numPr>
          <w:ilvl w:val="0"/>
          <w:numId w:val="37"/>
        </w:numPr>
        <w:spacing w:line="276" w:lineRule="auto"/>
        <w:ind w:left="0" w:firstLine="709"/>
        <w:rPr>
          <w:rFonts w:ascii="Times New Roman" w:hAnsi="Times New Roman"/>
          <w:color w:val="000000"/>
          <w:sz w:val="26"/>
          <w:szCs w:val="26"/>
        </w:rPr>
      </w:pPr>
      <w:r w:rsidRPr="009E3147">
        <w:rPr>
          <w:rFonts w:ascii="Times New Roman" w:hAnsi="Times New Roman"/>
          <w:color w:val="000000"/>
          <w:sz w:val="26"/>
          <w:szCs w:val="26"/>
        </w:rPr>
        <w:t xml:space="preserve">Продан А.С. –начальник сектора по организационно-правовой и кадровой работе </w:t>
      </w:r>
      <w:r w:rsidRPr="009E3147">
        <w:rPr>
          <w:rFonts w:ascii="Times New Roman" w:hAnsi="Times New Roman"/>
          <w:bCs/>
          <w:color w:val="000000"/>
          <w:sz w:val="26"/>
          <w:szCs w:val="26"/>
        </w:rPr>
        <w:t xml:space="preserve">администрации Эртильского муниципального района </w:t>
      </w:r>
      <w:r w:rsidRPr="009E3147">
        <w:rPr>
          <w:rFonts w:ascii="Times New Roman" w:hAnsi="Times New Roman"/>
          <w:color w:val="000000"/>
          <w:sz w:val="26"/>
          <w:szCs w:val="26"/>
        </w:rPr>
        <w:t>- заместитель председателя комиссии.</w:t>
      </w:r>
    </w:p>
    <w:p w:rsidR="00723F50" w:rsidRPr="009E3147" w:rsidRDefault="00723F50" w:rsidP="009E3147">
      <w:pPr>
        <w:numPr>
          <w:ilvl w:val="0"/>
          <w:numId w:val="37"/>
        </w:numPr>
        <w:spacing w:line="276" w:lineRule="auto"/>
        <w:ind w:left="0" w:firstLine="709"/>
        <w:rPr>
          <w:rFonts w:ascii="Times New Roman" w:hAnsi="Times New Roman"/>
          <w:color w:val="000000"/>
          <w:sz w:val="26"/>
          <w:szCs w:val="26"/>
        </w:rPr>
      </w:pPr>
      <w:r w:rsidRPr="009E3147">
        <w:rPr>
          <w:rFonts w:ascii="Times New Roman" w:hAnsi="Times New Roman"/>
          <w:color w:val="000000"/>
          <w:sz w:val="26"/>
          <w:szCs w:val="26"/>
        </w:rPr>
        <w:t>Родионова Д.В. – ведущий специалист - ответственный секретарь административной комиссии.</w:t>
      </w:r>
    </w:p>
    <w:p w:rsidR="00723F50" w:rsidRPr="009E3147" w:rsidRDefault="00723F50" w:rsidP="009E3147">
      <w:pPr>
        <w:spacing w:line="276" w:lineRule="auto"/>
        <w:ind w:firstLine="709"/>
        <w:rPr>
          <w:rFonts w:ascii="Times New Roman" w:hAnsi="Times New Roman"/>
          <w:color w:val="000000"/>
          <w:sz w:val="26"/>
          <w:szCs w:val="26"/>
        </w:rPr>
      </w:pPr>
      <w:r w:rsidRPr="009E3147">
        <w:rPr>
          <w:rFonts w:ascii="Times New Roman" w:hAnsi="Times New Roman"/>
          <w:color w:val="000000"/>
          <w:sz w:val="26"/>
          <w:szCs w:val="26"/>
        </w:rPr>
        <w:t>Члены комиссии:</w:t>
      </w:r>
    </w:p>
    <w:p w:rsidR="00723F50" w:rsidRPr="009E3147" w:rsidRDefault="00723F50" w:rsidP="009E3147">
      <w:pPr>
        <w:numPr>
          <w:ilvl w:val="0"/>
          <w:numId w:val="37"/>
        </w:numPr>
        <w:spacing w:line="276" w:lineRule="auto"/>
        <w:ind w:left="0" w:firstLine="709"/>
        <w:rPr>
          <w:rFonts w:ascii="Times New Roman" w:hAnsi="Times New Roman"/>
          <w:color w:val="000000"/>
          <w:sz w:val="26"/>
          <w:szCs w:val="26"/>
        </w:rPr>
      </w:pPr>
      <w:r w:rsidRPr="009E3147">
        <w:rPr>
          <w:rFonts w:ascii="Times New Roman" w:hAnsi="Times New Roman"/>
          <w:color w:val="000000"/>
          <w:sz w:val="26"/>
          <w:szCs w:val="26"/>
        </w:rPr>
        <w:t>Ромадина О.А. – главный специалист по правовым вопросам администрации Эртильского муниципального района.</w:t>
      </w:r>
    </w:p>
    <w:p w:rsidR="00723F50" w:rsidRPr="009E3147" w:rsidRDefault="00723F50" w:rsidP="009E3147">
      <w:pPr>
        <w:numPr>
          <w:ilvl w:val="0"/>
          <w:numId w:val="37"/>
        </w:numPr>
        <w:spacing w:line="276" w:lineRule="auto"/>
        <w:ind w:left="0" w:firstLine="709"/>
        <w:rPr>
          <w:rFonts w:ascii="Times New Roman" w:hAnsi="Times New Roman"/>
          <w:color w:val="000000"/>
          <w:sz w:val="26"/>
          <w:szCs w:val="26"/>
        </w:rPr>
      </w:pPr>
      <w:r w:rsidRPr="009E3147">
        <w:rPr>
          <w:rFonts w:ascii="Times New Roman" w:hAnsi="Times New Roman"/>
          <w:color w:val="000000"/>
          <w:sz w:val="26"/>
          <w:szCs w:val="26"/>
        </w:rPr>
        <w:t>Кулешов Д.П. – глава городского поселения – город Эртиль (по согласованию).</w:t>
      </w:r>
    </w:p>
    <w:p w:rsidR="00723F50" w:rsidRPr="009E3147" w:rsidRDefault="00723F50" w:rsidP="009E3147">
      <w:pPr>
        <w:numPr>
          <w:ilvl w:val="0"/>
          <w:numId w:val="37"/>
        </w:numPr>
        <w:spacing w:line="276" w:lineRule="auto"/>
        <w:ind w:left="0" w:firstLine="709"/>
        <w:rPr>
          <w:rFonts w:ascii="Times New Roman" w:hAnsi="Times New Roman"/>
          <w:color w:val="000000"/>
          <w:sz w:val="26"/>
          <w:szCs w:val="26"/>
        </w:rPr>
      </w:pPr>
      <w:r w:rsidRPr="009E3147">
        <w:rPr>
          <w:rFonts w:ascii="Times New Roman" w:hAnsi="Times New Roman"/>
          <w:color w:val="000000"/>
          <w:sz w:val="26"/>
          <w:szCs w:val="26"/>
        </w:rPr>
        <w:t>Сорокин</w:t>
      </w:r>
      <w:r w:rsidRPr="009E3147">
        <w:rPr>
          <w:rFonts w:ascii="Times New Roman" w:hAnsi="Times New Roman"/>
          <w:color w:val="000000"/>
          <w:sz w:val="26"/>
          <w:szCs w:val="26"/>
          <w:lang w:val="en-US"/>
        </w:rPr>
        <w:t> </w:t>
      </w:r>
      <w:r w:rsidRPr="009E3147">
        <w:rPr>
          <w:rFonts w:ascii="Times New Roman" w:hAnsi="Times New Roman"/>
          <w:color w:val="000000"/>
          <w:sz w:val="26"/>
          <w:szCs w:val="26"/>
        </w:rPr>
        <w:t>Д.С.– главный специалист – главный архитектор администрации Эртильского муниципального района.</w:t>
      </w:r>
    </w:p>
    <w:p w:rsidR="00723F50" w:rsidRPr="009E3147" w:rsidRDefault="00723F50" w:rsidP="009E3147">
      <w:pPr>
        <w:numPr>
          <w:ilvl w:val="0"/>
          <w:numId w:val="37"/>
        </w:numPr>
        <w:spacing w:line="276" w:lineRule="auto"/>
        <w:ind w:left="0" w:firstLine="709"/>
        <w:rPr>
          <w:rFonts w:ascii="Times New Roman" w:hAnsi="Times New Roman"/>
          <w:color w:val="000000"/>
          <w:sz w:val="26"/>
          <w:szCs w:val="26"/>
        </w:rPr>
      </w:pPr>
      <w:r w:rsidRPr="009E3147">
        <w:rPr>
          <w:rFonts w:ascii="Times New Roman" w:hAnsi="Times New Roman"/>
          <w:color w:val="000000"/>
          <w:sz w:val="26"/>
          <w:szCs w:val="26"/>
        </w:rPr>
        <w:t xml:space="preserve">Сиротина М.С.– специалист по связям с общественностью МКУ «Управление делами» </w:t>
      </w:r>
      <w:r w:rsidRPr="009E3147">
        <w:rPr>
          <w:rFonts w:ascii="Times New Roman" w:hAnsi="Times New Roman"/>
          <w:bCs/>
          <w:color w:val="000000"/>
          <w:sz w:val="26"/>
          <w:szCs w:val="26"/>
        </w:rPr>
        <w:t xml:space="preserve">администрации Эртильского муниципального района </w:t>
      </w:r>
      <w:r w:rsidRPr="009E3147">
        <w:rPr>
          <w:rFonts w:ascii="Times New Roman" w:hAnsi="Times New Roman"/>
          <w:color w:val="000000"/>
          <w:sz w:val="26"/>
          <w:szCs w:val="26"/>
        </w:rPr>
        <w:t>(по согласованию).</w:t>
      </w:r>
    </w:p>
    <w:p w:rsidR="00723F50" w:rsidRPr="009E3147" w:rsidRDefault="00723F50" w:rsidP="009E3147">
      <w:pPr>
        <w:numPr>
          <w:ilvl w:val="0"/>
          <w:numId w:val="37"/>
        </w:numPr>
        <w:spacing w:line="276" w:lineRule="auto"/>
        <w:ind w:left="0" w:firstLine="709"/>
        <w:rPr>
          <w:rFonts w:ascii="Times New Roman" w:hAnsi="Times New Roman"/>
          <w:color w:val="000000"/>
          <w:sz w:val="26"/>
          <w:szCs w:val="26"/>
        </w:rPr>
      </w:pPr>
      <w:r w:rsidRPr="009E3147">
        <w:rPr>
          <w:rFonts w:ascii="Times New Roman" w:hAnsi="Times New Roman"/>
          <w:color w:val="000000"/>
          <w:sz w:val="26"/>
          <w:szCs w:val="26"/>
        </w:rPr>
        <w:t>Кузнецова Т.Г. – руководитель МКУ «Управления сельского хозяйства Эртильского муниципального района» (по согласованию).</w:t>
      </w:r>
    </w:p>
    <w:p w:rsidR="00723F50" w:rsidRPr="009E3147" w:rsidRDefault="00723F50" w:rsidP="009E3147">
      <w:pPr>
        <w:numPr>
          <w:ilvl w:val="0"/>
          <w:numId w:val="37"/>
        </w:numPr>
        <w:spacing w:line="276" w:lineRule="auto"/>
        <w:ind w:left="0" w:firstLine="709"/>
        <w:rPr>
          <w:rFonts w:ascii="Times New Roman" w:hAnsi="Times New Roman"/>
          <w:color w:val="000000"/>
          <w:sz w:val="26"/>
          <w:szCs w:val="26"/>
        </w:rPr>
      </w:pPr>
      <w:r w:rsidRPr="009E3147">
        <w:rPr>
          <w:rFonts w:ascii="Times New Roman" w:hAnsi="Times New Roman"/>
          <w:color w:val="000000"/>
          <w:sz w:val="26"/>
          <w:szCs w:val="26"/>
        </w:rPr>
        <w:t>Лысикова Л.А. – главный зоотехник МКУ «Управления сельского хозяйства Эртильского муниципального района» (по согласованию).</w:t>
      </w:r>
    </w:p>
    <w:p w:rsidR="00723F50" w:rsidRPr="009E3147" w:rsidRDefault="00723F50" w:rsidP="009E3147">
      <w:pPr>
        <w:numPr>
          <w:ilvl w:val="0"/>
          <w:numId w:val="37"/>
        </w:numPr>
        <w:spacing w:line="276" w:lineRule="auto"/>
        <w:ind w:left="0" w:firstLine="709"/>
        <w:rPr>
          <w:rFonts w:ascii="Times New Roman" w:hAnsi="Times New Roman"/>
          <w:color w:val="000000"/>
          <w:sz w:val="26"/>
          <w:szCs w:val="26"/>
        </w:rPr>
      </w:pPr>
      <w:r w:rsidRPr="009E3147">
        <w:rPr>
          <w:rFonts w:ascii="Times New Roman" w:hAnsi="Times New Roman"/>
          <w:color w:val="000000"/>
          <w:sz w:val="26"/>
          <w:szCs w:val="26"/>
        </w:rPr>
        <w:t>Мамонова Т.А. – старший инспектор по жилищным вопросам администрации городского поселения – город Эртиль (по согласованию).</w:t>
      </w:r>
    </w:p>
    <w:p w:rsidR="00723F50" w:rsidRPr="009E3147" w:rsidRDefault="00723F50" w:rsidP="009E3147">
      <w:pPr>
        <w:numPr>
          <w:ilvl w:val="0"/>
          <w:numId w:val="37"/>
        </w:numPr>
        <w:spacing w:line="276" w:lineRule="auto"/>
        <w:ind w:left="0" w:firstLine="709"/>
        <w:rPr>
          <w:rFonts w:ascii="Times New Roman" w:hAnsi="Times New Roman"/>
          <w:color w:val="000000"/>
          <w:sz w:val="26"/>
          <w:szCs w:val="26"/>
        </w:rPr>
      </w:pPr>
      <w:r w:rsidRPr="009E3147">
        <w:rPr>
          <w:rFonts w:ascii="Times New Roman" w:hAnsi="Times New Roman"/>
          <w:color w:val="000000"/>
          <w:sz w:val="26"/>
          <w:szCs w:val="26"/>
        </w:rPr>
        <w:t>Меркулов Е.М. – глава Щучинского сельского поселения (по согласованию).</w:t>
      </w:r>
    </w:p>
    <w:p w:rsidR="00723F50" w:rsidRPr="009E3147" w:rsidRDefault="00723F50" w:rsidP="009E3147">
      <w:pPr>
        <w:numPr>
          <w:ilvl w:val="0"/>
          <w:numId w:val="37"/>
        </w:numPr>
        <w:spacing w:line="276" w:lineRule="auto"/>
        <w:ind w:left="0" w:firstLine="709"/>
        <w:rPr>
          <w:rFonts w:ascii="Times New Roman" w:hAnsi="Times New Roman"/>
          <w:color w:val="000000"/>
          <w:sz w:val="26"/>
          <w:szCs w:val="26"/>
        </w:rPr>
      </w:pPr>
      <w:r w:rsidRPr="009E3147">
        <w:rPr>
          <w:rFonts w:ascii="Times New Roman" w:hAnsi="Times New Roman"/>
          <w:color w:val="000000"/>
          <w:sz w:val="26"/>
          <w:szCs w:val="26"/>
        </w:rPr>
        <w:t>Вахнер А.В. – руководитель общественной приемной губернатора Воронежской области (по согласованию).</w:t>
      </w:r>
    </w:p>
    <w:p w:rsidR="00723F50" w:rsidRPr="009E3147" w:rsidRDefault="00723F50" w:rsidP="009E3147">
      <w:pPr>
        <w:spacing w:line="276" w:lineRule="auto"/>
        <w:ind w:firstLine="709"/>
        <w:rPr>
          <w:rFonts w:ascii="Times New Roman" w:hAnsi="Times New Roman"/>
          <w:color w:val="000000"/>
          <w:sz w:val="26"/>
          <w:szCs w:val="26"/>
        </w:rPr>
      </w:pPr>
      <w:r w:rsidRPr="009E3147">
        <w:rPr>
          <w:rFonts w:ascii="Times New Roman" w:hAnsi="Times New Roman"/>
          <w:color w:val="000000"/>
          <w:sz w:val="26"/>
          <w:szCs w:val="26"/>
        </w:rPr>
        <w:t>13. Мамонов Дмитрий Михайлович – заместитель главы администрации городского поселения – город Эртиль (по согласованию).</w:t>
      </w:r>
    </w:p>
    <w:p w:rsidR="00723F50" w:rsidRPr="009E3147" w:rsidRDefault="00723F50" w:rsidP="009E3147">
      <w:pPr>
        <w:spacing w:line="276" w:lineRule="auto"/>
        <w:ind w:firstLine="709"/>
        <w:rPr>
          <w:rFonts w:ascii="Times New Roman" w:hAnsi="Times New Roman"/>
          <w:color w:val="000000"/>
          <w:sz w:val="26"/>
          <w:szCs w:val="26"/>
        </w:rPr>
      </w:pPr>
      <w:r w:rsidRPr="009E3147">
        <w:rPr>
          <w:rFonts w:ascii="Times New Roman" w:hAnsi="Times New Roman"/>
          <w:color w:val="000000"/>
          <w:sz w:val="26"/>
          <w:szCs w:val="26"/>
        </w:rPr>
        <w:t>14. Ананьев Н.И. – председатель Эртильской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 (по согласованию).</w:t>
      </w:r>
    </w:p>
    <w:p w:rsidR="00723F50" w:rsidRPr="009E3147" w:rsidRDefault="00723F50" w:rsidP="009E3147">
      <w:pPr>
        <w:spacing w:line="276" w:lineRule="auto"/>
        <w:ind w:firstLine="709"/>
        <w:rPr>
          <w:rFonts w:ascii="Times New Roman" w:hAnsi="Times New Roman"/>
          <w:b/>
          <w:i/>
          <w:sz w:val="26"/>
          <w:szCs w:val="26"/>
        </w:rPr>
      </w:pPr>
      <w:r w:rsidRPr="009E3147">
        <w:rPr>
          <w:rFonts w:ascii="Times New Roman" w:hAnsi="Times New Roman"/>
          <w:b/>
          <w:i/>
          <w:sz w:val="26"/>
          <w:szCs w:val="26"/>
        </w:rPr>
        <w:lastRenderedPageBreak/>
        <w:br w:type="page"/>
      </w:r>
    </w:p>
    <w:p w:rsidR="009159EC" w:rsidRDefault="009159EC" w:rsidP="009E3147">
      <w:pPr>
        <w:keepNext/>
        <w:spacing w:line="276" w:lineRule="auto"/>
        <w:ind w:firstLine="0"/>
        <w:jc w:val="center"/>
        <w:rPr>
          <w:rFonts w:ascii="Times New Roman" w:hAnsi="Times New Roman"/>
          <w:b/>
          <w:caps/>
          <w:color w:val="000000"/>
          <w:sz w:val="26"/>
          <w:szCs w:val="26"/>
        </w:rPr>
      </w:pPr>
    </w:p>
    <w:p w:rsidR="009159EC" w:rsidRDefault="009159EC" w:rsidP="009E3147">
      <w:pPr>
        <w:keepNext/>
        <w:spacing w:line="276" w:lineRule="auto"/>
        <w:ind w:firstLine="0"/>
        <w:jc w:val="center"/>
        <w:rPr>
          <w:rFonts w:ascii="Times New Roman" w:hAnsi="Times New Roman"/>
          <w:b/>
          <w:caps/>
          <w:color w:val="000000"/>
          <w:sz w:val="26"/>
          <w:szCs w:val="26"/>
        </w:rPr>
      </w:pPr>
    </w:p>
    <w:p w:rsidR="00723F50" w:rsidRPr="009E3147" w:rsidRDefault="00723F50" w:rsidP="009E3147">
      <w:pPr>
        <w:keepNext/>
        <w:spacing w:line="276" w:lineRule="auto"/>
        <w:ind w:firstLine="0"/>
        <w:jc w:val="center"/>
        <w:rPr>
          <w:rFonts w:ascii="Times New Roman" w:hAnsi="Times New Roman"/>
          <w:b/>
          <w:caps/>
          <w:color w:val="000000"/>
          <w:sz w:val="26"/>
          <w:szCs w:val="26"/>
        </w:rPr>
      </w:pPr>
      <w:r w:rsidRPr="009E3147">
        <w:rPr>
          <w:rFonts w:ascii="Times New Roman" w:hAnsi="Times New Roman"/>
          <w:b/>
          <w:bCs/>
          <w:caps/>
          <w:noProof/>
          <w:color w:val="000000"/>
          <w:sz w:val="26"/>
          <w:szCs w:val="26"/>
        </w:rPr>
        <w:drawing>
          <wp:anchor distT="0" distB="0" distL="114300" distR="114300" simplePos="0" relativeHeight="251664384" behindDoc="0" locked="0" layoutInCell="1" allowOverlap="1">
            <wp:simplePos x="0" y="0"/>
            <wp:positionH relativeFrom="column">
              <wp:posOffset>3135630</wp:posOffset>
            </wp:positionH>
            <wp:positionV relativeFrom="paragraph">
              <wp:posOffset>-567690</wp:posOffset>
            </wp:positionV>
            <wp:extent cx="400050" cy="495300"/>
            <wp:effectExtent l="19050" t="0" r="0" b="0"/>
            <wp:wrapNone/>
            <wp:docPr id="13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lum bright="-24000" contrast="36000"/>
                    </a:blip>
                    <a:srcRect/>
                    <a:stretch>
                      <a:fillRect/>
                    </a:stretch>
                  </pic:blipFill>
                  <pic:spPr bwMode="auto">
                    <a:xfrm>
                      <a:off x="0" y="0"/>
                      <a:ext cx="400050" cy="495300"/>
                    </a:xfrm>
                    <a:prstGeom prst="rect">
                      <a:avLst/>
                    </a:prstGeom>
                    <a:noFill/>
                    <a:ln w="9525">
                      <a:noFill/>
                      <a:miter lim="800000"/>
                      <a:headEnd/>
                      <a:tailEnd/>
                    </a:ln>
                  </pic:spPr>
                </pic:pic>
              </a:graphicData>
            </a:graphic>
          </wp:anchor>
        </w:drawing>
      </w:r>
      <w:r w:rsidRPr="009E3147">
        <w:rPr>
          <w:rFonts w:ascii="Times New Roman" w:hAnsi="Times New Roman"/>
          <w:b/>
          <w:caps/>
          <w:color w:val="000000"/>
          <w:sz w:val="26"/>
          <w:szCs w:val="26"/>
        </w:rPr>
        <w:t>Администрация Эртильского муниципального района</w:t>
      </w:r>
    </w:p>
    <w:p w:rsidR="00723F50" w:rsidRPr="009E3147" w:rsidRDefault="00723F50" w:rsidP="009E3147">
      <w:pPr>
        <w:keepNext/>
        <w:spacing w:line="276" w:lineRule="auto"/>
        <w:ind w:firstLine="0"/>
        <w:jc w:val="center"/>
        <w:rPr>
          <w:rFonts w:ascii="Times New Roman" w:hAnsi="Times New Roman"/>
          <w:b/>
          <w:caps/>
          <w:color w:val="000000"/>
          <w:sz w:val="26"/>
          <w:szCs w:val="26"/>
        </w:rPr>
      </w:pPr>
      <w:r w:rsidRPr="009E3147">
        <w:rPr>
          <w:rFonts w:ascii="Times New Roman" w:hAnsi="Times New Roman"/>
          <w:b/>
          <w:caps/>
          <w:color w:val="000000"/>
          <w:sz w:val="26"/>
          <w:szCs w:val="26"/>
        </w:rPr>
        <w:t>Воронежской области</w:t>
      </w:r>
    </w:p>
    <w:p w:rsidR="00723F50" w:rsidRPr="009E3147" w:rsidRDefault="00723F50" w:rsidP="009E3147">
      <w:pPr>
        <w:spacing w:line="276" w:lineRule="auto"/>
        <w:ind w:firstLine="709"/>
        <w:jc w:val="center"/>
        <w:rPr>
          <w:rFonts w:ascii="Times New Roman" w:hAnsi="Times New Roman"/>
          <w:b/>
          <w:bCs/>
          <w:color w:val="000000"/>
          <w:sz w:val="26"/>
          <w:szCs w:val="26"/>
        </w:rPr>
      </w:pPr>
    </w:p>
    <w:p w:rsidR="00723F50" w:rsidRPr="009E3147" w:rsidRDefault="00723F50" w:rsidP="009E3147">
      <w:pPr>
        <w:keepNext/>
        <w:spacing w:line="276" w:lineRule="auto"/>
        <w:ind w:firstLine="709"/>
        <w:jc w:val="center"/>
        <w:rPr>
          <w:rFonts w:ascii="Times New Roman" w:hAnsi="Times New Roman"/>
          <w:b/>
          <w:bCs/>
          <w:color w:val="000000"/>
          <w:sz w:val="26"/>
          <w:szCs w:val="26"/>
        </w:rPr>
      </w:pPr>
      <w:proofErr w:type="gramStart"/>
      <w:r w:rsidRPr="009E3147">
        <w:rPr>
          <w:rFonts w:ascii="Times New Roman" w:hAnsi="Times New Roman"/>
          <w:b/>
          <w:bCs/>
          <w:color w:val="000000"/>
          <w:sz w:val="26"/>
          <w:szCs w:val="26"/>
        </w:rPr>
        <w:t>П</w:t>
      </w:r>
      <w:proofErr w:type="gramEnd"/>
      <w:r w:rsidRPr="009E3147">
        <w:rPr>
          <w:rFonts w:ascii="Times New Roman" w:hAnsi="Times New Roman"/>
          <w:b/>
          <w:bCs/>
          <w:color w:val="000000"/>
          <w:sz w:val="26"/>
          <w:szCs w:val="26"/>
        </w:rPr>
        <w:t xml:space="preserve"> О С Т А Н О В Л Е Н И Е</w:t>
      </w:r>
    </w:p>
    <w:p w:rsidR="00723F50" w:rsidRPr="009E3147" w:rsidRDefault="00723F50" w:rsidP="009E3147">
      <w:pPr>
        <w:spacing w:line="276" w:lineRule="auto"/>
        <w:ind w:firstLine="709"/>
        <w:rPr>
          <w:rFonts w:ascii="Times New Roman" w:hAnsi="Times New Roman"/>
          <w:color w:val="000000"/>
          <w:sz w:val="26"/>
          <w:szCs w:val="26"/>
        </w:rPr>
      </w:pPr>
    </w:p>
    <w:p w:rsidR="00723F50" w:rsidRPr="009E3147" w:rsidRDefault="00723F50" w:rsidP="009E3147">
      <w:pPr>
        <w:spacing w:line="276" w:lineRule="auto"/>
        <w:ind w:firstLine="709"/>
        <w:rPr>
          <w:rFonts w:ascii="Times New Roman" w:hAnsi="Times New Roman"/>
          <w:color w:val="000000"/>
          <w:sz w:val="26"/>
          <w:szCs w:val="26"/>
        </w:rPr>
      </w:pPr>
      <w:r w:rsidRPr="009E3147">
        <w:rPr>
          <w:rFonts w:ascii="Times New Roman" w:hAnsi="Times New Roman"/>
          <w:color w:val="000000"/>
          <w:sz w:val="26"/>
          <w:szCs w:val="26"/>
        </w:rPr>
        <w:t>от 08.08.2024 года № 847</w:t>
      </w:r>
    </w:p>
    <w:p w:rsidR="00723F50" w:rsidRPr="009E3147" w:rsidRDefault="00723F50" w:rsidP="009E3147">
      <w:pPr>
        <w:spacing w:line="276" w:lineRule="auto"/>
        <w:ind w:firstLine="709"/>
        <w:rPr>
          <w:rFonts w:ascii="Times New Roman" w:hAnsi="Times New Roman"/>
          <w:color w:val="000000"/>
          <w:sz w:val="26"/>
          <w:szCs w:val="26"/>
        </w:rPr>
      </w:pPr>
      <w:r w:rsidRPr="009E3147">
        <w:rPr>
          <w:rFonts w:ascii="Times New Roman" w:hAnsi="Times New Roman"/>
          <w:color w:val="000000"/>
          <w:sz w:val="26"/>
          <w:szCs w:val="26"/>
        </w:rPr>
        <w:t>г. Эртиль</w:t>
      </w:r>
    </w:p>
    <w:p w:rsidR="00723F50" w:rsidRPr="009E3147" w:rsidRDefault="00723F50" w:rsidP="009E3147">
      <w:pPr>
        <w:spacing w:line="276" w:lineRule="auto"/>
        <w:ind w:firstLine="709"/>
        <w:rPr>
          <w:rFonts w:ascii="Times New Roman" w:hAnsi="Times New Roman"/>
          <w:color w:val="000000"/>
          <w:sz w:val="26"/>
          <w:szCs w:val="26"/>
        </w:rPr>
      </w:pPr>
    </w:p>
    <w:p w:rsidR="00723F50" w:rsidRPr="009E3147" w:rsidRDefault="00723F50" w:rsidP="009E3147">
      <w:pPr>
        <w:spacing w:line="276" w:lineRule="auto"/>
        <w:ind w:right="5527" w:firstLine="0"/>
        <w:rPr>
          <w:rFonts w:ascii="Times New Roman" w:hAnsi="Times New Roman"/>
          <w:bCs/>
          <w:kern w:val="28"/>
          <w:sz w:val="26"/>
          <w:szCs w:val="26"/>
        </w:rPr>
      </w:pPr>
      <w:r w:rsidRPr="009E3147">
        <w:rPr>
          <w:rFonts w:ascii="Times New Roman" w:hAnsi="Times New Roman"/>
          <w:bCs/>
          <w:kern w:val="28"/>
          <w:sz w:val="26"/>
          <w:szCs w:val="26"/>
        </w:rPr>
        <w:t>О внесении изменений в постановление администрации Эртильского муниципального района от 01.09.2010 № 703 «О комиссии по соблюдению требований к служебному поведению муниципальных служащих и урегулированию конфликта интересов»</w:t>
      </w:r>
    </w:p>
    <w:p w:rsidR="00723F50" w:rsidRPr="009E3147" w:rsidRDefault="00723F50" w:rsidP="009E3147">
      <w:pPr>
        <w:spacing w:line="276" w:lineRule="auto"/>
        <w:ind w:firstLine="709"/>
        <w:rPr>
          <w:rFonts w:ascii="Times New Roman" w:hAnsi="Times New Roman"/>
          <w:color w:val="000000"/>
          <w:sz w:val="26"/>
          <w:szCs w:val="26"/>
        </w:rPr>
      </w:pPr>
    </w:p>
    <w:p w:rsidR="00723F50" w:rsidRPr="009E3147" w:rsidRDefault="00723F50" w:rsidP="009E3147">
      <w:pPr>
        <w:pStyle w:val="ConsPlusNormal"/>
        <w:spacing w:line="276" w:lineRule="auto"/>
        <w:ind w:firstLine="709"/>
        <w:jc w:val="both"/>
        <w:rPr>
          <w:rFonts w:ascii="Times New Roman" w:hAnsi="Times New Roman" w:cs="Times New Roman"/>
          <w:color w:val="000000"/>
          <w:sz w:val="26"/>
          <w:szCs w:val="26"/>
        </w:rPr>
      </w:pPr>
      <w:r w:rsidRPr="009E3147">
        <w:rPr>
          <w:rFonts w:ascii="Times New Roman" w:hAnsi="Times New Roman" w:cs="Times New Roman"/>
          <w:color w:val="000000"/>
          <w:sz w:val="26"/>
          <w:szCs w:val="26"/>
        </w:rPr>
        <w:t xml:space="preserve">В соответствии с Федеральным законом от 02.03.2007 № 25-ОЗ «О муниципальной службе в Российской Федерации», законом Воронежской области от 28.12.2007 № 175-ОЗ «О муниципальной службе в Воронежской области», в связи с кадровыми изменениями администрация Эртильского муниципального района </w:t>
      </w:r>
      <w:proofErr w:type="spellStart"/>
      <w:proofErr w:type="gramStart"/>
      <w:r w:rsidRPr="009E3147">
        <w:rPr>
          <w:rFonts w:ascii="Times New Roman" w:hAnsi="Times New Roman" w:cs="Times New Roman"/>
          <w:color w:val="000000"/>
          <w:sz w:val="26"/>
          <w:szCs w:val="26"/>
        </w:rPr>
        <w:t>п</w:t>
      </w:r>
      <w:proofErr w:type="spellEnd"/>
      <w:proofErr w:type="gramEnd"/>
      <w:r w:rsidRPr="009E3147">
        <w:rPr>
          <w:rFonts w:ascii="Times New Roman" w:hAnsi="Times New Roman" w:cs="Times New Roman"/>
          <w:color w:val="000000"/>
          <w:sz w:val="26"/>
          <w:szCs w:val="26"/>
        </w:rPr>
        <w:t xml:space="preserve"> о с т а </w:t>
      </w:r>
      <w:proofErr w:type="spellStart"/>
      <w:r w:rsidRPr="009E3147">
        <w:rPr>
          <w:rFonts w:ascii="Times New Roman" w:hAnsi="Times New Roman" w:cs="Times New Roman"/>
          <w:color w:val="000000"/>
          <w:sz w:val="26"/>
          <w:szCs w:val="26"/>
        </w:rPr>
        <w:t>н</w:t>
      </w:r>
      <w:proofErr w:type="spellEnd"/>
      <w:r w:rsidRPr="009E3147">
        <w:rPr>
          <w:rFonts w:ascii="Times New Roman" w:hAnsi="Times New Roman" w:cs="Times New Roman"/>
          <w:color w:val="000000"/>
          <w:sz w:val="26"/>
          <w:szCs w:val="26"/>
        </w:rPr>
        <w:t xml:space="preserve"> о в л я е т:</w:t>
      </w:r>
    </w:p>
    <w:p w:rsidR="00723F50" w:rsidRPr="009E3147" w:rsidRDefault="00723F50" w:rsidP="009E3147">
      <w:pPr>
        <w:pStyle w:val="aff3"/>
        <w:numPr>
          <w:ilvl w:val="0"/>
          <w:numId w:val="38"/>
        </w:numPr>
        <w:spacing w:after="0"/>
        <w:ind w:left="0" w:firstLine="709"/>
        <w:contextualSpacing/>
        <w:jc w:val="both"/>
        <w:rPr>
          <w:rFonts w:ascii="Times New Roman" w:hAnsi="Times New Roman" w:cs="Times New Roman"/>
          <w:color w:val="000000"/>
          <w:sz w:val="26"/>
          <w:szCs w:val="26"/>
        </w:rPr>
      </w:pPr>
      <w:r w:rsidRPr="009E3147">
        <w:rPr>
          <w:rFonts w:ascii="Times New Roman" w:hAnsi="Times New Roman" w:cs="Times New Roman"/>
          <w:color w:val="000000"/>
          <w:sz w:val="26"/>
          <w:szCs w:val="26"/>
        </w:rPr>
        <w:t>Внести в постановление администрации Эртильского муниципального района от 01.09.2010 № 703 «О комиссии по соблюдению требований к служебному поведению муниципальных служащих и урегулированию конфликта интересов» следующие изменения:</w:t>
      </w:r>
    </w:p>
    <w:p w:rsidR="00723F50" w:rsidRPr="009E3147" w:rsidRDefault="00723F50" w:rsidP="009E3147">
      <w:pPr>
        <w:pStyle w:val="aff3"/>
        <w:numPr>
          <w:ilvl w:val="1"/>
          <w:numId w:val="38"/>
        </w:numPr>
        <w:spacing w:after="0"/>
        <w:ind w:left="0" w:firstLine="709"/>
        <w:contextualSpacing/>
        <w:jc w:val="both"/>
        <w:rPr>
          <w:rFonts w:ascii="Times New Roman" w:hAnsi="Times New Roman" w:cs="Times New Roman"/>
          <w:color w:val="000000"/>
          <w:sz w:val="26"/>
          <w:szCs w:val="26"/>
        </w:rPr>
      </w:pPr>
      <w:r w:rsidRPr="009E3147">
        <w:rPr>
          <w:rFonts w:ascii="Times New Roman" w:hAnsi="Times New Roman" w:cs="Times New Roman"/>
          <w:color w:val="000000"/>
          <w:sz w:val="26"/>
          <w:szCs w:val="26"/>
        </w:rPr>
        <w:t>Состав комиссии по соблюдению требований к служебному поведению муниципальных служащих и урегулированию конфликта интересов изложить в новой редакции согласно Приложению к настоящему постановлению.</w:t>
      </w:r>
    </w:p>
    <w:p w:rsidR="00723F50" w:rsidRPr="009E3147" w:rsidRDefault="00723F50" w:rsidP="009E3147">
      <w:pPr>
        <w:pStyle w:val="aff3"/>
        <w:numPr>
          <w:ilvl w:val="0"/>
          <w:numId w:val="38"/>
        </w:numPr>
        <w:spacing w:after="0"/>
        <w:ind w:left="0" w:firstLine="709"/>
        <w:contextualSpacing/>
        <w:jc w:val="both"/>
        <w:rPr>
          <w:rFonts w:ascii="Times New Roman" w:hAnsi="Times New Roman" w:cs="Times New Roman"/>
          <w:color w:val="000000"/>
          <w:sz w:val="26"/>
          <w:szCs w:val="26"/>
        </w:rPr>
      </w:pPr>
      <w:proofErr w:type="gramStart"/>
      <w:r w:rsidRPr="009E3147">
        <w:rPr>
          <w:rFonts w:ascii="Times New Roman" w:hAnsi="Times New Roman" w:cs="Times New Roman"/>
          <w:color w:val="000000"/>
          <w:sz w:val="26"/>
          <w:szCs w:val="26"/>
        </w:rPr>
        <w:t>Контроль за</w:t>
      </w:r>
      <w:proofErr w:type="gramEnd"/>
      <w:r w:rsidRPr="009E3147">
        <w:rPr>
          <w:rFonts w:ascii="Times New Roman" w:hAnsi="Times New Roman" w:cs="Times New Roman"/>
          <w:color w:val="000000"/>
          <w:sz w:val="26"/>
          <w:szCs w:val="26"/>
        </w:rPr>
        <w:t xml:space="preserve"> исполнением настоящего постановления оставляю за собой.</w:t>
      </w:r>
    </w:p>
    <w:p w:rsidR="00723F50" w:rsidRPr="009E3147" w:rsidRDefault="00723F50" w:rsidP="009E3147">
      <w:pPr>
        <w:spacing w:line="276" w:lineRule="auto"/>
        <w:ind w:firstLine="709"/>
        <w:rPr>
          <w:rFonts w:ascii="Times New Roman" w:hAnsi="Times New Roman"/>
          <w:color w:val="000000"/>
          <w:sz w:val="26"/>
          <w:szCs w:val="26"/>
        </w:rPr>
      </w:pPr>
    </w:p>
    <w:p w:rsidR="00723F50" w:rsidRPr="009E3147" w:rsidRDefault="00723F50" w:rsidP="009E3147">
      <w:pPr>
        <w:spacing w:line="276" w:lineRule="auto"/>
        <w:ind w:firstLine="709"/>
        <w:rPr>
          <w:rFonts w:ascii="Times New Roman" w:hAnsi="Times New Roman"/>
          <w:color w:val="000000"/>
          <w:sz w:val="26"/>
          <w:szCs w:val="26"/>
        </w:rPr>
      </w:pPr>
      <w:r w:rsidRPr="009E3147">
        <w:rPr>
          <w:rFonts w:ascii="Times New Roman" w:hAnsi="Times New Roman"/>
          <w:color w:val="000000"/>
          <w:sz w:val="26"/>
          <w:szCs w:val="26"/>
        </w:rPr>
        <w:t>Глава района</w:t>
      </w:r>
      <w:r w:rsidR="009E3147">
        <w:rPr>
          <w:rFonts w:ascii="Times New Roman" w:hAnsi="Times New Roman"/>
          <w:color w:val="000000"/>
          <w:sz w:val="26"/>
          <w:szCs w:val="26"/>
        </w:rPr>
        <w:tab/>
      </w:r>
      <w:r w:rsidR="009E3147">
        <w:rPr>
          <w:rFonts w:ascii="Times New Roman" w:hAnsi="Times New Roman"/>
          <w:color w:val="000000"/>
          <w:sz w:val="26"/>
          <w:szCs w:val="26"/>
        </w:rPr>
        <w:tab/>
      </w:r>
      <w:r w:rsidR="009E3147">
        <w:rPr>
          <w:rFonts w:ascii="Times New Roman" w:hAnsi="Times New Roman"/>
          <w:color w:val="000000"/>
          <w:sz w:val="26"/>
          <w:szCs w:val="26"/>
        </w:rPr>
        <w:tab/>
      </w:r>
      <w:r w:rsidR="009E3147">
        <w:rPr>
          <w:rFonts w:ascii="Times New Roman" w:hAnsi="Times New Roman"/>
          <w:color w:val="000000"/>
          <w:sz w:val="26"/>
          <w:szCs w:val="26"/>
        </w:rPr>
        <w:tab/>
      </w:r>
      <w:r w:rsidR="009E3147">
        <w:rPr>
          <w:rFonts w:ascii="Times New Roman" w:hAnsi="Times New Roman"/>
          <w:color w:val="000000"/>
          <w:sz w:val="26"/>
          <w:szCs w:val="26"/>
        </w:rPr>
        <w:tab/>
      </w:r>
      <w:r w:rsidR="009E3147">
        <w:rPr>
          <w:rFonts w:ascii="Times New Roman" w:hAnsi="Times New Roman"/>
          <w:color w:val="000000"/>
          <w:sz w:val="26"/>
          <w:szCs w:val="26"/>
        </w:rPr>
        <w:tab/>
      </w:r>
      <w:r w:rsidRPr="009E3147">
        <w:rPr>
          <w:rFonts w:ascii="Times New Roman" w:hAnsi="Times New Roman"/>
          <w:color w:val="000000"/>
          <w:sz w:val="26"/>
          <w:szCs w:val="26"/>
        </w:rPr>
        <w:tab/>
        <w:t>И.В. Лесников</w:t>
      </w:r>
    </w:p>
    <w:p w:rsidR="00723F50" w:rsidRPr="009E3147" w:rsidRDefault="00723F50" w:rsidP="009E3147">
      <w:pPr>
        <w:spacing w:line="276" w:lineRule="auto"/>
        <w:ind w:left="5103" w:firstLine="0"/>
        <w:rPr>
          <w:rFonts w:ascii="Times New Roman" w:hAnsi="Times New Roman"/>
          <w:color w:val="000000"/>
          <w:sz w:val="26"/>
          <w:szCs w:val="26"/>
        </w:rPr>
      </w:pPr>
      <w:r w:rsidRPr="009E3147">
        <w:rPr>
          <w:rFonts w:ascii="Times New Roman" w:hAnsi="Times New Roman"/>
          <w:color w:val="000000"/>
          <w:sz w:val="26"/>
          <w:szCs w:val="26"/>
        </w:rPr>
        <w:br w:type="page"/>
      </w:r>
      <w:r w:rsidRPr="009E3147">
        <w:rPr>
          <w:rFonts w:ascii="Times New Roman" w:hAnsi="Times New Roman"/>
          <w:color w:val="000000"/>
          <w:sz w:val="26"/>
          <w:szCs w:val="26"/>
        </w:rPr>
        <w:lastRenderedPageBreak/>
        <w:t xml:space="preserve">Приложение </w:t>
      </w:r>
    </w:p>
    <w:p w:rsidR="00723F50" w:rsidRPr="009E3147" w:rsidRDefault="00723F50" w:rsidP="009E3147">
      <w:pPr>
        <w:spacing w:line="276" w:lineRule="auto"/>
        <w:ind w:left="5103" w:firstLine="0"/>
        <w:rPr>
          <w:rFonts w:ascii="Times New Roman" w:hAnsi="Times New Roman"/>
          <w:color w:val="000000"/>
          <w:sz w:val="26"/>
          <w:szCs w:val="26"/>
        </w:rPr>
      </w:pPr>
      <w:r w:rsidRPr="009E3147">
        <w:rPr>
          <w:rFonts w:ascii="Times New Roman" w:hAnsi="Times New Roman"/>
          <w:color w:val="000000"/>
          <w:sz w:val="26"/>
          <w:szCs w:val="26"/>
        </w:rPr>
        <w:t xml:space="preserve">к постановлению администрации </w:t>
      </w:r>
    </w:p>
    <w:p w:rsidR="00723F50" w:rsidRPr="009E3147" w:rsidRDefault="00723F50" w:rsidP="009E3147">
      <w:pPr>
        <w:spacing w:line="276" w:lineRule="auto"/>
        <w:ind w:left="5103" w:firstLine="0"/>
        <w:rPr>
          <w:rFonts w:ascii="Times New Roman" w:hAnsi="Times New Roman"/>
          <w:color w:val="000000"/>
          <w:sz w:val="26"/>
          <w:szCs w:val="26"/>
        </w:rPr>
      </w:pPr>
      <w:r w:rsidRPr="009E3147">
        <w:rPr>
          <w:rFonts w:ascii="Times New Roman" w:hAnsi="Times New Roman"/>
          <w:color w:val="000000"/>
          <w:sz w:val="26"/>
          <w:szCs w:val="26"/>
        </w:rPr>
        <w:t xml:space="preserve">Эртильского муниципального района </w:t>
      </w:r>
    </w:p>
    <w:p w:rsidR="00723F50" w:rsidRPr="009E3147" w:rsidRDefault="00723F50" w:rsidP="009E3147">
      <w:pPr>
        <w:spacing w:line="276" w:lineRule="auto"/>
        <w:ind w:left="5103" w:firstLine="0"/>
        <w:rPr>
          <w:rFonts w:ascii="Times New Roman" w:hAnsi="Times New Roman"/>
          <w:color w:val="000000"/>
          <w:sz w:val="26"/>
          <w:szCs w:val="26"/>
        </w:rPr>
      </w:pPr>
      <w:r w:rsidRPr="009E3147">
        <w:rPr>
          <w:rFonts w:ascii="Times New Roman" w:hAnsi="Times New Roman"/>
          <w:color w:val="000000"/>
          <w:sz w:val="26"/>
          <w:szCs w:val="26"/>
        </w:rPr>
        <w:t>от 08.08.2024 года № 847</w:t>
      </w:r>
    </w:p>
    <w:p w:rsidR="00723F50" w:rsidRPr="009E3147" w:rsidRDefault="00723F50" w:rsidP="009E3147">
      <w:pPr>
        <w:spacing w:line="276" w:lineRule="auto"/>
        <w:ind w:firstLine="709"/>
        <w:rPr>
          <w:rFonts w:ascii="Times New Roman" w:hAnsi="Times New Roman"/>
          <w:color w:val="000000"/>
          <w:sz w:val="26"/>
          <w:szCs w:val="26"/>
        </w:rPr>
      </w:pPr>
    </w:p>
    <w:p w:rsidR="00723F50" w:rsidRPr="009E3147" w:rsidRDefault="00723F50" w:rsidP="009E3147">
      <w:pPr>
        <w:spacing w:line="276" w:lineRule="auto"/>
        <w:ind w:firstLine="709"/>
        <w:jc w:val="center"/>
        <w:rPr>
          <w:rFonts w:ascii="Times New Roman" w:hAnsi="Times New Roman"/>
          <w:b/>
          <w:color w:val="000000"/>
          <w:sz w:val="26"/>
          <w:szCs w:val="26"/>
        </w:rPr>
      </w:pPr>
      <w:r w:rsidRPr="009E3147">
        <w:rPr>
          <w:rFonts w:ascii="Times New Roman" w:hAnsi="Times New Roman"/>
          <w:b/>
          <w:color w:val="000000"/>
          <w:sz w:val="26"/>
          <w:szCs w:val="26"/>
        </w:rPr>
        <w:t>Состав</w:t>
      </w:r>
    </w:p>
    <w:p w:rsidR="00723F50" w:rsidRPr="009E3147" w:rsidRDefault="00723F50" w:rsidP="009E3147">
      <w:pPr>
        <w:spacing w:line="276" w:lineRule="auto"/>
        <w:ind w:firstLine="709"/>
        <w:jc w:val="center"/>
        <w:rPr>
          <w:rFonts w:ascii="Times New Roman" w:hAnsi="Times New Roman"/>
          <w:b/>
          <w:color w:val="000000"/>
          <w:sz w:val="26"/>
          <w:szCs w:val="26"/>
        </w:rPr>
      </w:pPr>
      <w:r w:rsidRPr="009E3147">
        <w:rPr>
          <w:rFonts w:ascii="Times New Roman" w:hAnsi="Times New Roman"/>
          <w:b/>
          <w:color w:val="000000"/>
          <w:sz w:val="26"/>
          <w:szCs w:val="26"/>
        </w:rPr>
        <w:t>комиссии по соблюдению требований к служебному поведению муниципальных служащих и урегулированию конфликта интересов</w:t>
      </w:r>
    </w:p>
    <w:p w:rsidR="00723F50" w:rsidRPr="009E3147" w:rsidRDefault="00723F50" w:rsidP="009E3147">
      <w:pPr>
        <w:spacing w:line="276" w:lineRule="auto"/>
        <w:ind w:firstLine="709"/>
        <w:jc w:val="center"/>
        <w:rPr>
          <w:rFonts w:ascii="Times New Roman" w:hAnsi="Times New Roman"/>
          <w:b/>
          <w:color w:val="000000"/>
          <w:sz w:val="26"/>
          <w:szCs w:val="26"/>
        </w:rPr>
      </w:pPr>
    </w:p>
    <w:p w:rsidR="00723F50" w:rsidRPr="009E3147" w:rsidRDefault="00723F50" w:rsidP="009E3147">
      <w:pPr>
        <w:spacing w:line="276" w:lineRule="auto"/>
        <w:ind w:firstLine="709"/>
        <w:rPr>
          <w:rFonts w:ascii="Times New Roman" w:hAnsi="Times New Roman"/>
          <w:color w:val="000000"/>
          <w:sz w:val="26"/>
          <w:szCs w:val="26"/>
        </w:rPr>
      </w:pPr>
      <w:r w:rsidRPr="009E3147">
        <w:rPr>
          <w:rFonts w:ascii="Times New Roman" w:hAnsi="Times New Roman"/>
          <w:color w:val="000000"/>
          <w:sz w:val="26"/>
          <w:szCs w:val="26"/>
        </w:rPr>
        <w:t>Ролдугин Павел Сергеевич – заместитель главы администрации по строительству, связи, транспорту и ЖКХ – председатель комиссии;</w:t>
      </w:r>
    </w:p>
    <w:p w:rsidR="00723F50" w:rsidRPr="009E3147" w:rsidRDefault="00723F50" w:rsidP="009E3147">
      <w:pPr>
        <w:spacing w:line="276" w:lineRule="auto"/>
        <w:ind w:firstLine="709"/>
        <w:rPr>
          <w:rFonts w:ascii="Times New Roman" w:hAnsi="Times New Roman"/>
          <w:color w:val="000000"/>
          <w:sz w:val="26"/>
          <w:szCs w:val="26"/>
        </w:rPr>
      </w:pPr>
    </w:p>
    <w:p w:rsidR="00723F50" w:rsidRPr="009E3147" w:rsidRDefault="00723F50" w:rsidP="009E3147">
      <w:pPr>
        <w:spacing w:line="276" w:lineRule="auto"/>
        <w:ind w:firstLine="709"/>
        <w:rPr>
          <w:rFonts w:ascii="Times New Roman" w:hAnsi="Times New Roman"/>
          <w:color w:val="000000"/>
          <w:sz w:val="26"/>
          <w:szCs w:val="26"/>
        </w:rPr>
      </w:pPr>
      <w:r w:rsidRPr="009E3147">
        <w:rPr>
          <w:rFonts w:ascii="Times New Roman" w:hAnsi="Times New Roman"/>
          <w:color w:val="000000"/>
          <w:sz w:val="26"/>
          <w:szCs w:val="26"/>
        </w:rPr>
        <w:t>Костенко Юрий Николаевич – заместитель главы администрации;</w:t>
      </w:r>
    </w:p>
    <w:p w:rsidR="00723F50" w:rsidRPr="009E3147" w:rsidRDefault="00723F50" w:rsidP="009E3147">
      <w:pPr>
        <w:spacing w:line="276" w:lineRule="auto"/>
        <w:ind w:firstLine="709"/>
        <w:rPr>
          <w:rFonts w:ascii="Times New Roman" w:hAnsi="Times New Roman"/>
          <w:color w:val="000000"/>
          <w:sz w:val="26"/>
          <w:szCs w:val="26"/>
        </w:rPr>
      </w:pPr>
    </w:p>
    <w:p w:rsidR="00723F50" w:rsidRPr="009E3147" w:rsidRDefault="00723F50" w:rsidP="009E3147">
      <w:pPr>
        <w:spacing w:line="276" w:lineRule="auto"/>
        <w:ind w:firstLine="709"/>
        <w:rPr>
          <w:rFonts w:ascii="Times New Roman" w:hAnsi="Times New Roman"/>
          <w:color w:val="000000"/>
          <w:sz w:val="26"/>
          <w:szCs w:val="26"/>
        </w:rPr>
      </w:pPr>
      <w:r w:rsidRPr="009E3147">
        <w:rPr>
          <w:rFonts w:ascii="Times New Roman" w:hAnsi="Times New Roman"/>
          <w:color w:val="000000"/>
          <w:sz w:val="26"/>
          <w:szCs w:val="26"/>
        </w:rPr>
        <w:t>Продан Анна Сайфуллоевна – начальник сектора по организационно-правовой и кадровой работе – секретарь комиссии.</w:t>
      </w:r>
    </w:p>
    <w:p w:rsidR="00723F50" w:rsidRPr="009E3147" w:rsidRDefault="00723F50" w:rsidP="009E3147">
      <w:pPr>
        <w:spacing w:line="276" w:lineRule="auto"/>
        <w:ind w:firstLine="709"/>
        <w:rPr>
          <w:rFonts w:ascii="Times New Roman" w:hAnsi="Times New Roman"/>
          <w:color w:val="000000"/>
          <w:sz w:val="26"/>
          <w:szCs w:val="26"/>
        </w:rPr>
      </w:pPr>
    </w:p>
    <w:p w:rsidR="00723F50" w:rsidRPr="009E3147" w:rsidRDefault="00723F50" w:rsidP="009E3147">
      <w:pPr>
        <w:spacing w:line="276" w:lineRule="auto"/>
        <w:ind w:firstLine="709"/>
        <w:rPr>
          <w:rFonts w:ascii="Times New Roman" w:hAnsi="Times New Roman"/>
          <w:color w:val="000000"/>
          <w:sz w:val="26"/>
          <w:szCs w:val="26"/>
        </w:rPr>
      </w:pPr>
      <w:r w:rsidRPr="009E3147">
        <w:rPr>
          <w:rFonts w:ascii="Times New Roman" w:hAnsi="Times New Roman"/>
          <w:color w:val="000000"/>
          <w:sz w:val="26"/>
          <w:szCs w:val="26"/>
        </w:rPr>
        <w:t>Члены комиссии:</w:t>
      </w:r>
    </w:p>
    <w:p w:rsidR="00723F50" w:rsidRPr="009E3147" w:rsidRDefault="00723F50" w:rsidP="009E3147">
      <w:pPr>
        <w:spacing w:line="276" w:lineRule="auto"/>
        <w:ind w:firstLine="709"/>
        <w:rPr>
          <w:rFonts w:ascii="Times New Roman" w:hAnsi="Times New Roman"/>
          <w:color w:val="000000"/>
          <w:sz w:val="26"/>
          <w:szCs w:val="26"/>
        </w:rPr>
      </w:pPr>
    </w:p>
    <w:p w:rsidR="00723F50" w:rsidRPr="009E3147" w:rsidRDefault="00723F50" w:rsidP="009E3147">
      <w:pPr>
        <w:spacing w:line="276" w:lineRule="auto"/>
        <w:ind w:firstLine="709"/>
        <w:rPr>
          <w:rFonts w:ascii="Times New Roman" w:hAnsi="Times New Roman"/>
          <w:color w:val="000000"/>
          <w:sz w:val="26"/>
          <w:szCs w:val="26"/>
        </w:rPr>
      </w:pPr>
      <w:r w:rsidRPr="009E3147">
        <w:rPr>
          <w:rFonts w:ascii="Times New Roman" w:hAnsi="Times New Roman"/>
          <w:color w:val="000000"/>
          <w:sz w:val="26"/>
          <w:szCs w:val="26"/>
        </w:rPr>
        <w:t>Ромадина Ольга Александровна – главный специалист по правовым вопросам;</w:t>
      </w:r>
    </w:p>
    <w:p w:rsidR="00723F50" w:rsidRPr="009E3147" w:rsidRDefault="00723F50" w:rsidP="009E3147">
      <w:pPr>
        <w:spacing w:line="276" w:lineRule="auto"/>
        <w:ind w:firstLine="709"/>
        <w:rPr>
          <w:rFonts w:ascii="Times New Roman" w:hAnsi="Times New Roman"/>
          <w:color w:val="000000"/>
          <w:sz w:val="26"/>
          <w:szCs w:val="26"/>
        </w:rPr>
      </w:pPr>
    </w:p>
    <w:p w:rsidR="00723F50" w:rsidRPr="009E3147" w:rsidRDefault="00723F50" w:rsidP="009E3147">
      <w:pPr>
        <w:spacing w:line="276" w:lineRule="auto"/>
        <w:ind w:firstLine="709"/>
        <w:rPr>
          <w:rFonts w:ascii="Times New Roman" w:hAnsi="Times New Roman"/>
          <w:color w:val="000000"/>
          <w:sz w:val="26"/>
          <w:szCs w:val="26"/>
        </w:rPr>
      </w:pPr>
      <w:r w:rsidRPr="009E3147">
        <w:rPr>
          <w:rFonts w:ascii="Times New Roman" w:hAnsi="Times New Roman"/>
          <w:color w:val="000000"/>
          <w:sz w:val="26"/>
          <w:szCs w:val="26"/>
        </w:rPr>
        <w:t>Чунихина Елена Борисовна – старший инспектор по организационно – кадровой работе;</w:t>
      </w:r>
    </w:p>
    <w:p w:rsidR="00723F50" w:rsidRPr="009E3147" w:rsidRDefault="00723F50" w:rsidP="009E3147">
      <w:pPr>
        <w:spacing w:line="276" w:lineRule="auto"/>
        <w:ind w:firstLine="709"/>
        <w:rPr>
          <w:rFonts w:ascii="Times New Roman" w:hAnsi="Times New Roman"/>
          <w:color w:val="000000"/>
          <w:sz w:val="26"/>
          <w:szCs w:val="26"/>
        </w:rPr>
      </w:pPr>
    </w:p>
    <w:p w:rsidR="00723F50" w:rsidRPr="009E3147" w:rsidRDefault="00723F50" w:rsidP="009E3147">
      <w:pPr>
        <w:spacing w:line="276" w:lineRule="auto"/>
        <w:ind w:firstLine="709"/>
        <w:rPr>
          <w:rFonts w:ascii="Times New Roman" w:hAnsi="Times New Roman"/>
          <w:color w:val="000000"/>
          <w:sz w:val="26"/>
          <w:szCs w:val="26"/>
        </w:rPr>
      </w:pPr>
      <w:r w:rsidRPr="009E3147">
        <w:rPr>
          <w:rFonts w:ascii="Times New Roman" w:hAnsi="Times New Roman"/>
          <w:color w:val="000000"/>
          <w:sz w:val="26"/>
          <w:szCs w:val="26"/>
        </w:rPr>
        <w:t>Сорокин Дмитрий Сергеевич – главный специалист – главный архитектор, председатель первичной профсоюзной организации администрации Эртильского муниципального района (по согласованию);</w:t>
      </w:r>
    </w:p>
    <w:p w:rsidR="00723F50" w:rsidRPr="009E3147" w:rsidRDefault="00723F50" w:rsidP="009E3147">
      <w:pPr>
        <w:spacing w:line="276" w:lineRule="auto"/>
        <w:ind w:firstLine="709"/>
        <w:rPr>
          <w:rFonts w:ascii="Times New Roman" w:hAnsi="Times New Roman"/>
          <w:color w:val="000000"/>
          <w:sz w:val="26"/>
          <w:szCs w:val="26"/>
        </w:rPr>
      </w:pPr>
    </w:p>
    <w:p w:rsidR="00723F50" w:rsidRPr="009E3147" w:rsidRDefault="00723F50" w:rsidP="009E3147">
      <w:pPr>
        <w:spacing w:line="276" w:lineRule="auto"/>
        <w:ind w:firstLine="709"/>
        <w:rPr>
          <w:rFonts w:ascii="Times New Roman" w:hAnsi="Times New Roman"/>
          <w:color w:val="000000"/>
          <w:sz w:val="26"/>
          <w:szCs w:val="26"/>
        </w:rPr>
      </w:pPr>
      <w:r w:rsidRPr="009E3147">
        <w:rPr>
          <w:rFonts w:ascii="Times New Roman" w:hAnsi="Times New Roman"/>
          <w:color w:val="000000"/>
          <w:sz w:val="26"/>
          <w:szCs w:val="26"/>
        </w:rPr>
        <w:t>Ермилова Ольга Юрьевна – старший инспектор по казначейскому исполнению отдела финансов администрации района, председатель Эртильской районной территориальной организации Общероссийского профессионального союза работников государственных учреждений и общественного обслуживания Российской Федерации (по согласованию);</w:t>
      </w:r>
    </w:p>
    <w:p w:rsidR="00723F50" w:rsidRPr="009E3147" w:rsidRDefault="00723F50" w:rsidP="009E3147">
      <w:pPr>
        <w:spacing w:line="276" w:lineRule="auto"/>
        <w:ind w:firstLine="709"/>
        <w:rPr>
          <w:rFonts w:ascii="Times New Roman" w:hAnsi="Times New Roman"/>
          <w:color w:val="000000"/>
          <w:sz w:val="26"/>
          <w:szCs w:val="26"/>
        </w:rPr>
      </w:pPr>
    </w:p>
    <w:p w:rsidR="00723F50" w:rsidRPr="009E3147" w:rsidRDefault="00723F50" w:rsidP="009E3147">
      <w:pPr>
        <w:spacing w:line="276" w:lineRule="auto"/>
        <w:ind w:firstLine="709"/>
        <w:rPr>
          <w:rFonts w:ascii="Times New Roman" w:hAnsi="Times New Roman"/>
          <w:color w:val="000000"/>
          <w:sz w:val="26"/>
          <w:szCs w:val="26"/>
        </w:rPr>
      </w:pPr>
      <w:r w:rsidRPr="009E3147">
        <w:rPr>
          <w:rFonts w:ascii="Times New Roman" w:hAnsi="Times New Roman"/>
          <w:color w:val="000000"/>
          <w:sz w:val="26"/>
          <w:szCs w:val="26"/>
        </w:rPr>
        <w:t>Ананьев Николай Иванович – председатель Эртильской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 (по согласованию);</w:t>
      </w:r>
    </w:p>
    <w:p w:rsidR="00723F50" w:rsidRPr="009E3147" w:rsidRDefault="00723F50" w:rsidP="009E3147">
      <w:pPr>
        <w:spacing w:line="276" w:lineRule="auto"/>
        <w:ind w:firstLine="709"/>
        <w:rPr>
          <w:rFonts w:ascii="Times New Roman" w:hAnsi="Times New Roman"/>
          <w:color w:val="000000"/>
          <w:sz w:val="26"/>
          <w:szCs w:val="26"/>
        </w:rPr>
      </w:pPr>
    </w:p>
    <w:p w:rsidR="00723F50" w:rsidRPr="009E3147" w:rsidRDefault="00723F50" w:rsidP="009E3147">
      <w:pPr>
        <w:spacing w:line="276" w:lineRule="auto"/>
        <w:ind w:firstLine="709"/>
        <w:rPr>
          <w:rFonts w:ascii="Times New Roman" w:hAnsi="Times New Roman"/>
          <w:color w:val="000000"/>
          <w:sz w:val="26"/>
          <w:szCs w:val="26"/>
        </w:rPr>
      </w:pPr>
      <w:r w:rsidRPr="009E3147">
        <w:rPr>
          <w:rFonts w:ascii="Times New Roman" w:hAnsi="Times New Roman"/>
          <w:color w:val="000000"/>
          <w:sz w:val="26"/>
          <w:szCs w:val="26"/>
        </w:rPr>
        <w:lastRenderedPageBreak/>
        <w:t>Мячина Ирина Александровна – председатель Общественной палаты Эртильского муниципального района (по согласованию).</w:t>
      </w:r>
    </w:p>
    <w:p w:rsidR="00723F50" w:rsidRPr="009E3147" w:rsidRDefault="00723F50" w:rsidP="009E3147">
      <w:pPr>
        <w:spacing w:line="276" w:lineRule="auto"/>
        <w:ind w:firstLine="709"/>
        <w:rPr>
          <w:rFonts w:ascii="Times New Roman" w:hAnsi="Times New Roman"/>
          <w:b/>
          <w:i/>
          <w:sz w:val="26"/>
          <w:szCs w:val="26"/>
        </w:rPr>
      </w:pPr>
      <w:r w:rsidRPr="009E3147">
        <w:rPr>
          <w:rFonts w:ascii="Times New Roman" w:hAnsi="Times New Roman"/>
          <w:b/>
          <w:i/>
          <w:sz w:val="26"/>
          <w:szCs w:val="26"/>
        </w:rPr>
        <w:br w:type="page"/>
      </w:r>
    </w:p>
    <w:p w:rsidR="009159EC" w:rsidRDefault="009159EC" w:rsidP="009E3147">
      <w:pPr>
        <w:pStyle w:val="2"/>
        <w:spacing w:before="0" w:after="0" w:line="276" w:lineRule="auto"/>
        <w:jc w:val="center"/>
        <w:rPr>
          <w:rFonts w:ascii="Times New Roman" w:hAnsi="Times New Roman"/>
          <w:bCs w:val="0"/>
          <w:i w:val="0"/>
          <w:caps/>
          <w:color w:val="000000"/>
          <w:sz w:val="26"/>
          <w:szCs w:val="26"/>
        </w:rPr>
      </w:pPr>
    </w:p>
    <w:p w:rsidR="009159EC" w:rsidRDefault="009159EC" w:rsidP="009E3147">
      <w:pPr>
        <w:pStyle w:val="2"/>
        <w:spacing w:before="0" w:after="0" w:line="276" w:lineRule="auto"/>
        <w:jc w:val="center"/>
        <w:rPr>
          <w:rFonts w:ascii="Times New Roman" w:hAnsi="Times New Roman"/>
          <w:bCs w:val="0"/>
          <w:i w:val="0"/>
          <w:caps/>
          <w:color w:val="000000"/>
          <w:sz w:val="26"/>
          <w:szCs w:val="26"/>
        </w:rPr>
      </w:pPr>
    </w:p>
    <w:p w:rsidR="00723F50" w:rsidRPr="009E3147" w:rsidRDefault="00723F50" w:rsidP="009E3147">
      <w:pPr>
        <w:pStyle w:val="2"/>
        <w:spacing w:before="0" w:after="0" w:line="276" w:lineRule="auto"/>
        <w:jc w:val="center"/>
        <w:rPr>
          <w:rFonts w:ascii="Times New Roman" w:hAnsi="Times New Roman"/>
          <w:bCs w:val="0"/>
          <w:i w:val="0"/>
          <w:caps/>
          <w:color w:val="000000"/>
          <w:sz w:val="26"/>
          <w:szCs w:val="26"/>
        </w:rPr>
      </w:pPr>
      <w:r w:rsidRPr="009E3147">
        <w:rPr>
          <w:rFonts w:ascii="Times New Roman" w:hAnsi="Times New Roman"/>
          <w:i w:val="0"/>
          <w:caps/>
          <w:noProof/>
          <w:color w:val="000000"/>
          <w:sz w:val="26"/>
          <w:szCs w:val="26"/>
        </w:rPr>
        <w:drawing>
          <wp:anchor distT="0" distB="0" distL="114300" distR="114300" simplePos="0" relativeHeight="251666432" behindDoc="0" locked="0" layoutInCell="1" allowOverlap="1">
            <wp:simplePos x="0" y="0"/>
            <wp:positionH relativeFrom="column">
              <wp:posOffset>3048000</wp:posOffset>
            </wp:positionH>
            <wp:positionV relativeFrom="paragraph">
              <wp:posOffset>-485140</wp:posOffset>
            </wp:positionV>
            <wp:extent cx="367030" cy="454025"/>
            <wp:effectExtent l="19050" t="0" r="0" b="0"/>
            <wp:wrapNone/>
            <wp:docPr id="132" name="Рисунок 13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Герб"/>
                    <pic:cNvPicPr>
                      <a:picLocks noChangeAspect="1" noChangeArrowheads="1"/>
                    </pic:cNvPicPr>
                  </pic:nvPicPr>
                  <pic:blipFill>
                    <a:blip r:embed="rId8"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r w:rsidRPr="009E3147">
        <w:rPr>
          <w:rFonts w:ascii="Times New Roman" w:hAnsi="Times New Roman"/>
          <w:bCs w:val="0"/>
          <w:i w:val="0"/>
          <w:caps/>
          <w:color w:val="000000"/>
          <w:sz w:val="26"/>
          <w:szCs w:val="26"/>
        </w:rPr>
        <w:t>Администрация Эртильского муниципального района</w:t>
      </w:r>
    </w:p>
    <w:p w:rsidR="00723F50" w:rsidRPr="009E3147" w:rsidRDefault="00723F50" w:rsidP="009E3147">
      <w:pPr>
        <w:pStyle w:val="2"/>
        <w:spacing w:before="0" w:after="0" w:line="276" w:lineRule="auto"/>
        <w:jc w:val="center"/>
        <w:rPr>
          <w:rFonts w:ascii="Times New Roman" w:hAnsi="Times New Roman"/>
          <w:bCs w:val="0"/>
          <w:i w:val="0"/>
          <w:caps/>
          <w:color w:val="000000"/>
          <w:sz w:val="26"/>
          <w:szCs w:val="26"/>
        </w:rPr>
      </w:pPr>
      <w:r w:rsidRPr="009E3147">
        <w:rPr>
          <w:rFonts w:ascii="Times New Roman" w:hAnsi="Times New Roman"/>
          <w:bCs w:val="0"/>
          <w:i w:val="0"/>
          <w:caps/>
          <w:color w:val="000000"/>
          <w:sz w:val="26"/>
          <w:szCs w:val="26"/>
        </w:rPr>
        <w:t>Воронежской области</w:t>
      </w:r>
    </w:p>
    <w:p w:rsidR="00723F50" w:rsidRPr="009E3147" w:rsidRDefault="00723F50" w:rsidP="009E3147">
      <w:pPr>
        <w:spacing w:line="276" w:lineRule="auto"/>
        <w:ind w:firstLine="709"/>
        <w:jc w:val="center"/>
        <w:rPr>
          <w:rFonts w:ascii="Times New Roman" w:hAnsi="Times New Roman"/>
          <w:b/>
          <w:bCs/>
          <w:color w:val="000000"/>
          <w:sz w:val="26"/>
          <w:szCs w:val="26"/>
        </w:rPr>
      </w:pPr>
    </w:p>
    <w:p w:rsidR="00723F50" w:rsidRPr="009E3147" w:rsidRDefault="00723F50" w:rsidP="009E3147">
      <w:pPr>
        <w:pStyle w:val="1"/>
        <w:spacing w:line="276" w:lineRule="auto"/>
        <w:ind w:firstLine="709"/>
        <w:rPr>
          <w:color w:val="000000"/>
          <w:sz w:val="26"/>
          <w:szCs w:val="26"/>
        </w:rPr>
      </w:pPr>
      <w:proofErr w:type="gramStart"/>
      <w:r w:rsidRPr="009E3147">
        <w:rPr>
          <w:color w:val="000000"/>
          <w:sz w:val="26"/>
          <w:szCs w:val="26"/>
        </w:rPr>
        <w:t>П</w:t>
      </w:r>
      <w:proofErr w:type="gramEnd"/>
      <w:r w:rsidRPr="009E3147">
        <w:rPr>
          <w:color w:val="000000"/>
          <w:sz w:val="26"/>
          <w:szCs w:val="26"/>
        </w:rPr>
        <w:t xml:space="preserve"> О С Т А Н О В Л Е Н И Е</w:t>
      </w:r>
    </w:p>
    <w:p w:rsidR="00723F50" w:rsidRPr="009E3147" w:rsidRDefault="00723F50" w:rsidP="009E3147">
      <w:pPr>
        <w:spacing w:line="276" w:lineRule="auto"/>
        <w:ind w:firstLine="709"/>
        <w:rPr>
          <w:rFonts w:ascii="Times New Roman" w:hAnsi="Times New Roman"/>
          <w:sz w:val="26"/>
          <w:szCs w:val="26"/>
        </w:rPr>
      </w:pPr>
    </w:p>
    <w:p w:rsidR="00723F50" w:rsidRPr="009E3147" w:rsidRDefault="00723F50" w:rsidP="009E3147">
      <w:pPr>
        <w:spacing w:line="276" w:lineRule="auto"/>
        <w:ind w:firstLine="709"/>
        <w:rPr>
          <w:rFonts w:ascii="Times New Roman" w:hAnsi="Times New Roman"/>
          <w:color w:val="000000"/>
          <w:sz w:val="26"/>
          <w:szCs w:val="26"/>
        </w:rPr>
      </w:pPr>
      <w:r w:rsidRPr="009E3147">
        <w:rPr>
          <w:rFonts w:ascii="Times New Roman" w:hAnsi="Times New Roman"/>
          <w:color w:val="000000"/>
          <w:sz w:val="26"/>
          <w:szCs w:val="26"/>
        </w:rPr>
        <w:t>от 08.08.2024 г. № 849</w:t>
      </w:r>
    </w:p>
    <w:p w:rsidR="00723F50" w:rsidRPr="009E3147" w:rsidRDefault="00723F50" w:rsidP="009E3147">
      <w:pPr>
        <w:spacing w:line="276" w:lineRule="auto"/>
        <w:ind w:firstLine="709"/>
        <w:rPr>
          <w:rFonts w:ascii="Times New Roman" w:hAnsi="Times New Roman"/>
          <w:color w:val="000000"/>
          <w:sz w:val="26"/>
          <w:szCs w:val="26"/>
        </w:rPr>
      </w:pPr>
      <w:r w:rsidRPr="009E3147">
        <w:rPr>
          <w:rFonts w:ascii="Times New Roman" w:hAnsi="Times New Roman"/>
          <w:color w:val="000000"/>
          <w:sz w:val="26"/>
          <w:szCs w:val="26"/>
        </w:rPr>
        <w:t>г. Эртиль</w:t>
      </w:r>
    </w:p>
    <w:p w:rsidR="00723F50" w:rsidRPr="009E3147" w:rsidRDefault="00723F50" w:rsidP="009E3147">
      <w:pPr>
        <w:spacing w:line="276" w:lineRule="auto"/>
        <w:ind w:right="5953" w:firstLine="0"/>
        <w:rPr>
          <w:rFonts w:ascii="Times New Roman" w:hAnsi="Times New Roman"/>
          <w:bCs/>
          <w:color w:val="000000"/>
          <w:sz w:val="26"/>
          <w:szCs w:val="26"/>
        </w:rPr>
      </w:pPr>
    </w:p>
    <w:p w:rsidR="00723F50" w:rsidRPr="009E3147" w:rsidRDefault="00723F50" w:rsidP="009E3147">
      <w:pPr>
        <w:spacing w:line="276" w:lineRule="auto"/>
        <w:ind w:right="5953" w:firstLine="0"/>
        <w:rPr>
          <w:rFonts w:ascii="Times New Roman" w:hAnsi="Times New Roman"/>
          <w:sz w:val="26"/>
          <w:szCs w:val="26"/>
        </w:rPr>
      </w:pPr>
      <w:r w:rsidRPr="009E3147">
        <w:rPr>
          <w:rFonts w:ascii="Times New Roman" w:hAnsi="Times New Roman"/>
          <w:bCs/>
          <w:kern w:val="28"/>
          <w:sz w:val="26"/>
          <w:szCs w:val="26"/>
        </w:rPr>
        <w:t xml:space="preserve">О внесении изменений в постановление администрации Эртильского муниципального района от 29.12.2018 №1431 «Об утверждении Примерного положения по оплате труда работников муниципальных казенных </w:t>
      </w:r>
      <w:proofErr w:type="gramStart"/>
      <w:r w:rsidRPr="009E3147">
        <w:rPr>
          <w:rFonts w:ascii="Times New Roman" w:hAnsi="Times New Roman"/>
          <w:bCs/>
          <w:kern w:val="28"/>
          <w:sz w:val="26"/>
          <w:szCs w:val="26"/>
        </w:rPr>
        <w:t>учреждений</w:t>
      </w:r>
      <w:proofErr w:type="gramEnd"/>
      <w:r w:rsidRPr="009E3147">
        <w:rPr>
          <w:rFonts w:ascii="Times New Roman" w:hAnsi="Times New Roman"/>
          <w:bCs/>
          <w:kern w:val="28"/>
          <w:sz w:val="26"/>
          <w:szCs w:val="26"/>
        </w:rPr>
        <w:t xml:space="preserve"> Эртильского муниципального района в отношении </w:t>
      </w:r>
      <w:proofErr w:type="gramStart"/>
      <w:r w:rsidRPr="009E3147">
        <w:rPr>
          <w:rFonts w:ascii="Times New Roman" w:hAnsi="Times New Roman"/>
          <w:bCs/>
          <w:kern w:val="28"/>
          <w:sz w:val="26"/>
          <w:szCs w:val="26"/>
        </w:rPr>
        <w:t>которых</w:t>
      </w:r>
      <w:proofErr w:type="gramEnd"/>
      <w:r w:rsidRPr="009E3147">
        <w:rPr>
          <w:rFonts w:ascii="Times New Roman" w:hAnsi="Times New Roman"/>
          <w:bCs/>
          <w:kern w:val="28"/>
          <w:sz w:val="26"/>
          <w:szCs w:val="26"/>
        </w:rPr>
        <w:t xml:space="preserve"> администрация Эртильского муниципального района осуществляет функции и полномочия учредителя»</w:t>
      </w:r>
    </w:p>
    <w:p w:rsidR="00723F50" w:rsidRPr="009E3147" w:rsidRDefault="00723F50" w:rsidP="009E3147">
      <w:pPr>
        <w:spacing w:line="276" w:lineRule="auto"/>
        <w:ind w:firstLine="709"/>
        <w:rPr>
          <w:rFonts w:ascii="Times New Roman" w:hAnsi="Times New Roman"/>
          <w:bCs/>
          <w:color w:val="000000"/>
          <w:sz w:val="26"/>
          <w:szCs w:val="26"/>
        </w:rPr>
      </w:pPr>
    </w:p>
    <w:p w:rsidR="00723F50" w:rsidRPr="009E3147" w:rsidRDefault="00723F50" w:rsidP="009E3147">
      <w:pPr>
        <w:spacing w:line="276" w:lineRule="auto"/>
        <w:ind w:firstLine="709"/>
        <w:rPr>
          <w:rFonts w:ascii="Times New Roman" w:hAnsi="Times New Roman"/>
          <w:color w:val="000000"/>
          <w:sz w:val="26"/>
          <w:szCs w:val="26"/>
        </w:rPr>
      </w:pPr>
      <w:r w:rsidRPr="009E3147">
        <w:rPr>
          <w:rFonts w:ascii="Times New Roman" w:hAnsi="Times New Roman"/>
          <w:bCs/>
          <w:color w:val="000000"/>
          <w:sz w:val="26"/>
          <w:szCs w:val="26"/>
        </w:rPr>
        <w:t>В соответствии с постановлением администрации Эртильского муниципального района от 31.07.2024 №775 «О повышении (индексации) оплаты труда» в связи с повышением (индексацией) на 11 процентов с 1 июля 2024 года заработной платы работников муниципальных учреждений, финансовое обеспечение которых осуществляется за счет средств местного бюджета,</w:t>
      </w:r>
      <w:r w:rsidRPr="009E3147">
        <w:rPr>
          <w:rFonts w:ascii="Times New Roman" w:hAnsi="Times New Roman"/>
          <w:color w:val="000000"/>
          <w:sz w:val="26"/>
          <w:szCs w:val="26"/>
        </w:rPr>
        <w:t xml:space="preserve"> администрация Эртильского муниципального района Воронежской области </w:t>
      </w:r>
      <w:proofErr w:type="spellStart"/>
      <w:proofErr w:type="gramStart"/>
      <w:r w:rsidRPr="009E3147">
        <w:rPr>
          <w:rFonts w:ascii="Times New Roman" w:hAnsi="Times New Roman"/>
          <w:color w:val="000000"/>
          <w:sz w:val="26"/>
          <w:szCs w:val="26"/>
        </w:rPr>
        <w:t>п</w:t>
      </w:r>
      <w:proofErr w:type="spellEnd"/>
      <w:proofErr w:type="gramEnd"/>
      <w:r w:rsidRPr="009E3147">
        <w:rPr>
          <w:rFonts w:ascii="Times New Roman" w:hAnsi="Times New Roman"/>
          <w:color w:val="000000"/>
          <w:sz w:val="26"/>
          <w:szCs w:val="26"/>
        </w:rPr>
        <w:t xml:space="preserve"> о с т а </w:t>
      </w:r>
      <w:proofErr w:type="spellStart"/>
      <w:r w:rsidRPr="009E3147">
        <w:rPr>
          <w:rFonts w:ascii="Times New Roman" w:hAnsi="Times New Roman"/>
          <w:color w:val="000000"/>
          <w:sz w:val="26"/>
          <w:szCs w:val="26"/>
        </w:rPr>
        <w:t>н</w:t>
      </w:r>
      <w:proofErr w:type="spellEnd"/>
      <w:r w:rsidRPr="009E3147">
        <w:rPr>
          <w:rFonts w:ascii="Times New Roman" w:hAnsi="Times New Roman"/>
          <w:color w:val="000000"/>
          <w:sz w:val="26"/>
          <w:szCs w:val="26"/>
        </w:rPr>
        <w:t xml:space="preserve"> о в л я е т:</w:t>
      </w:r>
    </w:p>
    <w:p w:rsidR="00723F50" w:rsidRPr="009E3147" w:rsidRDefault="00723F50" w:rsidP="009E3147">
      <w:pPr>
        <w:spacing w:line="276" w:lineRule="auto"/>
        <w:ind w:firstLine="709"/>
        <w:rPr>
          <w:rFonts w:ascii="Times New Roman" w:hAnsi="Times New Roman"/>
          <w:bCs/>
          <w:color w:val="000000"/>
          <w:sz w:val="26"/>
          <w:szCs w:val="26"/>
        </w:rPr>
      </w:pPr>
      <w:r w:rsidRPr="009E3147">
        <w:rPr>
          <w:rFonts w:ascii="Times New Roman" w:hAnsi="Times New Roman"/>
          <w:color w:val="000000"/>
          <w:sz w:val="26"/>
          <w:szCs w:val="26"/>
        </w:rPr>
        <w:t>1. Внести в постановление администрации Эртильского муниципального района от 29.12.2018 №1431 «Об утверждении</w:t>
      </w:r>
      <w:r w:rsidRPr="009E3147">
        <w:rPr>
          <w:rFonts w:ascii="Times New Roman" w:hAnsi="Times New Roman"/>
          <w:bCs/>
          <w:color w:val="000000"/>
          <w:kern w:val="28"/>
          <w:sz w:val="26"/>
          <w:szCs w:val="26"/>
        </w:rPr>
        <w:t xml:space="preserve"> </w:t>
      </w:r>
      <w:r w:rsidRPr="009E3147">
        <w:rPr>
          <w:rFonts w:ascii="Times New Roman" w:hAnsi="Times New Roman"/>
          <w:bCs/>
          <w:color w:val="000000"/>
          <w:sz w:val="26"/>
          <w:szCs w:val="26"/>
        </w:rPr>
        <w:t xml:space="preserve">Примерного положения по оплате труда работников муниципальных казенных </w:t>
      </w:r>
      <w:proofErr w:type="gramStart"/>
      <w:r w:rsidRPr="009E3147">
        <w:rPr>
          <w:rFonts w:ascii="Times New Roman" w:hAnsi="Times New Roman"/>
          <w:bCs/>
          <w:color w:val="000000"/>
          <w:sz w:val="26"/>
          <w:szCs w:val="26"/>
        </w:rPr>
        <w:t>учреждений</w:t>
      </w:r>
      <w:proofErr w:type="gramEnd"/>
      <w:r w:rsidRPr="009E3147">
        <w:rPr>
          <w:rFonts w:ascii="Times New Roman" w:hAnsi="Times New Roman"/>
          <w:bCs/>
          <w:color w:val="000000"/>
          <w:sz w:val="26"/>
          <w:szCs w:val="26"/>
        </w:rPr>
        <w:t xml:space="preserve"> Эртильского муниципального района в отношении </w:t>
      </w:r>
      <w:proofErr w:type="gramStart"/>
      <w:r w:rsidRPr="009E3147">
        <w:rPr>
          <w:rFonts w:ascii="Times New Roman" w:hAnsi="Times New Roman"/>
          <w:bCs/>
          <w:color w:val="000000"/>
          <w:sz w:val="26"/>
          <w:szCs w:val="26"/>
        </w:rPr>
        <w:t>которых</w:t>
      </w:r>
      <w:proofErr w:type="gramEnd"/>
      <w:r w:rsidRPr="009E3147">
        <w:rPr>
          <w:rFonts w:ascii="Times New Roman" w:hAnsi="Times New Roman"/>
          <w:bCs/>
          <w:color w:val="000000"/>
          <w:sz w:val="26"/>
          <w:szCs w:val="26"/>
        </w:rPr>
        <w:t xml:space="preserve"> администрация Эртильского муниципального района осуществляет функции и полномочия учредителя» следующие изменения:</w:t>
      </w:r>
    </w:p>
    <w:p w:rsidR="00723F50" w:rsidRPr="009E3147" w:rsidRDefault="00723F50" w:rsidP="009E3147">
      <w:pPr>
        <w:spacing w:line="276" w:lineRule="auto"/>
        <w:ind w:firstLine="709"/>
        <w:rPr>
          <w:rFonts w:ascii="Times New Roman" w:hAnsi="Times New Roman"/>
          <w:bCs/>
          <w:color w:val="000000"/>
          <w:sz w:val="26"/>
          <w:szCs w:val="26"/>
        </w:rPr>
      </w:pPr>
      <w:r w:rsidRPr="009E3147">
        <w:rPr>
          <w:rFonts w:ascii="Times New Roman" w:hAnsi="Times New Roman"/>
          <w:bCs/>
          <w:color w:val="000000"/>
          <w:sz w:val="26"/>
          <w:szCs w:val="26"/>
        </w:rPr>
        <w:t xml:space="preserve">1.1. </w:t>
      </w:r>
      <w:proofErr w:type="gramStart"/>
      <w:r w:rsidRPr="009E3147">
        <w:rPr>
          <w:rFonts w:ascii="Times New Roman" w:hAnsi="Times New Roman"/>
          <w:bCs/>
          <w:color w:val="000000"/>
          <w:sz w:val="26"/>
          <w:szCs w:val="26"/>
        </w:rPr>
        <w:t xml:space="preserve">Приложение 4 «Рекомендуемые размеры окладов по должностям и профессиям соответствующих профессиональных квалификационных групп </w:t>
      </w:r>
      <w:r w:rsidRPr="009E3147">
        <w:rPr>
          <w:rFonts w:ascii="Times New Roman" w:hAnsi="Times New Roman"/>
          <w:bCs/>
          <w:color w:val="000000"/>
          <w:sz w:val="26"/>
          <w:szCs w:val="26"/>
        </w:rPr>
        <w:lastRenderedPageBreak/>
        <w:t>(квалификационных уровней профессиональных квалификационных групп» к Примерному положению по оплате труда работников муниципальных казенных учреждений Эртильского муниципального района в отношении которых администрация Эртильского муниципального района осуществляет функции и полномочия учредителя изложить в новой редакции согласно приложению к настоящему постановлению.</w:t>
      </w:r>
      <w:proofErr w:type="gramEnd"/>
    </w:p>
    <w:p w:rsidR="00723F50" w:rsidRPr="009E3147" w:rsidRDefault="00723F50" w:rsidP="009E3147">
      <w:pPr>
        <w:spacing w:line="276" w:lineRule="auto"/>
        <w:ind w:firstLine="709"/>
        <w:rPr>
          <w:rFonts w:ascii="Times New Roman" w:hAnsi="Times New Roman"/>
          <w:color w:val="000000"/>
          <w:sz w:val="26"/>
          <w:szCs w:val="26"/>
        </w:rPr>
      </w:pPr>
      <w:r w:rsidRPr="009E3147">
        <w:rPr>
          <w:rFonts w:ascii="Times New Roman" w:hAnsi="Times New Roman"/>
          <w:bCs/>
          <w:color w:val="000000"/>
          <w:sz w:val="26"/>
          <w:szCs w:val="26"/>
        </w:rPr>
        <w:t>2. Настоящее постановление распространяет свое действие на правоотношения, возникшие с 1 июля 2024 года.</w:t>
      </w:r>
    </w:p>
    <w:p w:rsidR="00723F50" w:rsidRPr="009E3147" w:rsidRDefault="00723F50" w:rsidP="009E3147">
      <w:pPr>
        <w:spacing w:line="276" w:lineRule="auto"/>
        <w:ind w:firstLine="709"/>
        <w:rPr>
          <w:rFonts w:ascii="Times New Roman" w:hAnsi="Times New Roman"/>
          <w:color w:val="000000"/>
          <w:sz w:val="26"/>
          <w:szCs w:val="26"/>
        </w:rPr>
      </w:pPr>
      <w:r w:rsidRPr="009E3147">
        <w:rPr>
          <w:rFonts w:ascii="Times New Roman" w:hAnsi="Times New Roman"/>
          <w:color w:val="000000"/>
          <w:sz w:val="26"/>
          <w:szCs w:val="26"/>
        </w:rPr>
        <w:t xml:space="preserve">3. </w:t>
      </w:r>
      <w:proofErr w:type="gramStart"/>
      <w:r w:rsidRPr="009E3147">
        <w:rPr>
          <w:rFonts w:ascii="Times New Roman" w:hAnsi="Times New Roman"/>
          <w:color w:val="000000"/>
          <w:sz w:val="26"/>
          <w:szCs w:val="26"/>
        </w:rPr>
        <w:t>Контроль за</w:t>
      </w:r>
      <w:proofErr w:type="gramEnd"/>
      <w:r w:rsidRPr="009E3147">
        <w:rPr>
          <w:rFonts w:ascii="Times New Roman" w:hAnsi="Times New Roman"/>
          <w:color w:val="000000"/>
          <w:sz w:val="26"/>
          <w:szCs w:val="26"/>
        </w:rPr>
        <w:t xml:space="preserve"> исполнением настоящего постановления оставляю за собой. </w:t>
      </w:r>
    </w:p>
    <w:p w:rsidR="00723F50" w:rsidRPr="009E3147" w:rsidRDefault="00723F50" w:rsidP="009E3147">
      <w:pPr>
        <w:spacing w:line="276" w:lineRule="auto"/>
        <w:ind w:firstLine="709"/>
        <w:rPr>
          <w:rFonts w:ascii="Times New Roman" w:hAnsi="Times New Roman"/>
          <w:color w:val="000000"/>
          <w:sz w:val="26"/>
          <w:szCs w:val="26"/>
        </w:rPr>
      </w:pPr>
    </w:p>
    <w:p w:rsidR="00723F50" w:rsidRPr="009E3147" w:rsidRDefault="00723F50" w:rsidP="009E3147">
      <w:pPr>
        <w:spacing w:line="276" w:lineRule="auto"/>
        <w:ind w:firstLine="709"/>
        <w:rPr>
          <w:rFonts w:ascii="Times New Roman" w:hAnsi="Times New Roman"/>
          <w:color w:val="000000"/>
          <w:sz w:val="26"/>
          <w:szCs w:val="26"/>
        </w:rPr>
      </w:pPr>
      <w:r w:rsidRPr="009E3147">
        <w:rPr>
          <w:rFonts w:ascii="Times New Roman" w:hAnsi="Times New Roman"/>
          <w:color w:val="000000"/>
          <w:sz w:val="26"/>
          <w:szCs w:val="26"/>
        </w:rPr>
        <w:t>Глава района</w:t>
      </w:r>
      <w:r w:rsidR="009E3147">
        <w:rPr>
          <w:rFonts w:ascii="Times New Roman" w:hAnsi="Times New Roman"/>
          <w:color w:val="000000"/>
          <w:sz w:val="26"/>
          <w:szCs w:val="26"/>
        </w:rPr>
        <w:tab/>
      </w:r>
      <w:r w:rsidR="009E3147">
        <w:rPr>
          <w:rFonts w:ascii="Times New Roman" w:hAnsi="Times New Roman"/>
          <w:color w:val="000000"/>
          <w:sz w:val="26"/>
          <w:szCs w:val="26"/>
        </w:rPr>
        <w:tab/>
      </w:r>
      <w:r w:rsidR="009E3147">
        <w:rPr>
          <w:rFonts w:ascii="Times New Roman" w:hAnsi="Times New Roman"/>
          <w:color w:val="000000"/>
          <w:sz w:val="26"/>
          <w:szCs w:val="26"/>
        </w:rPr>
        <w:tab/>
      </w:r>
      <w:r w:rsidR="009E3147">
        <w:rPr>
          <w:rFonts w:ascii="Times New Roman" w:hAnsi="Times New Roman"/>
          <w:color w:val="000000"/>
          <w:sz w:val="26"/>
          <w:szCs w:val="26"/>
        </w:rPr>
        <w:tab/>
      </w:r>
      <w:r w:rsidR="009E3147">
        <w:rPr>
          <w:rFonts w:ascii="Times New Roman" w:hAnsi="Times New Roman"/>
          <w:color w:val="000000"/>
          <w:sz w:val="26"/>
          <w:szCs w:val="26"/>
        </w:rPr>
        <w:tab/>
      </w:r>
      <w:r w:rsidR="009E3147">
        <w:rPr>
          <w:rFonts w:ascii="Times New Roman" w:hAnsi="Times New Roman"/>
          <w:color w:val="000000"/>
          <w:sz w:val="26"/>
          <w:szCs w:val="26"/>
        </w:rPr>
        <w:tab/>
      </w:r>
      <w:r w:rsidR="009E3147">
        <w:rPr>
          <w:rFonts w:ascii="Times New Roman" w:hAnsi="Times New Roman"/>
          <w:color w:val="000000"/>
          <w:sz w:val="26"/>
          <w:szCs w:val="26"/>
        </w:rPr>
        <w:tab/>
      </w:r>
      <w:r w:rsidRPr="009E3147">
        <w:rPr>
          <w:rFonts w:ascii="Times New Roman" w:hAnsi="Times New Roman"/>
          <w:color w:val="000000"/>
          <w:sz w:val="26"/>
          <w:szCs w:val="26"/>
        </w:rPr>
        <w:t xml:space="preserve">И.В. Лесников </w:t>
      </w:r>
    </w:p>
    <w:p w:rsidR="00723F50" w:rsidRPr="009E3147" w:rsidRDefault="00723F50" w:rsidP="009E3147">
      <w:pPr>
        <w:ind w:left="5103" w:firstLine="0"/>
        <w:rPr>
          <w:rFonts w:ascii="Times New Roman" w:hAnsi="Times New Roman"/>
          <w:color w:val="000000"/>
          <w:sz w:val="26"/>
          <w:szCs w:val="26"/>
        </w:rPr>
      </w:pPr>
      <w:r w:rsidRPr="009E3147">
        <w:rPr>
          <w:rFonts w:ascii="Times New Roman" w:hAnsi="Times New Roman"/>
          <w:color w:val="000000"/>
          <w:sz w:val="26"/>
          <w:szCs w:val="26"/>
        </w:rPr>
        <w:br w:type="page"/>
      </w:r>
      <w:r w:rsidRPr="009E3147">
        <w:rPr>
          <w:rFonts w:ascii="Times New Roman" w:hAnsi="Times New Roman"/>
          <w:color w:val="000000"/>
          <w:sz w:val="26"/>
          <w:szCs w:val="26"/>
        </w:rPr>
        <w:lastRenderedPageBreak/>
        <w:t>Приложение</w:t>
      </w:r>
    </w:p>
    <w:p w:rsidR="00723F50" w:rsidRPr="009E3147" w:rsidRDefault="00723F50" w:rsidP="009E3147">
      <w:pPr>
        <w:ind w:left="5103" w:firstLine="0"/>
        <w:rPr>
          <w:rFonts w:ascii="Times New Roman" w:hAnsi="Times New Roman"/>
          <w:color w:val="000000"/>
          <w:sz w:val="26"/>
          <w:szCs w:val="26"/>
        </w:rPr>
      </w:pPr>
      <w:r w:rsidRPr="009E3147">
        <w:rPr>
          <w:rFonts w:ascii="Times New Roman" w:hAnsi="Times New Roman"/>
          <w:color w:val="000000"/>
          <w:sz w:val="26"/>
          <w:szCs w:val="26"/>
        </w:rPr>
        <w:t xml:space="preserve">к постановлению администрации Эртильского </w:t>
      </w:r>
    </w:p>
    <w:p w:rsidR="00723F50" w:rsidRPr="009E3147" w:rsidRDefault="00723F50" w:rsidP="009E3147">
      <w:pPr>
        <w:ind w:left="5103" w:firstLine="0"/>
        <w:rPr>
          <w:rFonts w:ascii="Times New Roman" w:hAnsi="Times New Roman"/>
          <w:color w:val="000000"/>
          <w:sz w:val="26"/>
          <w:szCs w:val="26"/>
        </w:rPr>
      </w:pPr>
      <w:r w:rsidRPr="009E3147">
        <w:rPr>
          <w:rFonts w:ascii="Times New Roman" w:hAnsi="Times New Roman"/>
          <w:color w:val="000000"/>
          <w:sz w:val="26"/>
          <w:szCs w:val="26"/>
        </w:rPr>
        <w:t>муниципального района Воронежской области</w:t>
      </w:r>
    </w:p>
    <w:p w:rsidR="00723F50" w:rsidRPr="009E3147" w:rsidRDefault="00723F50" w:rsidP="009E3147">
      <w:pPr>
        <w:ind w:left="5103" w:firstLine="0"/>
        <w:rPr>
          <w:rFonts w:ascii="Times New Roman" w:hAnsi="Times New Roman"/>
          <w:color w:val="000000"/>
          <w:sz w:val="26"/>
          <w:szCs w:val="26"/>
        </w:rPr>
      </w:pPr>
      <w:r w:rsidRPr="009E3147">
        <w:rPr>
          <w:rFonts w:ascii="Times New Roman" w:hAnsi="Times New Roman"/>
          <w:color w:val="000000"/>
          <w:sz w:val="26"/>
          <w:szCs w:val="26"/>
        </w:rPr>
        <w:t>от 08.08.2024 г. № 849</w:t>
      </w:r>
    </w:p>
    <w:p w:rsidR="00723F50" w:rsidRPr="009E3147" w:rsidRDefault="00723F50" w:rsidP="009E3147">
      <w:pPr>
        <w:widowControl w:val="0"/>
        <w:autoSpaceDE w:val="0"/>
        <w:autoSpaceDN w:val="0"/>
        <w:adjustRightInd w:val="0"/>
        <w:ind w:firstLine="0"/>
        <w:rPr>
          <w:rFonts w:ascii="Times New Roman" w:hAnsi="Times New Roman"/>
          <w:color w:val="000000"/>
          <w:sz w:val="26"/>
          <w:szCs w:val="26"/>
        </w:rPr>
      </w:pPr>
    </w:p>
    <w:p w:rsidR="00723F50" w:rsidRPr="009E3147" w:rsidRDefault="00723F50" w:rsidP="009E3147">
      <w:pPr>
        <w:widowControl w:val="0"/>
        <w:autoSpaceDE w:val="0"/>
        <w:autoSpaceDN w:val="0"/>
        <w:adjustRightInd w:val="0"/>
        <w:ind w:left="5103" w:firstLine="0"/>
        <w:rPr>
          <w:rFonts w:ascii="Times New Roman" w:hAnsi="Times New Roman"/>
          <w:color w:val="000000"/>
          <w:sz w:val="26"/>
          <w:szCs w:val="26"/>
        </w:rPr>
      </w:pPr>
      <w:r w:rsidRPr="009E3147">
        <w:rPr>
          <w:rFonts w:ascii="Times New Roman" w:hAnsi="Times New Roman"/>
          <w:color w:val="000000"/>
          <w:sz w:val="26"/>
          <w:szCs w:val="26"/>
        </w:rPr>
        <w:t>Приложение 4</w:t>
      </w:r>
    </w:p>
    <w:p w:rsidR="00723F50" w:rsidRPr="009E3147" w:rsidRDefault="00723F50" w:rsidP="009E3147">
      <w:pPr>
        <w:widowControl w:val="0"/>
        <w:autoSpaceDE w:val="0"/>
        <w:autoSpaceDN w:val="0"/>
        <w:adjustRightInd w:val="0"/>
        <w:ind w:left="5103" w:firstLine="0"/>
        <w:rPr>
          <w:rFonts w:ascii="Times New Roman" w:hAnsi="Times New Roman"/>
          <w:color w:val="000000"/>
          <w:sz w:val="26"/>
          <w:szCs w:val="26"/>
        </w:rPr>
      </w:pPr>
      <w:r w:rsidRPr="009E3147">
        <w:rPr>
          <w:rFonts w:ascii="Times New Roman" w:hAnsi="Times New Roman"/>
          <w:color w:val="000000"/>
          <w:sz w:val="26"/>
          <w:szCs w:val="26"/>
        </w:rPr>
        <w:t>к Примерному положению по оплате труда работников муниципальных казенных учреждений Эртильского муниципального района</w:t>
      </w:r>
    </w:p>
    <w:p w:rsidR="00723F50" w:rsidRPr="009E3147" w:rsidRDefault="00723F50" w:rsidP="009E3147">
      <w:pPr>
        <w:widowControl w:val="0"/>
        <w:autoSpaceDE w:val="0"/>
        <w:autoSpaceDN w:val="0"/>
        <w:adjustRightInd w:val="0"/>
        <w:ind w:firstLine="0"/>
        <w:outlineLvl w:val="0"/>
        <w:rPr>
          <w:rFonts w:ascii="Times New Roman" w:hAnsi="Times New Roman"/>
          <w:bCs/>
          <w:color w:val="000000"/>
          <w:sz w:val="26"/>
          <w:szCs w:val="26"/>
        </w:rPr>
      </w:pPr>
    </w:p>
    <w:p w:rsidR="00723F50" w:rsidRPr="009E3147" w:rsidRDefault="00723F50" w:rsidP="009E3147">
      <w:pPr>
        <w:widowControl w:val="0"/>
        <w:autoSpaceDE w:val="0"/>
        <w:autoSpaceDN w:val="0"/>
        <w:adjustRightInd w:val="0"/>
        <w:spacing w:line="276" w:lineRule="auto"/>
        <w:ind w:firstLine="709"/>
        <w:jc w:val="center"/>
        <w:outlineLvl w:val="0"/>
        <w:rPr>
          <w:rFonts w:ascii="Times New Roman" w:hAnsi="Times New Roman"/>
          <w:b/>
          <w:bCs/>
          <w:color w:val="000000"/>
          <w:sz w:val="26"/>
          <w:szCs w:val="26"/>
        </w:rPr>
      </w:pPr>
      <w:r w:rsidRPr="009E3147">
        <w:rPr>
          <w:rFonts w:ascii="Times New Roman" w:hAnsi="Times New Roman"/>
          <w:b/>
          <w:bCs/>
          <w:color w:val="000000"/>
          <w:sz w:val="26"/>
          <w:szCs w:val="26"/>
        </w:rPr>
        <w:t>Рекомендуемые размеры окладов по должностям и профессиям соответствующих профессиональных квалификационных групп (квалификационных уровней профессиональных квалификационных групп)</w:t>
      </w:r>
    </w:p>
    <w:p w:rsidR="00723F50" w:rsidRPr="009E3147" w:rsidRDefault="00723F50" w:rsidP="009E3147">
      <w:pPr>
        <w:widowControl w:val="0"/>
        <w:autoSpaceDE w:val="0"/>
        <w:autoSpaceDN w:val="0"/>
        <w:adjustRightInd w:val="0"/>
        <w:spacing w:line="276" w:lineRule="auto"/>
        <w:ind w:firstLine="709"/>
        <w:rPr>
          <w:rFonts w:ascii="Times New Roman" w:hAnsi="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4772"/>
        <w:gridCol w:w="21"/>
        <w:gridCol w:w="23"/>
        <w:gridCol w:w="4755"/>
      </w:tblGrid>
      <w:tr w:rsidR="00723F50" w:rsidRPr="009E3147" w:rsidTr="00723F50">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Профессиональная квалификационная группа должностей работников физической культуры и спорта второго уровня (в соответствии с приказом от 27.02.2012 г. № 165н)</w:t>
            </w:r>
          </w:p>
        </w:tc>
      </w:tr>
      <w:tr w:rsidR="00723F50" w:rsidRPr="009E3147" w:rsidTr="00723F50">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Первый квалификационный уровень</w:t>
            </w:r>
          </w:p>
        </w:tc>
      </w:tr>
      <w:tr w:rsidR="00723F50" w:rsidRPr="009E3147" w:rsidTr="00723F50">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Инструктор по спорту</w:t>
            </w:r>
          </w:p>
        </w:tc>
        <w:tc>
          <w:tcPr>
            <w:tcW w:w="2484" w:type="pct"/>
            <w:tcBorders>
              <w:top w:val="single" w:sz="4" w:space="0" w:color="auto"/>
              <w:left w:val="single" w:sz="4" w:space="0" w:color="auto"/>
              <w:bottom w:val="single" w:sz="4" w:space="0" w:color="auto"/>
              <w:right w:val="single" w:sz="4" w:space="0" w:color="auto"/>
            </w:tcBorders>
            <w:vAlign w:val="center"/>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 xml:space="preserve">14038-14676 </w:t>
            </w:r>
          </w:p>
        </w:tc>
      </w:tr>
      <w:tr w:rsidR="00723F50" w:rsidRPr="009E3147" w:rsidTr="00723F50">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Профессиональная квалификационная группа должностей педагогических работников (в соответствии с приказом от 05.05.2008 г. № 216н)</w:t>
            </w:r>
          </w:p>
        </w:tc>
      </w:tr>
      <w:tr w:rsidR="00723F50" w:rsidRPr="009E3147" w:rsidTr="00723F50">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Третий квалификационный уровень</w:t>
            </w:r>
          </w:p>
        </w:tc>
      </w:tr>
      <w:tr w:rsidR="00723F50" w:rsidRPr="009E3147" w:rsidTr="00723F50">
        <w:tc>
          <w:tcPr>
            <w:tcW w:w="2493"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Методист</w:t>
            </w:r>
          </w:p>
        </w:tc>
        <w:tc>
          <w:tcPr>
            <w:tcW w:w="2507"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12922-13557</w:t>
            </w:r>
          </w:p>
        </w:tc>
      </w:tr>
      <w:tr w:rsidR="00723F50" w:rsidRPr="009E3147" w:rsidTr="00723F50">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Четвертый квалификационный уровень</w:t>
            </w:r>
          </w:p>
        </w:tc>
      </w:tr>
      <w:tr w:rsidR="00723F50" w:rsidRPr="009E3147" w:rsidTr="00723F50">
        <w:trPr>
          <w:trHeight w:val="231"/>
        </w:trPr>
        <w:tc>
          <w:tcPr>
            <w:tcW w:w="2493"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Старший методист</w:t>
            </w:r>
          </w:p>
        </w:tc>
        <w:tc>
          <w:tcPr>
            <w:tcW w:w="2507" w:type="pct"/>
            <w:gridSpan w:val="3"/>
            <w:tcBorders>
              <w:top w:val="single" w:sz="4" w:space="0" w:color="auto"/>
              <w:left w:val="single" w:sz="4" w:space="0" w:color="auto"/>
              <w:bottom w:val="single" w:sz="4" w:space="0" w:color="auto"/>
              <w:right w:val="single" w:sz="4" w:space="0" w:color="auto"/>
            </w:tcBorders>
            <w:vAlign w:val="center"/>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15311-15948</w:t>
            </w:r>
          </w:p>
        </w:tc>
      </w:tr>
      <w:tr w:rsidR="00723F50" w:rsidRPr="009E3147" w:rsidTr="00723F50">
        <w:trPr>
          <w:trHeight w:val="19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Профессиональная квалификационная группа должностей работников организаций сферы туризма (в соответствии с приказом от 12.03.2012 г. № 220н)</w:t>
            </w:r>
          </w:p>
        </w:tc>
      </w:tr>
      <w:tr w:rsidR="00723F50" w:rsidRPr="009E3147" w:rsidTr="00723F50">
        <w:trPr>
          <w:trHeight w:val="267"/>
        </w:trPr>
        <w:tc>
          <w:tcPr>
            <w:tcW w:w="2504" w:type="pct"/>
            <w:gridSpan w:val="2"/>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Консультант по туризму</w:t>
            </w:r>
          </w:p>
        </w:tc>
        <w:tc>
          <w:tcPr>
            <w:tcW w:w="2496" w:type="pct"/>
            <w:gridSpan w:val="2"/>
            <w:tcBorders>
              <w:top w:val="single" w:sz="4" w:space="0" w:color="auto"/>
              <w:left w:val="single" w:sz="4" w:space="0" w:color="auto"/>
              <w:bottom w:val="single" w:sz="4" w:space="0" w:color="auto"/>
              <w:right w:val="single" w:sz="4" w:space="0" w:color="auto"/>
            </w:tcBorders>
            <w:vAlign w:val="center"/>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12922-14038</w:t>
            </w:r>
          </w:p>
        </w:tc>
      </w:tr>
      <w:tr w:rsidR="00723F50" w:rsidRPr="009E3147" w:rsidTr="00723F50">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Профессиональная квалификационная группа должностей служащих четвертого уровня (в соответствии с приказом от 29.05.2008 г. № 247н)</w:t>
            </w:r>
          </w:p>
        </w:tc>
      </w:tr>
      <w:tr w:rsidR="00723F50" w:rsidRPr="009E3147" w:rsidTr="00723F50">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Второй квалификационный уровень</w:t>
            </w:r>
          </w:p>
        </w:tc>
      </w:tr>
      <w:tr w:rsidR="00723F50" w:rsidRPr="009E3147" w:rsidTr="00723F50">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Главный бухгалтер</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15948-18342</w:t>
            </w:r>
          </w:p>
        </w:tc>
      </w:tr>
      <w:tr w:rsidR="00723F50" w:rsidRPr="009E3147" w:rsidTr="00723F50">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Третий квалификационный уровень</w:t>
            </w:r>
          </w:p>
        </w:tc>
      </w:tr>
      <w:tr w:rsidR="00723F50" w:rsidRPr="009E3147" w:rsidTr="00723F50">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Директор (руководитель)</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21370-24238</w:t>
            </w:r>
          </w:p>
        </w:tc>
      </w:tr>
      <w:tr w:rsidR="00723F50" w:rsidRPr="009E3147" w:rsidTr="00723F50">
        <w:trPr>
          <w:trHeight w:val="451"/>
        </w:trPr>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Заместитель директора (руководителя)</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15948-18342</w:t>
            </w:r>
          </w:p>
        </w:tc>
      </w:tr>
      <w:tr w:rsidR="00723F50" w:rsidRPr="009E3147" w:rsidTr="00723F50">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Начальник отдела</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15948-18342</w:t>
            </w:r>
          </w:p>
        </w:tc>
      </w:tr>
      <w:tr w:rsidR="00723F50" w:rsidRPr="009E3147" w:rsidTr="00723F50">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Профессиональная квалификационная группа должностей служащих третьего уровня (в соответствии с приказом от 29.05.2008 г. № 247н)</w:t>
            </w:r>
          </w:p>
        </w:tc>
      </w:tr>
      <w:tr w:rsidR="00723F50" w:rsidRPr="009E3147" w:rsidTr="00723F50">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Первый квалификационный уровень</w:t>
            </w:r>
          </w:p>
        </w:tc>
      </w:tr>
      <w:tr w:rsidR="00723F50" w:rsidRPr="009E3147" w:rsidTr="00723F50">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Бухгалтер</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12922-13557</w:t>
            </w:r>
          </w:p>
        </w:tc>
      </w:tr>
      <w:tr w:rsidR="00723F50" w:rsidRPr="009E3147" w:rsidTr="00723F50">
        <w:trPr>
          <w:trHeight w:val="231"/>
        </w:trPr>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Экономист</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12922-13557</w:t>
            </w:r>
          </w:p>
        </w:tc>
      </w:tr>
      <w:tr w:rsidR="00723F50" w:rsidRPr="009E3147" w:rsidTr="00723F50">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Юрисконсульт</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12922-13557</w:t>
            </w:r>
          </w:p>
        </w:tc>
      </w:tr>
      <w:tr w:rsidR="00723F50" w:rsidRPr="009E3147" w:rsidTr="00723F50">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lastRenderedPageBreak/>
              <w:t>Инженер-программист (программист)</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12922-13557</w:t>
            </w:r>
          </w:p>
        </w:tc>
      </w:tr>
      <w:tr w:rsidR="00723F50" w:rsidRPr="009E3147" w:rsidTr="00723F50">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Инженер по охране окружающей среды (эколог)</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12922-13557</w:t>
            </w:r>
          </w:p>
        </w:tc>
      </w:tr>
      <w:tr w:rsidR="00723F50" w:rsidRPr="009E3147" w:rsidTr="00723F50">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Специалист по связям с общественностью</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12922-13557</w:t>
            </w:r>
          </w:p>
        </w:tc>
      </w:tr>
      <w:tr w:rsidR="00723F50" w:rsidRPr="009E3147" w:rsidTr="00723F50">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Четвертый квалификационный уровень</w:t>
            </w:r>
          </w:p>
        </w:tc>
      </w:tr>
      <w:tr w:rsidR="00723F50" w:rsidRPr="009E3147" w:rsidTr="00723F50">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13557-14038</w:t>
            </w:r>
          </w:p>
        </w:tc>
      </w:tr>
      <w:tr w:rsidR="00723F50" w:rsidRPr="009E3147" w:rsidTr="00723F50">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Профессиональная квалификационная группа должностей служащих второго уровня (в соответствии с приказом от 29.05.2008 г. № 247н)</w:t>
            </w:r>
          </w:p>
        </w:tc>
      </w:tr>
      <w:tr w:rsidR="00723F50" w:rsidRPr="009E3147" w:rsidTr="00723F50">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Первый квалификационный уровень</w:t>
            </w:r>
          </w:p>
        </w:tc>
      </w:tr>
      <w:tr w:rsidR="00723F50" w:rsidRPr="009E3147" w:rsidTr="00723F50">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Инспектор по кадрам</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12601-12922</w:t>
            </w:r>
          </w:p>
        </w:tc>
      </w:tr>
      <w:tr w:rsidR="00723F50" w:rsidRPr="009E3147" w:rsidTr="00723F50">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Специалист по работе с молодежью</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12601-12922</w:t>
            </w:r>
          </w:p>
        </w:tc>
      </w:tr>
      <w:tr w:rsidR="00723F50" w:rsidRPr="009E3147" w:rsidTr="00723F50">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Техник-программист</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12601-12922</w:t>
            </w:r>
          </w:p>
        </w:tc>
      </w:tr>
      <w:tr w:rsidR="00723F50" w:rsidRPr="009E3147" w:rsidTr="00723F50">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Профессиональная квалификационная группа должностей служащих первого уровня (в соответствии с приказом от 29.05.2008 г. № 247н)</w:t>
            </w:r>
          </w:p>
        </w:tc>
      </w:tr>
      <w:tr w:rsidR="00723F50" w:rsidRPr="009E3147" w:rsidTr="00723F50">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Первый квалификационный уровень</w:t>
            </w:r>
          </w:p>
        </w:tc>
      </w:tr>
      <w:tr w:rsidR="00723F50" w:rsidRPr="009E3147" w:rsidTr="00723F50">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Архивариус</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12119-12601</w:t>
            </w:r>
          </w:p>
        </w:tc>
      </w:tr>
      <w:tr w:rsidR="00723F50" w:rsidRPr="009E3147" w:rsidTr="00723F50">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Комендант</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12119-12601</w:t>
            </w:r>
          </w:p>
        </w:tc>
      </w:tr>
      <w:tr w:rsidR="00723F50" w:rsidRPr="009E3147" w:rsidTr="00723F50">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Секретарь</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12119-12601</w:t>
            </w:r>
          </w:p>
        </w:tc>
      </w:tr>
      <w:tr w:rsidR="00723F50" w:rsidRPr="009E3147" w:rsidTr="00723F50">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Инспектор</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12119-12601</w:t>
            </w:r>
          </w:p>
        </w:tc>
      </w:tr>
      <w:tr w:rsidR="00723F50" w:rsidRPr="009E3147" w:rsidTr="00723F50">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Экспедитор</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12119-12601</w:t>
            </w:r>
          </w:p>
        </w:tc>
      </w:tr>
      <w:tr w:rsidR="00723F50" w:rsidRPr="009E3147" w:rsidTr="00723F50">
        <w:trPr>
          <w:trHeight w:val="44"/>
        </w:trPr>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Оперативный дежурный</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9891-10528</w:t>
            </w:r>
          </w:p>
        </w:tc>
      </w:tr>
      <w:tr w:rsidR="00723F50" w:rsidRPr="009E3147" w:rsidTr="00723F50">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Профессиональная квалификационная группа «Профессии рабочих второго уровня» (в соответствии с приказом от 29.05.2008 г. № 248н)</w:t>
            </w:r>
          </w:p>
        </w:tc>
      </w:tr>
      <w:tr w:rsidR="00723F50" w:rsidRPr="009E3147" w:rsidTr="00723F50">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Первый квалификационный уровень</w:t>
            </w:r>
          </w:p>
        </w:tc>
      </w:tr>
      <w:tr w:rsidR="00723F50" w:rsidRPr="009E3147" w:rsidTr="00723F50">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Водитель автомобиля</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12601-12922</w:t>
            </w:r>
          </w:p>
        </w:tc>
      </w:tr>
      <w:tr w:rsidR="00723F50" w:rsidRPr="009E3147" w:rsidTr="00723F50">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Профессиональная квалификационная группа «Профессии рабочих первого уровня» (в соответствии с приказом от 29.05.2008 г. № 248н)</w:t>
            </w:r>
          </w:p>
        </w:tc>
      </w:tr>
      <w:tr w:rsidR="00723F50" w:rsidRPr="009E3147" w:rsidTr="00723F50">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Первый квалификационный уровень</w:t>
            </w:r>
          </w:p>
        </w:tc>
      </w:tr>
      <w:tr w:rsidR="00723F50" w:rsidRPr="009E3147" w:rsidTr="00723F50">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Уборщик служебных помещений</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11963-12442</w:t>
            </w:r>
          </w:p>
        </w:tc>
      </w:tr>
      <w:tr w:rsidR="00723F50" w:rsidRPr="009E3147" w:rsidTr="00723F50">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Слесарь-сантехник</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11963-12442</w:t>
            </w:r>
          </w:p>
        </w:tc>
      </w:tr>
      <w:tr w:rsidR="00723F50" w:rsidRPr="009E3147" w:rsidTr="00723F50">
        <w:trPr>
          <w:trHeight w:val="261"/>
        </w:trPr>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Электромонтер</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11963-12442</w:t>
            </w:r>
          </w:p>
        </w:tc>
      </w:tr>
      <w:tr w:rsidR="00723F50" w:rsidRPr="009E3147" w:rsidTr="00723F50">
        <w:trPr>
          <w:trHeight w:val="267"/>
        </w:trPr>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Грузчик</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11963-12442</w:t>
            </w:r>
          </w:p>
        </w:tc>
      </w:tr>
      <w:tr w:rsidR="00723F50" w:rsidRPr="009E3147" w:rsidTr="00723F50">
        <w:trPr>
          <w:trHeight w:val="280"/>
        </w:trPr>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Кладовщик</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11963-12442</w:t>
            </w:r>
          </w:p>
        </w:tc>
      </w:tr>
      <w:tr w:rsidR="00723F50" w:rsidRPr="009E3147" w:rsidTr="00723F50">
        <w:trPr>
          <w:trHeight w:val="261"/>
        </w:trPr>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Уборщик территорий</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10370-10849</w:t>
            </w:r>
          </w:p>
        </w:tc>
      </w:tr>
      <w:tr w:rsidR="00723F50" w:rsidRPr="009E3147" w:rsidTr="00723F50">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Профессиональная квалификационная группа «Должности работников сельского хозяйства четвертого уровня» (в соответствии с приказом от 17.07.2008 г. № 339н)</w:t>
            </w:r>
          </w:p>
        </w:tc>
      </w:tr>
      <w:tr w:rsidR="00723F50" w:rsidRPr="009E3147" w:rsidTr="00723F50">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Первый квалификационный уровень</w:t>
            </w:r>
          </w:p>
        </w:tc>
        <w:tc>
          <w:tcPr>
            <w:tcW w:w="2484" w:type="pct"/>
            <w:tcBorders>
              <w:top w:val="single" w:sz="4" w:space="0" w:color="auto"/>
              <w:left w:val="single" w:sz="4" w:space="0" w:color="auto"/>
              <w:bottom w:val="single" w:sz="4" w:space="0" w:color="auto"/>
              <w:right w:val="single" w:sz="4" w:space="0" w:color="auto"/>
            </w:tcBorders>
            <w:vAlign w:val="center"/>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p>
        </w:tc>
      </w:tr>
      <w:tr w:rsidR="00723F50" w:rsidRPr="009E3147" w:rsidTr="00723F50">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Главный агроном</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14038-14676</w:t>
            </w:r>
          </w:p>
        </w:tc>
      </w:tr>
      <w:tr w:rsidR="00723F50" w:rsidRPr="009E3147" w:rsidTr="00723F50">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Главный зоотехник</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14038-14676</w:t>
            </w:r>
          </w:p>
        </w:tc>
      </w:tr>
      <w:tr w:rsidR="00723F50" w:rsidRPr="009E3147" w:rsidTr="00723F50">
        <w:trPr>
          <w:trHeight w:val="752"/>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Профессиональная квалификационная группа «Средний медицинский и фармацевтический персонал» (в соответствии с приказом от 06.08.2007г. № 526)</w:t>
            </w:r>
          </w:p>
        </w:tc>
      </w:tr>
      <w:tr w:rsidR="00723F50" w:rsidRPr="009E3147" w:rsidTr="00723F50">
        <w:trPr>
          <w:trHeight w:val="157"/>
        </w:trPr>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lastRenderedPageBreak/>
              <w:t>Второй квалификационный уровень</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p>
        </w:tc>
      </w:tr>
      <w:tr w:rsidR="00723F50" w:rsidRPr="009E3147" w:rsidTr="00723F50">
        <w:trPr>
          <w:trHeight w:val="157"/>
        </w:trPr>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Медицинская сестра диетическая</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13872-14513</w:t>
            </w:r>
          </w:p>
        </w:tc>
      </w:tr>
      <w:tr w:rsidR="00723F50" w:rsidRPr="009E3147" w:rsidTr="00723F50">
        <w:trPr>
          <w:trHeight w:val="194"/>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Профессиональная квалификационная группа «Должности работников культуры, искусства и кинематографии ведущего звена» (в соответствии с приказом от 31.08.2007 г. № 570)</w:t>
            </w:r>
          </w:p>
        </w:tc>
      </w:tr>
      <w:tr w:rsidR="00723F50" w:rsidRPr="009E3147" w:rsidTr="00723F50">
        <w:trPr>
          <w:trHeight w:val="194"/>
        </w:trPr>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Методист</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12922-13557</w:t>
            </w:r>
          </w:p>
        </w:tc>
      </w:tr>
      <w:tr w:rsidR="00723F50" w:rsidRPr="009E3147" w:rsidTr="00723F50">
        <w:trPr>
          <w:trHeight w:val="194"/>
        </w:trPr>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Старший методист</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15311-15948</w:t>
            </w:r>
          </w:p>
        </w:tc>
      </w:tr>
      <w:tr w:rsidR="00723F50" w:rsidRPr="009E3147" w:rsidTr="00723F50">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Рекомендуемые размеры должностных окладов по должностям, не включенным в профессионально-квалификационные группы</w:t>
            </w:r>
          </w:p>
        </w:tc>
      </w:tr>
      <w:tr w:rsidR="00723F50" w:rsidRPr="009E3147" w:rsidTr="00723F50">
        <w:tc>
          <w:tcPr>
            <w:tcW w:w="2516" w:type="pct"/>
            <w:gridSpan w:val="3"/>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Начальник единой дежурно-диспетчерской службы</w:t>
            </w:r>
          </w:p>
        </w:tc>
        <w:tc>
          <w:tcPr>
            <w:tcW w:w="2484" w:type="pct"/>
            <w:tcBorders>
              <w:top w:val="single" w:sz="4" w:space="0" w:color="auto"/>
              <w:left w:val="single" w:sz="4" w:space="0" w:color="auto"/>
              <w:bottom w:val="single" w:sz="4" w:space="0" w:color="auto"/>
              <w:right w:val="single" w:sz="4" w:space="0" w:color="auto"/>
            </w:tcBorders>
            <w:vAlign w:val="center"/>
            <w:hideMark/>
          </w:tcPr>
          <w:p w:rsidR="00723F50" w:rsidRPr="009E3147" w:rsidRDefault="00723F50" w:rsidP="00AB772D">
            <w:pPr>
              <w:widowControl w:val="0"/>
              <w:autoSpaceDE w:val="0"/>
              <w:autoSpaceDN w:val="0"/>
              <w:adjustRightInd w:val="0"/>
              <w:ind w:firstLine="0"/>
              <w:rPr>
                <w:rFonts w:ascii="Times New Roman" w:hAnsi="Times New Roman"/>
                <w:color w:val="000000"/>
                <w:sz w:val="26"/>
                <w:szCs w:val="26"/>
              </w:rPr>
            </w:pPr>
            <w:r w:rsidRPr="009E3147">
              <w:rPr>
                <w:rFonts w:ascii="Times New Roman" w:hAnsi="Times New Roman"/>
                <w:color w:val="000000"/>
                <w:sz w:val="26"/>
                <w:szCs w:val="26"/>
              </w:rPr>
              <w:t>14038-14676</w:t>
            </w:r>
          </w:p>
        </w:tc>
      </w:tr>
    </w:tbl>
    <w:p w:rsidR="00723F50" w:rsidRPr="009E3147" w:rsidRDefault="00723F50" w:rsidP="009E3147">
      <w:pPr>
        <w:spacing w:line="276" w:lineRule="auto"/>
        <w:ind w:firstLine="709"/>
        <w:rPr>
          <w:rFonts w:ascii="Times New Roman" w:hAnsi="Times New Roman"/>
          <w:b/>
          <w:i/>
          <w:sz w:val="26"/>
          <w:szCs w:val="26"/>
        </w:rPr>
      </w:pPr>
      <w:r w:rsidRPr="009E3147">
        <w:rPr>
          <w:rFonts w:ascii="Times New Roman" w:hAnsi="Times New Roman"/>
          <w:b/>
          <w:i/>
          <w:sz w:val="26"/>
          <w:szCs w:val="26"/>
        </w:rPr>
        <w:br w:type="page"/>
      </w:r>
    </w:p>
    <w:p w:rsidR="00723F50" w:rsidRPr="009E3147" w:rsidRDefault="00723F50" w:rsidP="009E3147">
      <w:pPr>
        <w:spacing w:line="276" w:lineRule="auto"/>
        <w:ind w:firstLine="709"/>
        <w:rPr>
          <w:rFonts w:ascii="Times New Roman" w:hAnsi="Times New Roman"/>
          <w:b/>
          <w:i/>
          <w:sz w:val="26"/>
          <w:szCs w:val="26"/>
        </w:rPr>
      </w:pPr>
    </w:p>
    <w:p w:rsidR="009159EC" w:rsidRDefault="009159EC" w:rsidP="00AB772D">
      <w:pPr>
        <w:pStyle w:val="2"/>
        <w:spacing w:before="0" w:after="0" w:line="276" w:lineRule="auto"/>
        <w:jc w:val="center"/>
        <w:rPr>
          <w:rFonts w:ascii="Times New Roman" w:hAnsi="Times New Roman"/>
          <w:bCs w:val="0"/>
          <w:i w:val="0"/>
          <w:caps/>
          <w:sz w:val="26"/>
          <w:szCs w:val="26"/>
        </w:rPr>
      </w:pPr>
    </w:p>
    <w:p w:rsidR="00723F50" w:rsidRPr="00AB772D" w:rsidRDefault="00723F50" w:rsidP="00AB772D">
      <w:pPr>
        <w:pStyle w:val="2"/>
        <w:spacing w:before="0" w:after="0" w:line="276" w:lineRule="auto"/>
        <w:jc w:val="center"/>
        <w:rPr>
          <w:rFonts w:ascii="Times New Roman" w:hAnsi="Times New Roman"/>
          <w:bCs w:val="0"/>
          <w:i w:val="0"/>
          <w:caps/>
          <w:sz w:val="26"/>
          <w:szCs w:val="26"/>
        </w:rPr>
      </w:pPr>
      <w:r w:rsidRPr="00AB772D">
        <w:rPr>
          <w:rFonts w:ascii="Times New Roman" w:hAnsi="Times New Roman"/>
          <w:bCs w:val="0"/>
          <w:i w:val="0"/>
          <w:noProof/>
          <w:sz w:val="26"/>
          <w:szCs w:val="26"/>
        </w:rPr>
        <w:drawing>
          <wp:anchor distT="0" distB="0" distL="114935" distR="114935" simplePos="0" relativeHeight="251668480" behindDoc="0" locked="0" layoutInCell="1" allowOverlap="1">
            <wp:simplePos x="0" y="0"/>
            <wp:positionH relativeFrom="column">
              <wp:posOffset>3048000</wp:posOffset>
            </wp:positionH>
            <wp:positionV relativeFrom="paragraph">
              <wp:posOffset>-485140</wp:posOffset>
            </wp:positionV>
            <wp:extent cx="361315" cy="448310"/>
            <wp:effectExtent l="19050" t="0" r="635" b="0"/>
            <wp:wrapNone/>
            <wp:docPr id="13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lum bright="-24000" contrast="36000"/>
                    </a:blip>
                    <a:srcRect/>
                    <a:stretch>
                      <a:fillRect/>
                    </a:stretch>
                  </pic:blipFill>
                  <pic:spPr bwMode="auto">
                    <a:xfrm>
                      <a:off x="0" y="0"/>
                      <a:ext cx="361315" cy="448310"/>
                    </a:xfrm>
                    <a:prstGeom prst="rect">
                      <a:avLst/>
                    </a:prstGeom>
                    <a:solidFill>
                      <a:srgbClr val="FFFFFF"/>
                    </a:solidFill>
                    <a:ln w="9525">
                      <a:noFill/>
                      <a:miter lim="800000"/>
                      <a:headEnd/>
                      <a:tailEnd/>
                    </a:ln>
                  </pic:spPr>
                </pic:pic>
              </a:graphicData>
            </a:graphic>
          </wp:anchor>
        </w:drawing>
      </w:r>
      <w:r w:rsidRPr="00AB772D">
        <w:rPr>
          <w:rFonts w:ascii="Times New Roman" w:hAnsi="Times New Roman"/>
          <w:bCs w:val="0"/>
          <w:i w:val="0"/>
          <w:caps/>
          <w:sz w:val="26"/>
          <w:szCs w:val="26"/>
        </w:rPr>
        <w:t>Администрация</w:t>
      </w:r>
      <w:r w:rsidR="00AB772D">
        <w:rPr>
          <w:rFonts w:ascii="Times New Roman" w:hAnsi="Times New Roman"/>
          <w:bCs w:val="0"/>
          <w:i w:val="0"/>
          <w:caps/>
          <w:sz w:val="26"/>
          <w:szCs w:val="26"/>
        </w:rPr>
        <w:t xml:space="preserve"> </w:t>
      </w:r>
      <w:r w:rsidRPr="00AB772D">
        <w:rPr>
          <w:rFonts w:ascii="Times New Roman" w:hAnsi="Times New Roman"/>
          <w:bCs w:val="0"/>
          <w:i w:val="0"/>
          <w:caps/>
          <w:sz w:val="26"/>
          <w:szCs w:val="26"/>
        </w:rPr>
        <w:t>Эртильского муниципального района</w:t>
      </w:r>
    </w:p>
    <w:p w:rsidR="00723F50" w:rsidRPr="00AB772D" w:rsidRDefault="00723F50" w:rsidP="00AB772D">
      <w:pPr>
        <w:pStyle w:val="2"/>
        <w:spacing w:before="0" w:after="0" w:line="276" w:lineRule="auto"/>
        <w:jc w:val="center"/>
        <w:rPr>
          <w:rFonts w:ascii="Times New Roman" w:hAnsi="Times New Roman"/>
          <w:bCs w:val="0"/>
          <w:i w:val="0"/>
          <w:caps/>
          <w:sz w:val="26"/>
          <w:szCs w:val="26"/>
        </w:rPr>
      </w:pPr>
      <w:r w:rsidRPr="00AB772D">
        <w:rPr>
          <w:rFonts w:ascii="Times New Roman" w:hAnsi="Times New Roman"/>
          <w:bCs w:val="0"/>
          <w:i w:val="0"/>
          <w:caps/>
          <w:sz w:val="26"/>
          <w:szCs w:val="26"/>
        </w:rPr>
        <w:t>Воронежской области</w:t>
      </w:r>
    </w:p>
    <w:p w:rsidR="00723F50" w:rsidRPr="00AB772D" w:rsidRDefault="00723F50" w:rsidP="00AB772D">
      <w:pPr>
        <w:spacing w:line="276" w:lineRule="auto"/>
        <w:ind w:firstLine="0"/>
        <w:jc w:val="center"/>
        <w:rPr>
          <w:rFonts w:ascii="Times New Roman" w:hAnsi="Times New Roman"/>
          <w:b/>
          <w:bCs/>
          <w:sz w:val="26"/>
          <w:szCs w:val="26"/>
        </w:rPr>
      </w:pPr>
    </w:p>
    <w:p w:rsidR="00723F50" w:rsidRPr="00AB772D" w:rsidRDefault="00723F50" w:rsidP="00AB772D">
      <w:pPr>
        <w:pStyle w:val="1"/>
        <w:spacing w:line="276" w:lineRule="auto"/>
        <w:ind w:firstLine="709"/>
        <w:rPr>
          <w:sz w:val="26"/>
          <w:szCs w:val="26"/>
        </w:rPr>
      </w:pPr>
      <w:proofErr w:type="gramStart"/>
      <w:r w:rsidRPr="00AB772D">
        <w:rPr>
          <w:sz w:val="26"/>
          <w:szCs w:val="26"/>
        </w:rPr>
        <w:t>П</w:t>
      </w:r>
      <w:proofErr w:type="gramEnd"/>
      <w:r w:rsidRPr="00AB772D">
        <w:rPr>
          <w:sz w:val="26"/>
          <w:szCs w:val="26"/>
        </w:rPr>
        <w:t xml:space="preserve"> О С Т А Н О В Л Е Н И Е</w:t>
      </w:r>
    </w:p>
    <w:p w:rsidR="00723F50" w:rsidRPr="009E3147" w:rsidRDefault="00723F50" w:rsidP="009E3147">
      <w:pPr>
        <w:spacing w:line="276" w:lineRule="auto"/>
        <w:ind w:firstLine="709"/>
        <w:rPr>
          <w:rFonts w:ascii="Times New Roman" w:hAnsi="Times New Roman"/>
          <w:sz w:val="26"/>
          <w:szCs w:val="26"/>
        </w:rPr>
      </w:pPr>
    </w:p>
    <w:p w:rsidR="00723F50" w:rsidRPr="009E3147" w:rsidRDefault="00723F50" w:rsidP="009E3147">
      <w:pPr>
        <w:snapToGrid w:val="0"/>
        <w:spacing w:line="276" w:lineRule="auto"/>
        <w:ind w:firstLine="709"/>
        <w:rPr>
          <w:rFonts w:ascii="Times New Roman" w:hAnsi="Times New Roman"/>
          <w:sz w:val="26"/>
          <w:szCs w:val="26"/>
        </w:rPr>
      </w:pPr>
      <w:r w:rsidRPr="009E3147">
        <w:rPr>
          <w:rFonts w:ascii="Times New Roman" w:hAnsi="Times New Roman"/>
          <w:sz w:val="26"/>
          <w:szCs w:val="26"/>
        </w:rPr>
        <w:t>от 09.08.2024 г. № 851</w:t>
      </w:r>
    </w:p>
    <w:p w:rsidR="00723F50" w:rsidRPr="009E3147" w:rsidRDefault="00723F50" w:rsidP="009E3147">
      <w:pPr>
        <w:spacing w:line="276" w:lineRule="auto"/>
        <w:ind w:firstLine="709"/>
        <w:rPr>
          <w:rFonts w:ascii="Times New Roman" w:hAnsi="Times New Roman"/>
          <w:sz w:val="26"/>
          <w:szCs w:val="26"/>
        </w:rPr>
      </w:pPr>
      <w:r w:rsidRPr="009E3147">
        <w:rPr>
          <w:rFonts w:ascii="Times New Roman" w:hAnsi="Times New Roman"/>
          <w:sz w:val="26"/>
          <w:szCs w:val="26"/>
        </w:rPr>
        <w:t>г. Эртиль</w:t>
      </w:r>
    </w:p>
    <w:p w:rsidR="00723F50" w:rsidRPr="009E3147" w:rsidRDefault="00723F50" w:rsidP="009E3147">
      <w:pPr>
        <w:tabs>
          <w:tab w:val="left" w:pos="684"/>
          <w:tab w:val="left" w:pos="5103"/>
        </w:tabs>
        <w:spacing w:line="276" w:lineRule="auto"/>
        <w:ind w:firstLine="709"/>
        <w:rPr>
          <w:rFonts w:ascii="Times New Roman" w:hAnsi="Times New Roman"/>
          <w:b/>
          <w:bCs/>
          <w:kern w:val="28"/>
          <w:sz w:val="26"/>
          <w:szCs w:val="26"/>
        </w:rPr>
      </w:pPr>
    </w:p>
    <w:p w:rsidR="00723F50" w:rsidRPr="00AB772D" w:rsidRDefault="00723F50" w:rsidP="00AB772D">
      <w:pPr>
        <w:tabs>
          <w:tab w:val="left" w:pos="684"/>
          <w:tab w:val="left" w:pos="5103"/>
        </w:tabs>
        <w:spacing w:line="276" w:lineRule="auto"/>
        <w:ind w:right="4960" w:firstLine="0"/>
        <w:rPr>
          <w:rFonts w:ascii="Times New Roman" w:hAnsi="Times New Roman"/>
          <w:bCs/>
          <w:kern w:val="28"/>
          <w:sz w:val="26"/>
          <w:szCs w:val="26"/>
        </w:rPr>
      </w:pPr>
      <w:r w:rsidRPr="00AB772D">
        <w:rPr>
          <w:rFonts w:ascii="Times New Roman" w:hAnsi="Times New Roman"/>
          <w:bCs/>
          <w:kern w:val="28"/>
          <w:sz w:val="26"/>
          <w:szCs w:val="26"/>
        </w:rPr>
        <w:t>Об утверждении перечней государственных и муниципальных услуг предоставляемых администрацией Эртильского муниципального района</w:t>
      </w:r>
    </w:p>
    <w:p w:rsidR="00723F50" w:rsidRPr="009E3147" w:rsidRDefault="00723F50" w:rsidP="009E3147">
      <w:pPr>
        <w:tabs>
          <w:tab w:val="left" w:pos="684"/>
          <w:tab w:val="left" w:pos="5103"/>
        </w:tabs>
        <w:spacing w:line="276" w:lineRule="auto"/>
        <w:ind w:firstLine="709"/>
        <w:rPr>
          <w:rFonts w:ascii="Times New Roman" w:hAnsi="Times New Roman"/>
          <w:bCs/>
          <w:sz w:val="26"/>
          <w:szCs w:val="26"/>
        </w:rPr>
      </w:pPr>
    </w:p>
    <w:p w:rsidR="00723F50" w:rsidRPr="009E3147" w:rsidRDefault="00723F50" w:rsidP="009E3147">
      <w:pPr>
        <w:pStyle w:val="1"/>
        <w:spacing w:line="276" w:lineRule="auto"/>
        <w:ind w:firstLine="709"/>
        <w:jc w:val="both"/>
        <w:rPr>
          <w:b w:val="0"/>
          <w:sz w:val="26"/>
          <w:szCs w:val="26"/>
        </w:rPr>
      </w:pPr>
      <w:r w:rsidRPr="009E3147">
        <w:rPr>
          <w:b w:val="0"/>
          <w:sz w:val="26"/>
          <w:szCs w:val="26"/>
        </w:rPr>
        <w:t>В</w:t>
      </w:r>
      <w:r w:rsidRPr="009E3147">
        <w:rPr>
          <w:b w:val="0"/>
          <w:bCs w:val="0"/>
          <w:sz w:val="26"/>
          <w:szCs w:val="26"/>
        </w:rPr>
        <w:t xml:space="preserve"> соответствии с Федеральным законом от 27 июля 2010 года № 210-ФЗ «Об организации предоставления государственных и муниципальных услуг», </w:t>
      </w:r>
      <w:r w:rsidRPr="009E3147">
        <w:rPr>
          <w:b w:val="0"/>
          <w:sz w:val="26"/>
          <w:szCs w:val="26"/>
        </w:rPr>
        <w:t xml:space="preserve">администрация Эртильского муниципального района </w:t>
      </w:r>
      <w:r w:rsidRPr="009E3147">
        <w:rPr>
          <w:b w:val="0"/>
          <w:spacing w:val="56"/>
          <w:sz w:val="26"/>
          <w:szCs w:val="26"/>
        </w:rPr>
        <w:t>постановляет</w:t>
      </w:r>
      <w:r w:rsidRPr="009E3147">
        <w:rPr>
          <w:b w:val="0"/>
          <w:sz w:val="26"/>
          <w:szCs w:val="26"/>
        </w:rPr>
        <w:t>:</w:t>
      </w:r>
    </w:p>
    <w:p w:rsidR="00723F50" w:rsidRPr="009E3147" w:rsidRDefault="00723F50" w:rsidP="009E3147">
      <w:pPr>
        <w:spacing w:line="276" w:lineRule="auto"/>
        <w:ind w:firstLine="709"/>
        <w:rPr>
          <w:rFonts w:ascii="Times New Roman" w:hAnsi="Times New Roman"/>
          <w:bCs/>
          <w:sz w:val="26"/>
          <w:szCs w:val="26"/>
        </w:rPr>
      </w:pPr>
      <w:r w:rsidRPr="009E3147">
        <w:rPr>
          <w:rFonts w:ascii="Times New Roman" w:hAnsi="Times New Roman"/>
          <w:sz w:val="26"/>
          <w:szCs w:val="26"/>
        </w:rPr>
        <w:t>1. У</w:t>
      </w:r>
      <w:r w:rsidRPr="009E3147">
        <w:rPr>
          <w:rFonts w:ascii="Times New Roman" w:hAnsi="Times New Roman"/>
          <w:bCs/>
          <w:sz w:val="26"/>
          <w:szCs w:val="26"/>
        </w:rPr>
        <w:t>твердить перечень муниципальных услуг, предоставляемых администрацией Эртильского муниципального района Воронежской области (Приложение 1).</w:t>
      </w:r>
    </w:p>
    <w:p w:rsidR="00723F50" w:rsidRPr="009E3147" w:rsidRDefault="00723F50" w:rsidP="009E3147">
      <w:pPr>
        <w:spacing w:line="276" w:lineRule="auto"/>
        <w:ind w:firstLine="709"/>
        <w:rPr>
          <w:rFonts w:ascii="Times New Roman" w:hAnsi="Times New Roman"/>
          <w:bCs/>
          <w:sz w:val="26"/>
          <w:szCs w:val="26"/>
        </w:rPr>
      </w:pPr>
      <w:r w:rsidRPr="009E3147">
        <w:rPr>
          <w:rFonts w:ascii="Times New Roman" w:hAnsi="Times New Roman"/>
          <w:bCs/>
          <w:sz w:val="26"/>
          <w:szCs w:val="26"/>
        </w:rPr>
        <w:t>2. Утвердить перечень государственных услуг, предоставляемых администрацией Эртильского муниципального района Воронежской области в рамках переданных отдельных государственных полномочий (Приложение 2).</w:t>
      </w:r>
    </w:p>
    <w:p w:rsidR="00723F50" w:rsidRPr="009E3147" w:rsidRDefault="00723F50" w:rsidP="009E3147">
      <w:pPr>
        <w:spacing w:line="276" w:lineRule="auto"/>
        <w:ind w:firstLine="709"/>
        <w:rPr>
          <w:rFonts w:ascii="Times New Roman" w:hAnsi="Times New Roman"/>
          <w:sz w:val="26"/>
          <w:szCs w:val="26"/>
        </w:rPr>
      </w:pPr>
      <w:r w:rsidRPr="009E3147">
        <w:rPr>
          <w:rFonts w:ascii="Times New Roman" w:hAnsi="Times New Roman"/>
          <w:bCs/>
          <w:sz w:val="26"/>
          <w:szCs w:val="26"/>
        </w:rPr>
        <w:t>3. П</w:t>
      </w:r>
      <w:r w:rsidRPr="009E3147">
        <w:rPr>
          <w:rFonts w:ascii="Times New Roman" w:hAnsi="Times New Roman"/>
          <w:sz w:val="26"/>
          <w:szCs w:val="26"/>
        </w:rPr>
        <w:t>остановление администрации Эртильского муниципального района Воронежской области от 07.08.2019 г. № 702 «</w:t>
      </w:r>
      <w:r w:rsidRPr="009E3147">
        <w:rPr>
          <w:rFonts w:ascii="Times New Roman" w:hAnsi="Times New Roman"/>
          <w:bCs/>
          <w:sz w:val="26"/>
          <w:szCs w:val="26"/>
        </w:rPr>
        <w:t>Об утверждении перечней государственных и муниципальных услуг, предоставляемых администрацией Эртильского муниципального района</w:t>
      </w:r>
      <w:r w:rsidRPr="009E3147">
        <w:rPr>
          <w:rFonts w:ascii="Times New Roman" w:hAnsi="Times New Roman"/>
          <w:sz w:val="26"/>
          <w:szCs w:val="26"/>
        </w:rPr>
        <w:t>» считать утратившим силу.</w:t>
      </w:r>
    </w:p>
    <w:p w:rsidR="00723F50" w:rsidRPr="009E3147" w:rsidRDefault="00723F50" w:rsidP="009E3147">
      <w:pPr>
        <w:spacing w:line="276" w:lineRule="auto"/>
        <w:ind w:firstLine="709"/>
        <w:rPr>
          <w:rFonts w:ascii="Times New Roman" w:hAnsi="Times New Roman"/>
          <w:sz w:val="26"/>
          <w:szCs w:val="26"/>
        </w:rPr>
      </w:pPr>
      <w:r w:rsidRPr="009E3147">
        <w:rPr>
          <w:rFonts w:ascii="Times New Roman" w:hAnsi="Times New Roman"/>
          <w:sz w:val="26"/>
          <w:szCs w:val="26"/>
        </w:rPr>
        <w:t xml:space="preserve">4. </w:t>
      </w:r>
      <w:proofErr w:type="gramStart"/>
      <w:r w:rsidRPr="009E3147">
        <w:rPr>
          <w:rFonts w:ascii="Times New Roman" w:hAnsi="Times New Roman"/>
          <w:sz w:val="26"/>
          <w:szCs w:val="26"/>
        </w:rPr>
        <w:t>Разместить</w:t>
      </w:r>
      <w:proofErr w:type="gramEnd"/>
      <w:r w:rsidRPr="009E3147">
        <w:rPr>
          <w:rFonts w:ascii="Times New Roman" w:hAnsi="Times New Roman"/>
          <w:sz w:val="26"/>
          <w:szCs w:val="26"/>
        </w:rPr>
        <w:t xml:space="preserve"> настоящее постановление на официальном сайте администрации Эртильского муниципального района.</w:t>
      </w:r>
    </w:p>
    <w:p w:rsidR="00723F50" w:rsidRPr="009E3147" w:rsidRDefault="00723F50" w:rsidP="009E3147">
      <w:pPr>
        <w:spacing w:line="276" w:lineRule="auto"/>
        <w:ind w:firstLine="709"/>
        <w:rPr>
          <w:rFonts w:ascii="Times New Roman" w:hAnsi="Times New Roman"/>
          <w:sz w:val="26"/>
          <w:szCs w:val="26"/>
        </w:rPr>
      </w:pPr>
      <w:r w:rsidRPr="009E3147">
        <w:rPr>
          <w:rFonts w:ascii="Times New Roman" w:hAnsi="Times New Roman"/>
          <w:sz w:val="26"/>
          <w:szCs w:val="26"/>
        </w:rPr>
        <w:t xml:space="preserve">5. </w:t>
      </w:r>
      <w:proofErr w:type="gramStart"/>
      <w:r w:rsidRPr="009E3147">
        <w:rPr>
          <w:rFonts w:ascii="Times New Roman" w:hAnsi="Times New Roman"/>
          <w:sz w:val="26"/>
          <w:szCs w:val="26"/>
        </w:rPr>
        <w:t>Контроль за</w:t>
      </w:r>
      <w:proofErr w:type="gramEnd"/>
      <w:r w:rsidRPr="009E3147">
        <w:rPr>
          <w:rFonts w:ascii="Times New Roman" w:hAnsi="Times New Roman"/>
          <w:sz w:val="26"/>
          <w:szCs w:val="26"/>
        </w:rPr>
        <w:t xml:space="preserve"> исполнением настоящего постановления оставляю за собой.</w:t>
      </w:r>
    </w:p>
    <w:p w:rsidR="00723F50" w:rsidRPr="009E3147" w:rsidRDefault="00723F50" w:rsidP="009E3147">
      <w:pPr>
        <w:spacing w:line="276" w:lineRule="auto"/>
        <w:ind w:firstLine="709"/>
        <w:rPr>
          <w:rFonts w:ascii="Times New Roman" w:hAnsi="Times New Roman"/>
          <w:sz w:val="26"/>
          <w:szCs w:val="26"/>
        </w:rPr>
      </w:pPr>
    </w:p>
    <w:p w:rsidR="00723F50" w:rsidRPr="009E3147" w:rsidRDefault="00AB772D" w:rsidP="009E3147">
      <w:pPr>
        <w:spacing w:line="276" w:lineRule="auto"/>
        <w:ind w:firstLine="709"/>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723F50" w:rsidRPr="009E3147">
        <w:rPr>
          <w:rFonts w:ascii="Times New Roman" w:hAnsi="Times New Roman"/>
          <w:sz w:val="26"/>
          <w:szCs w:val="26"/>
        </w:rPr>
        <w:tab/>
        <w:t>И.В. Лесников</w:t>
      </w:r>
    </w:p>
    <w:p w:rsidR="00723F50" w:rsidRPr="009E3147" w:rsidRDefault="00723F50" w:rsidP="009E3147">
      <w:pPr>
        <w:spacing w:line="276" w:lineRule="auto"/>
        <w:ind w:firstLine="709"/>
        <w:rPr>
          <w:rFonts w:ascii="Times New Roman" w:hAnsi="Times New Roman"/>
          <w:sz w:val="26"/>
          <w:szCs w:val="26"/>
        </w:rPr>
      </w:pPr>
    </w:p>
    <w:p w:rsidR="00723F50" w:rsidRPr="009E3147" w:rsidRDefault="00723F50" w:rsidP="00AB772D">
      <w:pPr>
        <w:pageBreakBefore/>
        <w:ind w:left="5103" w:firstLine="0"/>
        <w:contextualSpacing/>
        <w:rPr>
          <w:rFonts w:ascii="Times New Roman" w:hAnsi="Times New Roman"/>
          <w:sz w:val="26"/>
          <w:szCs w:val="26"/>
        </w:rPr>
      </w:pPr>
      <w:r w:rsidRPr="009E3147">
        <w:rPr>
          <w:rFonts w:ascii="Times New Roman" w:hAnsi="Times New Roman"/>
          <w:sz w:val="26"/>
          <w:szCs w:val="26"/>
        </w:rPr>
        <w:lastRenderedPageBreak/>
        <w:t>Приложение 1</w:t>
      </w:r>
    </w:p>
    <w:p w:rsidR="00723F50" w:rsidRPr="009E3147" w:rsidRDefault="00723F50" w:rsidP="00AB772D">
      <w:pPr>
        <w:ind w:left="5103" w:firstLine="0"/>
        <w:contextualSpacing/>
        <w:rPr>
          <w:rFonts w:ascii="Times New Roman" w:hAnsi="Times New Roman"/>
          <w:sz w:val="26"/>
          <w:szCs w:val="26"/>
        </w:rPr>
      </w:pPr>
      <w:r w:rsidRPr="009E3147">
        <w:rPr>
          <w:rFonts w:ascii="Times New Roman" w:hAnsi="Times New Roman"/>
          <w:sz w:val="26"/>
          <w:szCs w:val="26"/>
        </w:rPr>
        <w:t>к</w:t>
      </w:r>
      <w:r w:rsidRPr="009E3147">
        <w:rPr>
          <w:rFonts w:ascii="Times New Roman" w:hAnsi="Times New Roman"/>
          <w:caps/>
          <w:sz w:val="26"/>
          <w:szCs w:val="26"/>
        </w:rPr>
        <w:t xml:space="preserve"> </w:t>
      </w:r>
      <w:r w:rsidRPr="009E3147">
        <w:rPr>
          <w:rFonts w:ascii="Times New Roman" w:hAnsi="Times New Roman"/>
          <w:sz w:val="26"/>
          <w:szCs w:val="26"/>
        </w:rPr>
        <w:t xml:space="preserve">постановлению администрации Эртильского муниципального района </w:t>
      </w:r>
    </w:p>
    <w:p w:rsidR="00723F50" w:rsidRPr="009E3147" w:rsidRDefault="00723F50" w:rsidP="00AB772D">
      <w:pPr>
        <w:snapToGrid w:val="0"/>
        <w:ind w:left="5103" w:firstLine="0"/>
        <w:contextualSpacing/>
        <w:rPr>
          <w:rFonts w:ascii="Times New Roman" w:hAnsi="Times New Roman"/>
          <w:sz w:val="26"/>
          <w:szCs w:val="26"/>
        </w:rPr>
      </w:pPr>
      <w:r w:rsidRPr="009E3147">
        <w:rPr>
          <w:rFonts w:ascii="Times New Roman" w:hAnsi="Times New Roman"/>
          <w:sz w:val="26"/>
          <w:szCs w:val="26"/>
        </w:rPr>
        <w:t xml:space="preserve">от 09.08.2024 г. № 851 </w:t>
      </w:r>
    </w:p>
    <w:p w:rsidR="00723F50" w:rsidRPr="009E3147" w:rsidRDefault="00723F50" w:rsidP="00AB772D">
      <w:pPr>
        <w:spacing w:line="276" w:lineRule="auto"/>
        <w:ind w:firstLine="0"/>
        <w:rPr>
          <w:rFonts w:ascii="Times New Roman" w:hAnsi="Times New Roman"/>
          <w:sz w:val="26"/>
          <w:szCs w:val="26"/>
        </w:rPr>
      </w:pPr>
    </w:p>
    <w:p w:rsidR="00723F50" w:rsidRPr="00AB772D" w:rsidRDefault="00723F50" w:rsidP="00AB772D">
      <w:pPr>
        <w:spacing w:line="276" w:lineRule="auto"/>
        <w:ind w:firstLine="709"/>
        <w:jc w:val="center"/>
        <w:rPr>
          <w:rFonts w:ascii="Times New Roman" w:hAnsi="Times New Roman"/>
          <w:b/>
          <w:bCs/>
          <w:sz w:val="26"/>
          <w:szCs w:val="26"/>
        </w:rPr>
      </w:pPr>
      <w:r w:rsidRPr="00AB772D">
        <w:rPr>
          <w:rFonts w:ascii="Times New Roman" w:hAnsi="Times New Roman"/>
          <w:b/>
          <w:bCs/>
          <w:sz w:val="26"/>
          <w:szCs w:val="26"/>
        </w:rPr>
        <w:t>Перечень</w:t>
      </w:r>
    </w:p>
    <w:p w:rsidR="00723F50" w:rsidRPr="00AB772D" w:rsidRDefault="00723F50" w:rsidP="00AB772D">
      <w:pPr>
        <w:spacing w:line="276" w:lineRule="auto"/>
        <w:ind w:firstLine="709"/>
        <w:jc w:val="center"/>
        <w:rPr>
          <w:rFonts w:ascii="Times New Roman" w:hAnsi="Times New Roman"/>
          <w:b/>
          <w:bCs/>
          <w:sz w:val="26"/>
          <w:szCs w:val="26"/>
        </w:rPr>
      </w:pPr>
      <w:r w:rsidRPr="00AB772D">
        <w:rPr>
          <w:rFonts w:ascii="Times New Roman" w:hAnsi="Times New Roman"/>
          <w:b/>
          <w:bCs/>
          <w:sz w:val="26"/>
          <w:szCs w:val="26"/>
        </w:rPr>
        <w:t>муниципальных услуг, предоставляемых администрацией</w:t>
      </w:r>
    </w:p>
    <w:p w:rsidR="00723F50" w:rsidRPr="00AB772D" w:rsidRDefault="00723F50" w:rsidP="00AB772D">
      <w:pPr>
        <w:spacing w:line="276" w:lineRule="auto"/>
        <w:ind w:firstLine="709"/>
        <w:jc w:val="center"/>
        <w:rPr>
          <w:rFonts w:ascii="Times New Roman" w:hAnsi="Times New Roman"/>
          <w:b/>
          <w:bCs/>
          <w:sz w:val="26"/>
          <w:szCs w:val="26"/>
          <w:lang w:val="en-US"/>
        </w:rPr>
      </w:pPr>
      <w:r w:rsidRPr="00AB772D">
        <w:rPr>
          <w:rFonts w:ascii="Times New Roman" w:hAnsi="Times New Roman"/>
          <w:b/>
          <w:bCs/>
          <w:sz w:val="26"/>
          <w:szCs w:val="26"/>
        </w:rPr>
        <w:t>Эртильского муниципального района Воронежской области</w:t>
      </w:r>
    </w:p>
    <w:p w:rsidR="00723F50" w:rsidRPr="009E3147" w:rsidRDefault="00723F50" w:rsidP="009E3147">
      <w:pPr>
        <w:spacing w:line="276" w:lineRule="auto"/>
        <w:ind w:firstLine="709"/>
        <w:rPr>
          <w:rFonts w:ascii="Times New Roman" w:hAnsi="Times New Roman"/>
          <w:bCs/>
          <w:sz w:val="26"/>
          <w:szCs w:val="26"/>
        </w:rPr>
      </w:pPr>
    </w:p>
    <w:p w:rsidR="00723F50" w:rsidRPr="009E3147" w:rsidRDefault="00723F50" w:rsidP="009E3147">
      <w:pPr>
        <w:pStyle w:val="aff3"/>
        <w:numPr>
          <w:ilvl w:val="0"/>
          <w:numId w:val="39"/>
        </w:numPr>
        <w:tabs>
          <w:tab w:val="left" w:pos="851"/>
        </w:tabs>
        <w:spacing w:after="0"/>
        <w:ind w:left="0" w:firstLine="709"/>
        <w:contextualSpacing/>
        <w:jc w:val="both"/>
        <w:rPr>
          <w:rFonts w:ascii="Times New Roman" w:hAnsi="Times New Roman" w:cs="Times New Roman"/>
          <w:sz w:val="26"/>
          <w:szCs w:val="26"/>
        </w:rPr>
      </w:pPr>
      <w:r w:rsidRPr="009E3147">
        <w:rPr>
          <w:rFonts w:ascii="Times New Roman" w:hAnsi="Times New Roman" w:cs="Times New Roman"/>
          <w:sz w:val="26"/>
          <w:szCs w:val="26"/>
        </w:rPr>
        <w:t xml:space="preserve"> Выдача разрешения на ввод объекта в эксплуатацию.</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rPr>
        <w:t>2.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rPr>
        <w:t>3.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rPr>
        <w:t>4.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rPr>
        <w:t>5. Выдача градостроительного плана земельного участка.</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rPr>
        <w:t>6.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723F50" w:rsidRPr="009E3147" w:rsidRDefault="00723F50" w:rsidP="009E3147">
      <w:pPr>
        <w:spacing w:line="276" w:lineRule="auto"/>
        <w:ind w:firstLine="709"/>
        <w:rPr>
          <w:rFonts w:ascii="Times New Roman" w:hAnsi="Times New Roman"/>
          <w:sz w:val="26"/>
          <w:szCs w:val="26"/>
        </w:rPr>
      </w:pPr>
      <w:r w:rsidRPr="009E3147">
        <w:rPr>
          <w:rFonts w:ascii="Times New Roman" w:hAnsi="Times New Roman"/>
          <w:sz w:val="26"/>
          <w:szCs w:val="26"/>
        </w:rPr>
        <w:t>7. Утверждение схемы расположения земельного участка или земельных участков на кадастровом плане территории.</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rPr>
        <w:t>8.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rPr>
        <w:t>9.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rPr>
        <w:t>10. Выдача разрешения на установку и эксплуатацию рекламных конструкций на соответствующей территории, аннулирование такого разрешения.</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rPr>
        <w:t>11.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rPr>
        <w:lastRenderedPageBreak/>
        <w:t>12.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rPr>
        <w:t>13. Установление сервитута (публичного сервитута) в отношении земельного участка, находящегося в муниципальной собственности.</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rPr>
        <w:t>14. Подготовка и утверждение документации по планировке территории.</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rPr>
        <w:t>15. Установка информационной вывески, согласование дизайн - проекта размещения вывески.</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rPr>
        <w:t>16. Предварительное согласование предоставления земельного участка.</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rPr>
        <w:t>17.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rPr>
        <w:t>18. Предоставление земельного участка, находящегося в муниципальной собственности, гражданину или юридическому лицу в собственность.</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rPr>
        <w:t>19. Запись на обучение по дополнительной общеобразовательной программе.</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rPr>
        <w:t>20. Предоставление информации об объектах учета из реестра муниципального имущества.</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rPr>
        <w:t>21. Постановка на учет и направление детей в образовательные учреждения, реализующие образовательные программы дошкольного образования.</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rPr>
        <w:t>22.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rPr>
        <w:t>23. Присвоение квалификационных категорий спортивных судей.</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rPr>
        <w:t>24. Присвоение спортивных разрядов.</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rPr>
        <w:t xml:space="preserve">25. Выплата компенсации части родительской платы за присмотр и уход за детьми в муниципальных образовательных организациях. </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rPr>
        <w:t>26. Предоставление разрешения на условно разрешенный вид использования земельного участка или объекта капитального строительства.</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rPr>
        <w:t>27.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rPr>
        <w:t>28. Выдача архивных документов (архивных справок, выписок и копий).</w:t>
      </w:r>
    </w:p>
    <w:p w:rsidR="00723F50" w:rsidRPr="009E3147" w:rsidRDefault="00723F50" w:rsidP="009E3147">
      <w:pPr>
        <w:spacing w:line="276" w:lineRule="auto"/>
        <w:ind w:firstLine="709"/>
        <w:rPr>
          <w:rFonts w:ascii="Times New Roman" w:hAnsi="Times New Roman"/>
          <w:sz w:val="26"/>
          <w:szCs w:val="26"/>
        </w:rPr>
      </w:pPr>
      <w:r w:rsidRPr="009E3147">
        <w:rPr>
          <w:rFonts w:ascii="Times New Roman" w:hAnsi="Times New Roman"/>
          <w:sz w:val="26"/>
          <w:szCs w:val="26"/>
          <w:lang w:eastAsia="en-US"/>
        </w:rPr>
        <w:t xml:space="preserve">29. </w:t>
      </w:r>
      <w:r w:rsidRPr="009E3147">
        <w:rPr>
          <w:rFonts w:ascii="Times New Roman" w:hAnsi="Times New Roman"/>
          <w:sz w:val="26"/>
          <w:szCs w:val="26"/>
        </w:rPr>
        <w:t>Согласование проведения переустройства и (или) перепланировки помещения в многоквартирном доме.</w:t>
      </w:r>
    </w:p>
    <w:p w:rsidR="00723F50" w:rsidRPr="009E3147" w:rsidRDefault="00723F50" w:rsidP="009E3147">
      <w:pPr>
        <w:autoSpaceDE w:val="0"/>
        <w:autoSpaceDN w:val="0"/>
        <w:adjustRightInd w:val="0"/>
        <w:spacing w:line="276" w:lineRule="auto"/>
        <w:ind w:firstLine="709"/>
        <w:rPr>
          <w:rFonts w:ascii="Times New Roman" w:eastAsia="Calibri" w:hAnsi="Times New Roman"/>
          <w:sz w:val="26"/>
          <w:szCs w:val="26"/>
          <w:lang w:eastAsia="en-US"/>
        </w:rPr>
      </w:pPr>
      <w:r w:rsidRPr="009E3147">
        <w:rPr>
          <w:rFonts w:ascii="Times New Roman" w:hAnsi="Times New Roman"/>
          <w:sz w:val="26"/>
          <w:szCs w:val="26"/>
        </w:rPr>
        <w:t xml:space="preserve">30. </w:t>
      </w:r>
      <w:r w:rsidRPr="009E3147">
        <w:rPr>
          <w:rFonts w:ascii="Times New Roman" w:eastAsia="Calibri" w:hAnsi="Times New Roman"/>
          <w:sz w:val="26"/>
          <w:szCs w:val="26"/>
          <w:lang w:eastAsia="en-US"/>
        </w:rPr>
        <w:t>Перевод жилого помещения в нежилое помещение и нежилого помещения в жилое помещение.</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lang w:eastAsia="en-US"/>
        </w:rPr>
        <w:t xml:space="preserve">31. </w:t>
      </w:r>
      <w:r w:rsidRPr="009E3147">
        <w:rPr>
          <w:rFonts w:ascii="Times New Roman" w:hAnsi="Times New Roman"/>
          <w:sz w:val="26"/>
          <w:szCs w:val="26"/>
        </w:rPr>
        <w:t>Постановка граждан на учет в качестве лиц, имеющих право на предоставление земельных участков в собственность бесплатно.</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lang w:eastAsia="en-US"/>
        </w:rPr>
        <w:t xml:space="preserve">32. </w:t>
      </w:r>
      <w:r w:rsidRPr="009E3147">
        <w:rPr>
          <w:rFonts w:ascii="Times New Roman" w:hAnsi="Times New Roman"/>
          <w:sz w:val="26"/>
          <w:szCs w:val="26"/>
        </w:rPr>
        <w:t>Предоставление жилого помещения по договору социального найма или в собственность.</w:t>
      </w:r>
    </w:p>
    <w:p w:rsidR="00723F50" w:rsidRPr="009E3147" w:rsidRDefault="00723F50" w:rsidP="009E3147">
      <w:pPr>
        <w:tabs>
          <w:tab w:val="left" w:pos="851"/>
        </w:tabs>
        <w:spacing w:line="276" w:lineRule="auto"/>
        <w:ind w:firstLine="709"/>
        <w:rPr>
          <w:rFonts w:ascii="Times New Roman" w:hAnsi="Times New Roman"/>
          <w:sz w:val="26"/>
          <w:szCs w:val="26"/>
        </w:rPr>
      </w:pPr>
      <w:r w:rsidRPr="009E3147">
        <w:rPr>
          <w:rFonts w:ascii="Times New Roman" w:hAnsi="Times New Roman"/>
          <w:sz w:val="26"/>
          <w:szCs w:val="26"/>
          <w:lang w:eastAsia="en-US"/>
        </w:rPr>
        <w:lastRenderedPageBreak/>
        <w:t xml:space="preserve">33. </w:t>
      </w:r>
      <w:r w:rsidRPr="009E3147">
        <w:rPr>
          <w:rFonts w:ascii="Times New Roman" w:hAnsi="Times New Roman"/>
          <w:sz w:val="26"/>
          <w:szCs w:val="26"/>
        </w:rPr>
        <w:t>Передача в собственность граждан занимаемых ими жилых помещений жилищного фонда (приватизация жилищного фонда).</w:t>
      </w:r>
    </w:p>
    <w:p w:rsidR="00723F50" w:rsidRPr="009E3147" w:rsidRDefault="00723F50" w:rsidP="009E3147">
      <w:pPr>
        <w:spacing w:line="276" w:lineRule="auto"/>
        <w:ind w:firstLine="709"/>
        <w:rPr>
          <w:rFonts w:ascii="Times New Roman" w:hAnsi="Times New Roman"/>
          <w:sz w:val="26"/>
          <w:szCs w:val="26"/>
          <w:lang w:eastAsia="en-US"/>
        </w:rPr>
      </w:pPr>
      <w:r w:rsidRPr="009E3147">
        <w:rPr>
          <w:rFonts w:ascii="Times New Roman" w:hAnsi="Times New Roman"/>
          <w:sz w:val="26"/>
          <w:szCs w:val="26"/>
          <w:lang w:eastAsia="en-US"/>
        </w:rPr>
        <w:t xml:space="preserve">34. Предоставление разрешения на осуществление земляных работ. </w:t>
      </w:r>
    </w:p>
    <w:p w:rsidR="00723F50" w:rsidRPr="009E3147" w:rsidRDefault="00723F50" w:rsidP="009E3147">
      <w:pPr>
        <w:autoSpaceDE w:val="0"/>
        <w:autoSpaceDN w:val="0"/>
        <w:adjustRightInd w:val="0"/>
        <w:spacing w:line="276" w:lineRule="auto"/>
        <w:ind w:firstLine="709"/>
        <w:rPr>
          <w:rFonts w:ascii="Times New Roman" w:eastAsia="Calibri" w:hAnsi="Times New Roman"/>
          <w:sz w:val="26"/>
          <w:szCs w:val="26"/>
          <w:lang w:eastAsia="en-US"/>
        </w:rPr>
      </w:pPr>
      <w:r w:rsidRPr="009E3147">
        <w:rPr>
          <w:rFonts w:ascii="Times New Roman" w:hAnsi="Times New Roman"/>
          <w:sz w:val="26"/>
          <w:szCs w:val="26"/>
        </w:rPr>
        <w:t xml:space="preserve">35. </w:t>
      </w:r>
      <w:r w:rsidRPr="009E3147">
        <w:rPr>
          <w:rFonts w:ascii="Times New Roman" w:eastAsia="Calibri" w:hAnsi="Times New Roman"/>
          <w:sz w:val="26"/>
          <w:szCs w:val="26"/>
          <w:lang w:eastAsia="en-US"/>
        </w:rPr>
        <w:t>Выдача разрешений на право вырубки зеленых насаждений.</w:t>
      </w:r>
    </w:p>
    <w:p w:rsidR="00723F50" w:rsidRPr="009E3147" w:rsidRDefault="00723F50" w:rsidP="009E3147">
      <w:pPr>
        <w:spacing w:line="276" w:lineRule="auto"/>
        <w:ind w:firstLine="709"/>
        <w:rPr>
          <w:rFonts w:ascii="Times New Roman" w:hAnsi="Times New Roman"/>
          <w:bCs/>
          <w:sz w:val="26"/>
          <w:szCs w:val="26"/>
        </w:rPr>
      </w:pPr>
    </w:p>
    <w:p w:rsidR="00723F50" w:rsidRPr="009E3147" w:rsidRDefault="00723F50" w:rsidP="00D8156B">
      <w:pPr>
        <w:pageBreakBefore/>
        <w:spacing w:line="276" w:lineRule="auto"/>
        <w:ind w:left="5812" w:firstLine="0"/>
        <w:rPr>
          <w:rFonts w:ascii="Times New Roman" w:hAnsi="Times New Roman"/>
          <w:sz w:val="26"/>
          <w:szCs w:val="26"/>
        </w:rPr>
      </w:pPr>
      <w:r w:rsidRPr="009E3147">
        <w:rPr>
          <w:rFonts w:ascii="Times New Roman" w:hAnsi="Times New Roman"/>
          <w:sz w:val="26"/>
          <w:szCs w:val="26"/>
        </w:rPr>
        <w:lastRenderedPageBreak/>
        <w:t>Приложение 2</w:t>
      </w:r>
    </w:p>
    <w:p w:rsidR="00723F50" w:rsidRPr="009E3147" w:rsidRDefault="00723F50" w:rsidP="00D8156B">
      <w:pPr>
        <w:spacing w:line="276" w:lineRule="auto"/>
        <w:ind w:left="5812" w:firstLine="0"/>
        <w:rPr>
          <w:rFonts w:ascii="Times New Roman" w:hAnsi="Times New Roman"/>
          <w:sz w:val="26"/>
          <w:szCs w:val="26"/>
        </w:rPr>
      </w:pPr>
      <w:r w:rsidRPr="009E3147">
        <w:rPr>
          <w:rFonts w:ascii="Times New Roman" w:hAnsi="Times New Roman"/>
          <w:sz w:val="26"/>
          <w:szCs w:val="26"/>
        </w:rPr>
        <w:t>к</w:t>
      </w:r>
      <w:r w:rsidRPr="009E3147">
        <w:rPr>
          <w:rFonts w:ascii="Times New Roman" w:hAnsi="Times New Roman"/>
          <w:caps/>
          <w:sz w:val="26"/>
          <w:szCs w:val="26"/>
        </w:rPr>
        <w:t xml:space="preserve"> </w:t>
      </w:r>
      <w:r w:rsidRPr="009E3147">
        <w:rPr>
          <w:rFonts w:ascii="Times New Roman" w:hAnsi="Times New Roman"/>
          <w:sz w:val="26"/>
          <w:szCs w:val="26"/>
        </w:rPr>
        <w:t xml:space="preserve">постановлению администрации Эртильского муниципального района </w:t>
      </w:r>
    </w:p>
    <w:p w:rsidR="00723F50" w:rsidRPr="009E3147" w:rsidRDefault="00723F50" w:rsidP="00D8156B">
      <w:pPr>
        <w:snapToGrid w:val="0"/>
        <w:spacing w:line="276" w:lineRule="auto"/>
        <w:ind w:left="5812" w:firstLine="0"/>
        <w:rPr>
          <w:rFonts w:ascii="Times New Roman" w:hAnsi="Times New Roman"/>
          <w:sz w:val="26"/>
          <w:szCs w:val="26"/>
        </w:rPr>
      </w:pPr>
      <w:r w:rsidRPr="009E3147">
        <w:rPr>
          <w:rFonts w:ascii="Times New Roman" w:hAnsi="Times New Roman"/>
          <w:sz w:val="26"/>
          <w:szCs w:val="26"/>
        </w:rPr>
        <w:t>от 09.08.2024 г. № 851</w:t>
      </w:r>
    </w:p>
    <w:p w:rsidR="00723F50" w:rsidRPr="009E3147" w:rsidRDefault="00723F50" w:rsidP="009E3147">
      <w:pPr>
        <w:spacing w:line="276" w:lineRule="auto"/>
        <w:ind w:firstLine="709"/>
        <w:rPr>
          <w:rFonts w:ascii="Times New Roman" w:hAnsi="Times New Roman"/>
          <w:sz w:val="26"/>
          <w:szCs w:val="26"/>
        </w:rPr>
      </w:pPr>
    </w:p>
    <w:p w:rsidR="00723F50" w:rsidRPr="00D8156B" w:rsidRDefault="00723F50" w:rsidP="00D8156B">
      <w:pPr>
        <w:spacing w:line="276" w:lineRule="auto"/>
        <w:ind w:firstLine="709"/>
        <w:jc w:val="center"/>
        <w:rPr>
          <w:rFonts w:ascii="Times New Roman" w:hAnsi="Times New Roman"/>
          <w:b/>
          <w:bCs/>
          <w:sz w:val="26"/>
          <w:szCs w:val="26"/>
        </w:rPr>
      </w:pPr>
      <w:r w:rsidRPr="00D8156B">
        <w:rPr>
          <w:rFonts w:ascii="Times New Roman" w:hAnsi="Times New Roman"/>
          <w:b/>
          <w:bCs/>
          <w:sz w:val="26"/>
          <w:szCs w:val="26"/>
        </w:rPr>
        <w:t>Перечень</w:t>
      </w:r>
    </w:p>
    <w:p w:rsidR="00723F50" w:rsidRPr="00D8156B" w:rsidRDefault="00723F50" w:rsidP="00D8156B">
      <w:pPr>
        <w:spacing w:line="276" w:lineRule="auto"/>
        <w:ind w:firstLine="709"/>
        <w:jc w:val="center"/>
        <w:rPr>
          <w:rFonts w:ascii="Times New Roman" w:hAnsi="Times New Roman"/>
          <w:b/>
          <w:bCs/>
          <w:sz w:val="26"/>
          <w:szCs w:val="26"/>
        </w:rPr>
      </w:pPr>
      <w:r w:rsidRPr="00D8156B">
        <w:rPr>
          <w:rFonts w:ascii="Times New Roman" w:hAnsi="Times New Roman"/>
          <w:b/>
          <w:bCs/>
          <w:sz w:val="26"/>
          <w:szCs w:val="26"/>
        </w:rPr>
        <w:t>государственных услуг, предоставляемых администрацией</w:t>
      </w:r>
    </w:p>
    <w:p w:rsidR="00723F50" w:rsidRPr="00D8156B" w:rsidRDefault="00723F50" w:rsidP="00D8156B">
      <w:pPr>
        <w:spacing w:line="276" w:lineRule="auto"/>
        <w:ind w:firstLine="709"/>
        <w:jc w:val="center"/>
        <w:rPr>
          <w:rFonts w:ascii="Times New Roman" w:hAnsi="Times New Roman"/>
          <w:b/>
          <w:bCs/>
          <w:sz w:val="26"/>
          <w:szCs w:val="26"/>
        </w:rPr>
      </w:pPr>
      <w:r w:rsidRPr="00D8156B">
        <w:rPr>
          <w:rFonts w:ascii="Times New Roman" w:hAnsi="Times New Roman"/>
          <w:b/>
          <w:bCs/>
          <w:sz w:val="26"/>
          <w:szCs w:val="26"/>
        </w:rPr>
        <w:t>Эртильского муниципального района Воронежской области в рамках переданных отдельных государственных полномочий</w:t>
      </w:r>
    </w:p>
    <w:p w:rsidR="00723F50" w:rsidRPr="00D8156B" w:rsidRDefault="00723F50" w:rsidP="00D8156B">
      <w:pPr>
        <w:tabs>
          <w:tab w:val="left" w:pos="0"/>
          <w:tab w:val="left" w:pos="1276"/>
        </w:tabs>
        <w:spacing w:line="276" w:lineRule="auto"/>
        <w:ind w:firstLine="709"/>
        <w:jc w:val="center"/>
        <w:rPr>
          <w:rFonts w:ascii="Times New Roman" w:hAnsi="Times New Roman"/>
          <w:b/>
          <w:sz w:val="26"/>
          <w:szCs w:val="26"/>
        </w:rPr>
      </w:pPr>
    </w:p>
    <w:p w:rsidR="00723F50" w:rsidRPr="009E3147" w:rsidRDefault="00723F50" w:rsidP="009E3147">
      <w:pPr>
        <w:autoSpaceDE w:val="0"/>
        <w:autoSpaceDN w:val="0"/>
        <w:adjustRightInd w:val="0"/>
        <w:spacing w:line="276" w:lineRule="auto"/>
        <w:ind w:firstLine="709"/>
        <w:rPr>
          <w:rFonts w:ascii="Times New Roman" w:eastAsia="Calibri" w:hAnsi="Times New Roman"/>
          <w:sz w:val="26"/>
          <w:szCs w:val="26"/>
          <w:lang w:eastAsia="en-US"/>
        </w:rPr>
      </w:pPr>
      <w:r w:rsidRPr="009E3147">
        <w:rPr>
          <w:rFonts w:ascii="Times New Roman" w:eastAsia="Calibri" w:hAnsi="Times New Roman"/>
          <w:sz w:val="26"/>
          <w:szCs w:val="26"/>
          <w:lang w:eastAsia="en-US"/>
        </w:rPr>
        <w:t>1. Подготовка согласия на снятие детей-сирот и детей, оставшихся без попечения родителей, с регистрационного учета по месту жительства или по месту пребывания.</w:t>
      </w:r>
    </w:p>
    <w:p w:rsidR="00723F50" w:rsidRPr="009E3147" w:rsidRDefault="00723F50" w:rsidP="009E3147">
      <w:pPr>
        <w:autoSpaceDE w:val="0"/>
        <w:autoSpaceDN w:val="0"/>
        <w:adjustRightInd w:val="0"/>
        <w:spacing w:line="276" w:lineRule="auto"/>
        <w:ind w:firstLine="709"/>
        <w:rPr>
          <w:rFonts w:ascii="Times New Roman" w:eastAsia="Calibri" w:hAnsi="Times New Roman"/>
          <w:sz w:val="26"/>
          <w:szCs w:val="26"/>
          <w:lang w:eastAsia="en-US"/>
        </w:rPr>
      </w:pPr>
      <w:r w:rsidRPr="009E3147">
        <w:rPr>
          <w:rFonts w:ascii="Times New Roman" w:eastAsia="Calibri" w:hAnsi="Times New Roman"/>
          <w:sz w:val="26"/>
          <w:szCs w:val="26"/>
          <w:lang w:eastAsia="en-US"/>
        </w:rPr>
        <w:t>2. Подготовка согласия на контакт ребенка с родителем, родительские права которого ограничены судом.</w:t>
      </w:r>
    </w:p>
    <w:p w:rsidR="00723F50" w:rsidRPr="009E3147" w:rsidRDefault="00723F50" w:rsidP="009E3147">
      <w:pPr>
        <w:autoSpaceDE w:val="0"/>
        <w:autoSpaceDN w:val="0"/>
        <w:adjustRightInd w:val="0"/>
        <w:spacing w:line="276" w:lineRule="auto"/>
        <w:ind w:firstLine="709"/>
        <w:rPr>
          <w:rFonts w:ascii="Times New Roman" w:eastAsia="Calibri" w:hAnsi="Times New Roman"/>
          <w:sz w:val="26"/>
          <w:szCs w:val="26"/>
          <w:lang w:eastAsia="en-US"/>
        </w:rPr>
      </w:pPr>
      <w:r w:rsidRPr="009E3147">
        <w:rPr>
          <w:rFonts w:ascii="Times New Roman" w:eastAsia="Calibri" w:hAnsi="Times New Roman"/>
          <w:sz w:val="26"/>
          <w:szCs w:val="26"/>
          <w:lang w:eastAsia="en-US"/>
        </w:rPr>
        <w:t>3. Назначение ежемесячной выплаты на содержание ребенка в семье опекуна (попечителя) и приемной семье.</w:t>
      </w:r>
    </w:p>
    <w:p w:rsidR="00723F50" w:rsidRPr="009E3147" w:rsidRDefault="00723F50" w:rsidP="009E3147">
      <w:pPr>
        <w:autoSpaceDE w:val="0"/>
        <w:autoSpaceDN w:val="0"/>
        <w:adjustRightInd w:val="0"/>
        <w:spacing w:line="276" w:lineRule="auto"/>
        <w:ind w:firstLine="709"/>
        <w:rPr>
          <w:rFonts w:ascii="Times New Roman" w:eastAsia="Calibri" w:hAnsi="Times New Roman"/>
          <w:sz w:val="26"/>
          <w:szCs w:val="26"/>
          <w:lang w:eastAsia="en-US"/>
        </w:rPr>
      </w:pPr>
      <w:r w:rsidRPr="009E3147">
        <w:rPr>
          <w:rFonts w:ascii="Times New Roman" w:eastAsia="Calibri" w:hAnsi="Times New Roman"/>
          <w:sz w:val="26"/>
          <w:szCs w:val="26"/>
          <w:lang w:eastAsia="en-US"/>
        </w:rPr>
        <w:t>4. Подготовка согласия в случаях, установленных действующим законодательством, при установлении отцовства.</w:t>
      </w:r>
    </w:p>
    <w:p w:rsidR="00723F50" w:rsidRPr="009E3147" w:rsidRDefault="00723F50" w:rsidP="009E3147">
      <w:pPr>
        <w:autoSpaceDE w:val="0"/>
        <w:autoSpaceDN w:val="0"/>
        <w:adjustRightInd w:val="0"/>
        <w:spacing w:line="276" w:lineRule="auto"/>
        <w:ind w:firstLine="709"/>
        <w:rPr>
          <w:rFonts w:ascii="Times New Roman" w:eastAsia="Calibri" w:hAnsi="Times New Roman"/>
          <w:sz w:val="26"/>
          <w:szCs w:val="26"/>
          <w:lang w:eastAsia="en-US"/>
        </w:rPr>
      </w:pPr>
      <w:r w:rsidRPr="009E3147">
        <w:rPr>
          <w:rFonts w:ascii="Times New Roman" w:eastAsia="Calibri" w:hAnsi="Times New Roman"/>
          <w:sz w:val="26"/>
          <w:szCs w:val="26"/>
          <w:lang w:eastAsia="en-US"/>
        </w:rPr>
        <w:t>5. Подготовка в соответствии с Федеральным законом "Об опеке и попечительстве" разрешений на совершение сделок с имуществом подопечных несовершеннолетних лиц.</w:t>
      </w:r>
    </w:p>
    <w:p w:rsidR="00723F50" w:rsidRPr="009E3147" w:rsidRDefault="00723F50" w:rsidP="009E3147">
      <w:pPr>
        <w:autoSpaceDE w:val="0"/>
        <w:autoSpaceDN w:val="0"/>
        <w:adjustRightInd w:val="0"/>
        <w:spacing w:line="276" w:lineRule="auto"/>
        <w:ind w:firstLine="709"/>
        <w:rPr>
          <w:rFonts w:ascii="Times New Roman" w:eastAsia="Calibri" w:hAnsi="Times New Roman"/>
          <w:sz w:val="26"/>
          <w:szCs w:val="26"/>
          <w:lang w:eastAsia="en-US"/>
        </w:rPr>
      </w:pPr>
      <w:r w:rsidRPr="009E3147">
        <w:rPr>
          <w:rFonts w:ascii="Times New Roman" w:eastAsia="Calibri" w:hAnsi="Times New Roman"/>
          <w:sz w:val="26"/>
          <w:szCs w:val="26"/>
          <w:lang w:eastAsia="en-US"/>
        </w:rPr>
        <w:t>6. Подготовка разрешений на раздельное проживание попечителей и их несовершеннолетних подопечных в соответствии со статьей 36 Гражданского кодекса Российской Федерации.</w:t>
      </w:r>
    </w:p>
    <w:p w:rsidR="00723F50" w:rsidRPr="009E3147" w:rsidRDefault="00723F50" w:rsidP="009E3147">
      <w:pPr>
        <w:autoSpaceDE w:val="0"/>
        <w:autoSpaceDN w:val="0"/>
        <w:adjustRightInd w:val="0"/>
        <w:spacing w:line="276" w:lineRule="auto"/>
        <w:ind w:firstLine="709"/>
        <w:rPr>
          <w:rFonts w:ascii="Times New Roman" w:eastAsia="Calibri" w:hAnsi="Times New Roman"/>
          <w:sz w:val="26"/>
          <w:szCs w:val="26"/>
          <w:lang w:eastAsia="en-US"/>
        </w:rPr>
      </w:pPr>
      <w:r w:rsidRPr="009E3147">
        <w:rPr>
          <w:rFonts w:ascii="Times New Roman" w:eastAsia="Calibri" w:hAnsi="Times New Roman"/>
          <w:sz w:val="26"/>
          <w:szCs w:val="26"/>
          <w:lang w:eastAsia="en-US"/>
        </w:rPr>
        <w:t>7. Предоставление компенсации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p w:rsidR="00723F50" w:rsidRPr="009E3147" w:rsidRDefault="00723F50" w:rsidP="009E3147">
      <w:pPr>
        <w:autoSpaceDE w:val="0"/>
        <w:autoSpaceDN w:val="0"/>
        <w:adjustRightInd w:val="0"/>
        <w:spacing w:line="276" w:lineRule="auto"/>
        <w:ind w:firstLine="709"/>
        <w:rPr>
          <w:rFonts w:ascii="Times New Roman" w:eastAsia="Calibri" w:hAnsi="Times New Roman"/>
          <w:sz w:val="26"/>
          <w:szCs w:val="26"/>
          <w:lang w:eastAsia="en-US"/>
        </w:rPr>
      </w:pPr>
      <w:r w:rsidRPr="009E3147">
        <w:rPr>
          <w:rFonts w:ascii="Times New Roman" w:eastAsia="Calibri" w:hAnsi="Times New Roman"/>
          <w:sz w:val="26"/>
          <w:szCs w:val="26"/>
          <w:lang w:eastAsia="en-US"/>
        </w:rPr>
        <w:t>8. Разрешение разногласий между родителями ребенка относительно его имени и (или) фамилии.</w:t>
      </w:r>
    </w:p>
    <w:p w:rsidR="00723F50" w:rsidRPr="009E3147" w:rsidRDefault="00723F50" w:rsidP="009E3147">
      <w:pPr>
        <w:autoSpaceDE w:val="0"/>
        <w:autoSpaceDN w:val="0"/>
        <w:adjustRightInd w:val="0"/>
        <w:spacing w:line="276" w:lineRule="auto"/>
        <w:ind w:firstLine="709"/>
        <w:rPr>
          <w:rFonts w:ascii="Times New Roman" w:eastAsia="Calibri" w:hAnsi="Times New Roman"/>
          <w:sz w:val="26"/>
          <w:szCs w:val="26"/>
          <w:lang w:eastAsia="en-US"/>
        </w:rPr>
      </w:pPr>
      <w:r w:rsidRPr="009E3147">
        <w:rPr>
          <w:rFonts w:ascii="Times New Roman" w:hAnsi="Times New Roman"/>
          <w:sz w:val="26"/>
          <w:szCs w:val="26"/>
        </w:rPr>
        <w:t>9. 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p w:rsidR="00723F50" w:rsidRPr="009E3147" w:rsidRDefault="00723F50" w:rsidP="009E3147">
      <w:pPr>
        <w:spacing w:line="276" w:lineRule="auto"/>
        <w:ind w:firstLine="709"/>
        <w:rPr>
          <w:rFonts w:ascii="Times New Roman" w:hAnsi="Times New Roman"/>
          <w:sz w:val="26"/>
          <w:szCs w:val="26"/>
        </w:rPr>
      </w:pPr>
      <w:r w:rsidRPr="009E3147">
        <w:rPr>
          <w:rFonts w:ascii="Times New Roman" w:hAnsi="Times New Roman"/>
          <w:sz w:val="26"/>
          <w:szCs w:val="26"/>
        </w:rPr>
        <w:br w:type="page"/>
      </w:r>
    </w:p>
    <w:p w:rsidR="009159EC" w:rsidRDefault="009159EC" w:rsidP="00D8156B">
      <w:pPr>
        <w:pStyle w:val="2"/>
        <w:spacing w:before="0" w:after="0" w:line="276" w:lineRule="auto"/>
        <w:jc w:val="center"/>
        <w:rPr>
          <w:rFonts w:ascii="Times New Roman" w:hAnsi="Times New Roman"/>
          <w:bCs w:val="0"/>
          <w:i w:val="0"/>
          <w:caps/>
          <w:sz w:val="26"/>
          <w:szCs w:val="26"/>
        </w:rPr>
      </w:pPr>
    </w:p>
    <w:p w:rsidR="009159EC" w:rsidRDefault="009159EC" w:rsidP="00D8156B">
      <w:pPr>
        <w:pStyle w:val="2"/>
        <w:spacing w:before="0" w:after="0" w:line="276" w:lineRule="auto"/>
        <w:jc w:val="center"/>
        <w:rPr>
          <w:rFonts w:ascii="Times New Roman" w:hAnsi="Times New Roman"/>
          <w:bCs w:val="0"/>
          <w:i w:val="0"/>
          <w:caps/>
          <w:sz w:val="26"/>
          <w:szCs w:val="26"/>
        </w:rPr>
      </w:pPr>
    </w:p>
    <w:p w:rsidR="00723F50" w:rsidRPr="00D8156B" w:rsidRDefault="00723F50" w:rsidP="00D8156B">
      <w:pPr>
        <w:pStyle w:val="2"/>
        <w:spacing w:before="0" w:after="0" w:line="276" w:lineRule="auto"/>
        <w:jc w:val="center"/>
        <w:rPr>
          <w:rFonts w:ascii="Times New Roman" w:hAnsi="Times New Roman"/>
          <w:bCs w:val="0"/>
          <w:i w:val="0"/>
          <w:caps/>
          <w:sz w:val="26"/>
          <w:szCs w:val="26"/>
        </w:rPr>
      </w:pPr>
      <w:r w:rsidRPr="00D8156B">
        <w:rPr>
          <w:rFonts w:ascii="Times New Roman" w:hAnsi="Times New Roman"/>
          <w:i w:val="0"/>
          <w:caps/>
          <w:noProof/>
          <w:sz w:val="26"/>
          <w:szCs w:val="26"/>
        </w:rPr>
        <w:drawing>
          <wp:anchor distT="0" distB="0" distL="114300" distR="114300" simplePos="0" relativeHeight="251670528" behindDoc="0" locked="0" layoutInCell="1" allowOverlap="1">
            <wp:simplePos x="0" y="0"/>
            <wp:positionH relativeFrom="column">
              <wp:posOffset>3048000</wp:posOffset>
            </wp:positionH>
            <wp:positionV relativeFrom="paragraph">
              <wp:posOffset>-485140</wp:posOffset>
            </wp:positionV>
            <wp:extent cx="367030" cy="454025"/>
            <wp:effectExtent l="19050" t="0" r="0" b="0"/>
            <wp:wrapNone/>
            <wp:docPr id="135" name="Рисунок 13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Герб"/>
                    <pic:cNvPicPr>
                      <a:picLocks noChangeAspect="1" noChangeArrowheads="1"/>
                    </pic:cNvPicPr>
                  </pic:nvPicPr>
                  <pic:blipFill>
                    <a:blip r:embed="rId7"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r w:rsidRPr="00D8156B">
        <w:rPr>
          <w:rFonts w:ascii="Times New Roman" w:hAnsi="Times New Roman"/>
          <w:bCs w:val="0"/>
          <w:i w:val="0"/>
          <w:caps/>
          <w:sz w:val="26"/>
          <w:szCs w:val="26"/>
        </w:rPr>
        <w:t>Администрация Эртильского муниципального района</w:t>
      </w:r>
    </w:p>
    <w:p w:rsidR="00723F50" w:rsidRPr="00D8156B" w:rsidRDefault="00723F50" w:rsidP="00D8156B">
      <w:pPr>
        <w:pStyle w:val="2"/>
        <w:spacing w:before="0" w:after="0" w:line="276" w:lineRule="auto"/>
        <w:ind w:firstLine="709"/>
        <w:jc w:val="center"/>
        <w:rPr>
          <w:rFonts w:ascii="Times New Roman" w:hAnsi="Times New Roman"/>
          <w:bCs w:val="0"/>
          <w:i w:val="0"/>
          <w:caps/>
          <w:sz w:val="26"/>
          <w:szCs w:val="26"/>
        </w:rPr>
      </w:pPr>
      <w:r w:rsidRPr="00D8156B">
        <w:rPr>
          <w:rFonts w:ascii="Times New Roman" w:hAnsi="Times New Roman"/>
          <w:bCs w:val="0"/>
          <w:i w:val="0"/>
          <w:caps/>
          <w:sz w:val="26"/>
          <w:szCs w:val="26"/>
        </w:rPr>
        <w:t>Воронежской области</w:t>
      </w:r>
    </w:p>
    <w:p w:rsidR="00723F50" w:rsidRPr="00D8156B" w:rsidRDefault="00723F50" w:rsidP="00D8156B">
      <w:pPr>
        <w:spacing w:line="276" w:lineRule="auto"/>
        <w:ind w:firstLine="709"/>
        <w:jc w:val="center"/>
        <w:rPr>
          <w:rFonts w:ascii="Times New Roman" w:hAnsi="Times New Roman"/>
          <w:b/>
          <w:bCs/>
          <w:sz w:val="26"/>
          <w:szCs w:val="26"/>
        </w:rPr>
      </w:pPr>
    </w:p>
    <w:p w:rsidR="00723F50" w:rsidRPr="00D8156B" w:rsidRDefault="00723F50" w:rsidP="00D8156B">
      <w:pPr>
        <w:pStyle w:val="1"/>
        <w:spacing w:line="276" w:lineRule="auto"/>
        <w:ind w:firstLine="709"/>
        <w:rPr>
          <w:sz w:val="26"/>
          <w:szCs w:val="26"/>
        </w:rPr>
      </w:pPr>
      <w:proofErr w:type="gramStart"/>
      <w:r w:rsidRPr="00D8156B">
        <w:rPr>
          <w:sz w:val="26"/>
          <w:szCs w:val="26"/>
        </w:rPr>
        <w:t>П</w:t>
      </w:r>
      <w:proofErr w:type="gramEnd"/>
      <w:r w:rsidRPr="00D8156B">
        <w:rPr>
          <w:sz w:val="26"/>
          <w:szCs w:val="26"/>
        </w:rPr>
        <w:t xml:space="preserve"> О С Т А Н О В Л Е Н И Е</w:t>
      </w:r>
    </w:p>
    <w:p w:rsidR="00723F50" w:rsidRPr="009E3147" w:rsidRDefault="00723F50" w:rsidP="009E3147">
      <w:pPr>
        <w:spacing w:line="276" w:lineRule="auto"/>
        <w:ind w:firstLine="709"/>
        <w:rPr>
          <w:rFonts w:ascii="Times New Roman" w:hAnsi="Times New Roman"/>
          <w:sz w:val="26"/>
          <w:szCs w:val="26"/>
        </w:rPr>
      </w:pPr>
    </w:p>
    <w:p w:rsidR="00723F50" w:rsidRPr="009E3147" w:rsidRDefault="00723F50" w:rsidP="009E3147">
      <w:pPr>
        <w:spacing w:line="276" w:lineRule="auto"/>
        <w:ind w:firstLine="709"/>
        <w:rPr>
          <w:rFonts w:ascii="Times New Roman" w:hAnsi="Times New Roman"/>
          <w:sz w:val="26"/>
          <w:szCs w:val="26"/>
        </w:rPr>
      </w:pPr>
      <w:r w:rsidRPr="009E3147">
        <w:rPr>
          <w:rFonts w:ascii="Times New Roman" w:hAnsi="Times New Roman"/>
          <w:sz w:val="26"/>
          <w:szCs w:val="26"/>
        </w:rPr>
        <w:t>от 15.08.2024 № 872</w:t>
      </w:r>
    </w:p>
    <w:p w:rsidR="00723F50" w:rsidRPr="009E3147" w:rsidRDefault="00723F50" w:rsidP="009E3147">
      <w:pPr>
        <w:tabs>
          <w:tab w:val="left" w:pos="2650"/>
        </w:tabs>
        <w:spacing w:line="276" w:lineRule="auto"/>
        <w:ind w:firstLine="709"/>
        <w:rPr>
          <w:rFonts w:ascii="Times New Roman" w:hAnsi="Times New Roman"/>
          <w:sz w:val="26"/>
          <w:szCs w:val="26"/>
        </w:rPr>
      </w:pPr>
      <w:r w:rsidRPr="009E3147">
        <w:rPr>
          <w:rFonts w:ascii="Times New Roman" w:hAnsi="Times New Roman"/>
          <w:sz w:val="26"/>
          <w:szCs w:val="26"/>
        </w:rPr>
        <w:t>г. Эртиль</w:t>
      </w:r>
    </w:p>
    <w:p w:rsidR="00723F50" w:rsidRPr="009E3147" w:rsidRDefault="00723F50" w:rsidP="009E3147">
      <w:pPr>
        <w:tabs>
          <w:tab w:val="left" w:pos="2650"/>
        </w:tabs>
        <w:spacing w:line="276" w:lineRule="auto"/>
        <w:ind w:firstLine="709"/>
        <w:rPr>
          <w:rFonts w:ascii="Times New Roman" w:hAnsi="Times New Roman"/>
          <w:sz w:val="26"/>
          <w:szCs w:val="26"/>
        </w:rPr>
      </w:pPr>
    </w:p>
    <w:p w:rsidR="00723F50" w:rsidRPr="00D8156B" w:rsidRDefault="00723F50" w:rsidP="00D8156B">
      <w:pPr>
        <w:tabs>
          <w:tab w:val="left" w:pos="3969"/>
          <w:tab w:val="left" w:pos="4253"/>
        </w:tabs>
        <w:spacing w:line="276" w:lineRule="auto"/>
        <w:ind w:right="5669" w:firstLine="0"/>
        <w:rPr>
          <w:rFonts w:ascii="Times New Roman" w:hAnsi="Times New Roman"/>
          <w:bCs/>
          <w:kern w:val="28"/>
          <w:sz w:val="26"/>
          <w:szCs w:val="26"/>
        </w:rPr>
      </w:pPr>
      <w:r w:rsidRPr="00D8156B">
        <w:rPr>
          <w:rFonts w:ascii="Times New Roman" w:hAnsi="Times New Roman"/>
          <w:bCs/>
          <w:kern w:val="28"/>
          <w:sz w:val="26"/>
          <w:szCs w:val="26"/>
        </w:rPr>
        <w:t>О внесении изменени</w:t>
      </w:r>
      <w:r w:rsidR="00D8156B">
        <w:rPr>
          <w:rFonts w:ascii="Times New Roman" w:hAnsi="Times New Roman"/>
          <w:bCs/>
          <w:kern w:val="28"/>
          <w:sz w:val="26"/>
          <w:szCs w:val="26"/>
        </w:rPr>
        <w:t xml:space="preserve">й в постановление администрации </w:t>
      </w:r>
      <w:r w:rsidRPr="00D8156B">
        <w:rPr>
          <w:rFonts w:ascii="Times New Roman" w:hAnsi="Times New Roman"/>
          <w:bCs/>
          <w:kern w:val="28"/>
          <w:sz w:val="26"/>
          <w:szCs w:val="26"/>
        </w:rPr>
        <w:t>Эртильского муниципального района Воронежской области от 17.01.2022 г. № 17 «О создании единой комиссии по осуществлению закупок товаров, работ, услуг для обеспечения муниципальных нужд»</w:t>
      </w:r>
    </w:p>
    <w:p w:rsidR="00723F50" w:rsidRPr="009E3147" w:rsidRDefault="00723F50" w:rsidP="009E3147">
      <w:pPr>
        <w:spacing w:line="276" w:lineRule="auto"/>
        <w:ind w:firstLine="709"/>
        <w:rPr>
          <w:rFonts w:ascii="Times New Roman" w:hAnsi="Times New Roman"/>
          <w:sz w:val="26"/>
          <w:szCs w:val="26"/>
        </w:rPr>
      </w:pPr>
    </w:p>
    <w:p w:rsidR="00723F50" w:rsidRPr="009E3147" w:rsidRDefault="00723F50" w:rsidP="009E3147">
      <w:pPr>
        <w:tabs>
          <w:tab w:val="left" w:pos="3375"/>
        </w:tabs>
        <w:spacing w:line="276" w:lineRule="auto"/>
        <w:ind w:firstLine="709"/>
        <w:rPr>
          <w:rFonts w:ascii="Times New Roman" w:hAnsi="Times New Roman"/>
          <w:sz w:val="26"/>
          <w:szCs w:val="26"/>
        </w:rPr>
      </w:pPr>
      <w:r w:rsidRPr="009E3147">
        <w:rPr>
          <w:rFonts w:ascii="Times New Roman" w:hAnsi="Times New Roman"/>
          <w:sz w:val="26"/>
          <w:szCs w:val="26"/>
        </w:rPr>
        <w:t xml:space="preserve">В соответствии с Федеральным законом от 05.04.2013 г. № 44 – ФЗ «О контрактной системе в сфере закупок товаров, работ, услуг для обеспечения государственных и муниципальных нужд», в связи с кадровыми изменениями администрация Эртильского муниципального района </w:t>
      </w:r>
      <w:proofErr w:type="spellStart"/>
      <w:proofErr w:type="gramStart"/>
      <w:r w:rsidRPr="009E3147">
        <w:rPr>
          <w:rFonts w:ascii="Times New Roman" w:hAnsi="Times New Roman"/>
          <w:spacing w:val="20"/>
          <w:sz w:val="26"/>
          <w:szCs w:val="26"/>
        </w:rPr>
        <w:t>п</w:t>
      </w:r>
      <w:proofErr w:type="spellEnd"/>
      <w:proofErr w:type="gramEnd"/>
      <w:r w:rsidRPr="009E3147">
        <w:rPr>
          <w:rFonts w:ascii="Times New Roman" w:hAnsi="Times New Roman"/>
          <w:spacing w:val="20"/>
          <w:sz w:val="26"/>
          <w:szCs w:val="26"/>
        </w:rPr>
        <w:t xml:space="preserve"> о с т а </w:t>
      </w:r>
      <w:proofErr w:type="spellStart"/>
      <w:r w:rsidRPr="009E3147">
        <w:rPr>
          <w:rFonts w:ascii="Times New Roman" w:hAnsi="Times New Roman"/>
          <w:spacing w:val="20"/>
          <w:sz w:val="26"/>
          <w:szCs w:val="26"/>
        </w:rPr>
        <w:t>н</w:t>
      </w:r>
      <w:proofErr w:type="spellEnd"/>
      <w:r w:rsidRPr="009E3147">
        <w:rPr>
          <w:rFonts w:ascii="Times New Roman" w:hAnsi="Times New Roman"/>
          <w:spacing w:val="20"/>
          <w:sz w:val="26"/>
          <w:szCs w:val="26"/>
        </w:rPr>
        <w:t xml:space="preserve"> о в л я е т</w:t>
      </w:r>
      <w:r w:rsidRPr="009E3147">
        <w:rPr>
          <w:rFonts w:ascii="Times New Roman" w:hAnsi="Times New Roman"/>
          <w:sz w:val="26"/>
          <w:szCs w:val="26"/>
        </w:rPr>
        <w:t>:</w:t>
      </w:r>
    </w:p>
    <w:p w:rsidR="00723F50" w:rsidRPr="009E3147" w:rsidRDefault="00723F50" w:rsidP="009E3147">
      <w:pPr>
        <w:numPr>
          <w:ilvl w:val="0"/>
          <w:numId w:val="40"/>
        </w:numPr>
        <w:spacing w:line="276" w:lineRule="auto"/>
        <w:ind w:left="0" w:firstLine="709"/>
        <w:rPr>
          <w:rFonts w:ascii="Times New Roman" w:hAnsi="Times New Roman"/>
          <w:bCs/>
          <w:sz w:val="26"/>
          <w:szCs w:val="26"/>
        </w:rPr>
      </w:pPr>
      <w:r w:rsidRPr="009E3147">
        <w:rPr>
          <w:rFonts w:ascii="Times New Roman" w:hAnsi="Times New Roman"/>
          <w:bCs/>
          <w:sz w:val="26"/>
          <w:szCs w:val="26"/>
        </w:rPr>
        <w:t>Внести изменения в постановление</w:t>
      </w:r>
      <w:r w:rsidRPr="009E3147">
        <w:rPr>
          <w:rFonts w:ascii="Times New Roman" w:hAnsi="Times New Roman"/>
          <w:sz w:val="26"/>
          <w:szCs w:val="26"/>
        </w:rPr>
        <w:t xml:space="preserve"> администрации Эртильского муниципального района Воронежской области от 17.01.2022 г. № 17 «О создании единой комиссии по осуществлению закупок товаров, работ, услуг для обеспечения муниципальных нужд», изложив состав единой комиссии по осуществлению закупок товаров, работ, услуг для обеспечения муниципальных нужд в новой редакции, согласно приложению к настоящему постановлению.</w:t>
      </w:r>
    </w:p>
    <w:p w:rsidR="00723F50" w:rsidRPr="009E3147" w:rsidRDefault="00723F50" w:rsidP="009E3147">
      <w:pPr>
        <w:numPr>
          <w:ilvl w:val="0"/>
          <w:numId w:val="40"/>
        </w:numPr>
        <w:spacing w:line="276" w:lineRule="auto"/>
        <w:ind w:left="0" w:firstLine="709"/>
        <w:rPr>
          <w:rFonts w:ascii="Times New Roman" w:hAnsi="Times New Roman"/>
          <w:sz w:val="26"/>
          <w:szCs w:val="26"/>
        </w:rPr>
      </w:pPr>
      <w:proofErr w:type="gramStart"/>
      <w:r w:rsidRPr="009E3147">
        <w:rPr>
          <w:rFonts w:ascii="Times New Roman" w:hAnsi="Times New Roman"/>
          <w:sz w:val="26"/>
          <w:szCs w:val="26"/>
        </w:rPr>
        <w:t>Контроль за</w:t>
      </w:r>
      <w:proofErr w:type="gramEnd"/>
      <w:r w:rsidRPr="009E3147">
        <w:rPr>
          <w:rFonts w:ascii="Times New Roman" w:hAnsi="Times New Roman"/>
          <w:sz w:val="26"/>
          <w:szCs w:val="26"/>
        </w:rPr>
        <w:t xml:space="preserve"> исполнением настоящего постановления оставляю за собой.</w:t>
      </w:r>
    </w:p>
    <w:p w:rsidR="00723F50" w:rsidRPr="009E3147" w:rsidRDefault="00723F50" w:rsidP="009E3147">
      <w:pPr>
        <w:spacing w:line="276" w:lineRule="auto"/>
        <w:ind w:firstLine="709"/>
        <w:rPr>
          <w:rFonts w:ascii="Times New Roman" w:hAnsi="Times New Roman"/>
          <w:sz w:val="26"/>
          <w:szCs w:val="26"/>
        </w:rPr>
      </w:pPr>
    </w:p>
    <w:p w:rsidR="00723F50" w:rsidRPr="009E3147" w:rsidRDefault="00D8156B" w:rsidP="009E3147">
      <w:pPr>
        <w:spacing w:line="276" w:lineRule="auto"/>
        <w:ind w:firstLine="709"/>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723F50" w:rsidRPr="009E3147">
        <w:rPr>
          <w:rFonts w:ascii="Times New Roman" w:hAnsi="Times New Roman"/>
          <w:sz w:val="26"/>
          <w:szCs w:val="26"/>
        </w:rPr>
        <w:tab/>
        <w:t>И.В. Лесников</w:t>
      </w:r>
    </w:p>
    <w:p w:rsidR="00723F50" w:rsidRPr="009E3147" w:rsidRDefault="00723F50" w:rsidP="00D8156B">
      <w:pPr>
        <w:spacing w:line="276" w:lineRule="auto"/>
        <w:ind w:left="5103" w:firstLine="0"/>
        <w:rPr>
          <w:rFonts w:ascii="Times New Roman" w:hAnsi="Times New Roman"/>
          <w:sz w:val="26"/>
          <w:szCs w:val="26"/>
        </w:rPr>
      </w:pPr>
      <w:r w:rsidRPr="009E3147">
        <w:rPr>
          <w:rFonts w:ascii="Times New Roman" w:hAnsi="Times New Roman"/>
          <w:sz w:val="26"/>
          <w:szCs w:val="26"/>
        </w:rPr>
        <w:br w:type="page"/>
      </w:r>
      <w:r w:rsidRPr="009E3147">
        <w:rPr>
          <w:rFonts w:ascii="Times New Roman" w:hAnsi="Times New Roman"/>
          <w:sz w:val="26"/>
          <w:szCs w:val="26"/>
        </w:rPr>
        <w:lastRenderedPageBreak/>
        <w:t xml:space="preserve">Приложение </w:t>
      </w:r>
    </w:p>
    <w:p w:rsidR="00723F50" w:rsidRPr="009E3147" w:rsidRDefault="00723F50" w:rsidP="00D8156B">
      <w:pPr>
        <w:spacing w:line="276" w:lineRule="auto"/>
        <w:ind w:left="5103" w:firstLine="0"/>
        <w:rPr>
          <w:rFonts w:ascii="Times New Roman" w:hAnsi="Times New Roman"/>
          <w:sz w:val="26"/>
          <w:szCs w:val="26"/>
        </w:rPr>
      </w:pPr>
      <w:r w:rsidRPr="009E3147">
        <w:rPr>
          <w:rFonts w:ascii="Times New Roman" w:hAnsi="Times New Roman"/>
          <w:sz w:val="26"/>
          <w:szCs w:val="26"/>
        </w:rPr>
        <w:t xml:space="preserve">к постановлению администрации </w:t>
      </w:r>
    </w:p>
    <w:p w:rsidR="00723F50" w:rsidRPr="009E3147" w:rsidRDefault="00723F50" w:rsidP="00D8156B">
      <w:pPr>
        <w:spacing w:line="276" w:lineRule="auto"/>
        <w:ind w:left="5103" w:firstLine="0"/>
        <w:rPr>
          <w:rFonts w:ascii="Times New Roman" w:hAnsi="Times New Roman"/>
          <w:sz w:val="26"/>
          <w:szCs w:val="26"/>
        </w:rPr>
      </w:pPr>
      <w:r w:rsidRPr="009E3147">
        <w:rPr>
          <w:rFonts w:ascii="Times New Roman" w:hAnsi="Times New Roman"/>
          <w:sz w:val="26"/>
          <w:szCs w:val="26"/>
        </w:rPr>
        <w:t xml:space="preserve">Эртильского муниципального района </w:t>
      </w:r>
    </w:p>
    <w:p w:rsidR="00723F50" w:rsidRPr="009E3147" w:rsidRDefault="00723F50" w:rsidP="00D8156B">
      <w:pPr>
        <w:spacing w:line="276" w:lineRule="auto"/>
        <w:ind w:left="5103" w:firstLine="0"/>
        <w:rPr>
          <w:rFonts w:ascii="Times New Roman" w:hAnsi="Times New Roman"/>
          <w:sz w:val="26"/>
          <w:szCs w:val="26"/>
        </w:rPr>
      </w:pPr>
      <w:r w:rsidRPr="009E3147">
        <w:rPr>
          <w:rFonts w:ascii="Times New Roman" w:hAnsi="Times New Roman"/>
          <w:sz w:val="26"/>
          <w:szCs w:val="26"/>
        </w:rPr>
        <w:t>от 15.08.2024 № 872</w:t>
      </w:r>
    </w:p>
    <w:p w:rsidR="00723F50" w:rsidRPr="00D8156B" w:rsidRDefault="00723F50" w:rsidP="00D8156B">
      <w:pPr>
        <w:spacing w:line="276" w:lineRule="auto"/>
        <w:ind w:firstLine="709"/>
        <w:jc w:val="center"/>
        <w:rPr>
          <w:rFonts w:ascii="Times New Roman" w:hAnsi="Times New Roman"/>
          <w:b/>
          <w:sz w:val="26"/>
          <w:szCs w:val="26"/>
        </w:rPr>
      </w:pPr>
    </w:p>
    <w:p w:rsidR="00723F50" w:rsidRPr="00D8156B" w:rsidRDefault="00723F50" w:rsidP="00D8156B">
      <w:pPr>
        <w:spacing w:line="276" w:lineRule="auto"/>
        <w:ind w:firstLine="709"/>
        <w:jc w:val="center"/>
        <w:rPr>
          <w:rFonts w:ascii="Times New Roman" w:hAnsi="Times New Roman"/>
          <w:b/>
          <w:sz w:val="26"/>
          <w:szCs w:val="26"/>
        </w:rPr>
      </w:pPr>
      <w:r w:rsidRPr="00D8156B">
        <w:rPr>
          <w:rFonts w:ascii="Times New Roman" w:hAnsi="Times New Roman"/>
          <w:b/>
          <w:sz w:val="26"/>
          <w:szCs w:val="26"/>
        </w:rPr>
        <w:t>Состав</w:t>
      </w:r>
    </w:p>
    <w:p w:rsidR="00723F50" w:rsidRPr="00D8156B" w:rsidRDefault="00723F50" w:rsidP="00D8156B">
      <w:pPr>
        <w:spacing w:line="276" w:lineRule="auto"/>
        <w:ind w:firstLine="709"/>
        <w:jc w:val="center"/>
        <w:rPr>
          <w:rFonts w:ascii="Times New Roman" w:hAnsi="Times New Roman"/>
          <w:b/>
          <w:sz w:val="26"/>
          <w:szCs w:val="26"/>
        </w:rPr>
      </w:pPr>
      <w:r w:rsidRPr="00D8156B">
        <w:rPr>
          <w:rFonts w:ascii="Times New Roman" w:hAnsi="Times New Roman"/>
          <w:b/>
          <w:sz w:val="26"/>
          <w:szCs w:val="26"/>
        </w:rPr>
        <w:t>Единой комиссии по осуществлению закупок товаров, работ, услуг для обеспечения муниципальных нужд</w:t>
      </w:r>
    </w:p>
    <w:p w:rsidR="00723F50" w:rsidRPr="009E3147" w:rsidRDefault="00723F50" w:rsidP="009E3147">
      <w:pPr>
        <w:spacing w:line="276" w:lineRule="auto"/>
        <w:ind w:firstLine="709"/>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9"/>
        <w:gridCol w:w="362"/>
        <w:gridCol w:w="6340"/>
      </w:tblGrid>
      <w:tr w:rsidR="00723F50" w:rsidRPr="009E3147" w:rsidTr="00D8156B">
        <w:tc>
          <w:tcPr>
            <w:tcW w:w="5000" w:type="pct"/>
            <w:gridSpan w:val="3"/>
          </w:tcPr>
          <w:p w:rsidR="00723F50" w:rsidRPr="009E3147" w:rsidRDefault="00723F50" w:rsidP="00D8156B">
            <w:pPr>
              <w:autoSpaceDE w:val="0"/>
              <w:autoSpaceDN w:val="0"/>
              <w:adjustRightInd w:val="0"/>
              <w:ind w:firstLine="0"/>
              <w:rPr>
                <w:rFonts w:ascii="Times New Roman" w:hAnsi="Times New Roman"/>
                <w:sz w:val="26"/>
                <w:szCs w:val="26"/>
              </w:rPr>
            </w:pPr>
            <w:r w:rsidRPr="009E3147">
              <w:rPr>
                <w:rFonts w:ascii="Times New Roman" w:hAnsi="Times New Roman"/>
                <w:bCs/>
                <w:sz w:val="26"/>
                <w:szCs w:val="26"/>
              </w:rPr>
              <w:t>Председатель комиссии:</w:t>
            </w:r>
          </w:p>
          <w:p w:rsidR="00723F50" w:rsidRPr="009E3147" w:rsidRDefault="00723F50" w:rsidP="00D8156B">
            <w:pPr>
              <w:autoSpaceDE w:val="0"/>
              <w:autoSpaceDN w:val="0"/>
              <w:adjustRightInd w:val="0"/>
              <w:ind w:firstLine="0"/>
              <w:rPr>
                <w:rFonts w:ascii="Times New Roman" w:hAnsi="Times New Roman"/>
                <w:sz w:val="26"/>
                <w:szCs w:val="26"/>
              </w:rPr>
            </w:pPr>
          </w:p>
        </w:tc>
      </w:tr>
      <w:tr w:rsidR="00723F50" w:rsidRPr="009E3147" w:rsidTr="00D8156B">
        <w:tc>
          <w:tcPr>
            <w:tcW w:w="1499" w:type="pct"/>
          </w:tcPr>
          <w:p w:rsidR="00723F50" w:rsidRPr="009E3147" w:rsidRDefault="00723F50" w:rsidP="00D8156B">
            <w:pPr>
              <w:autoSpaceDE w:val="0"/>
              <w:autoSpaceDN w:val="0"/>
              <w:adjustRightInd w:val="0"/>
              <w:ind w:firstLine="0"/>
              <w:rPr>
                <w:rFonts w:ascii="Times New Roman" w:hAnsi="Times New Roman"/>
                <w:sz w:val="26"/>
                <w:szCs w:val="26"/>
              </w:rPr>
            </w:pPr>
            <w:r w:rsidRPr="009E3147">
              <w:rPr>
                <w:rFonts w:ascii="Times New Roman" w:hAnsi="Times New Roman"/>
                <w:sz w:val="26"/>
                <w:szCs w:val="26"/>
              </w:rPr>
              <w:t>Костенко Юрий Николаевич</w:t>
            </w:r>
          </w:p>
        </w:tc>
        <w:tc>
          <w:tcPr>
            <w:tcW w:w="189" w:type="pct"/>
          </w:tcPr>
          <w:p w:rsidR="00723F50" w:rsidRPr="009E3147" w:rsidRDefault="00723F50" w:rsidP="00D8156B">
            <w:pPr>
              <w:autoSpaceDE w:val="0"/>
              <w:autoSpaceDN w:val="0"/>
              <w:adjustRightInd w:val="0"/>
              <w:ind w:firstLine="0"/>
              <w:rPr>
                <w:rFonts w:ascii="Times New Roman" w:hAnsi="Times New Roman"/>
                <w:sz w:val="26"/>
                <w:szCs w:val="26"/>
              </w:rPr>
            </w:pPr>
            <w:r w:rsidRPr="009E3147">
              <w:rPr>
                <w:rFonts w:ascii="Times New Roman" w:hAnsi="Times New Roman"/>
                <w:sz w:val="26"/>
                <w:szCs w:val="26"/>
              </w:rPr>
              <w:t>-</w:t>
            </w:r>
          </w:p>
        </w:tc>
        <w:tc>
          <w:tcPr>
            <w:tcW w:w="3312" w:type="pct"/>
          </w:tcPr>
          <w:p w:rsidR="00723F50" w:rsidRPr="009E3147" w:rsidRDefault="00723F50" w:rsidP="00D8156B">
            <w:pPr>
              <w:autoSpaceDE w:val="0"/>
              <w:autoSpaceDN w:val="0"/>
              <w:adjustRightInd w:val="0"/>
              <w:ind w:firstLine="0"/>
              <w:rPr>
                <w:rFonts w:ascii="Times New Roman" w:hAnsi="Times New Roman"/>
                <w:sz w:val="26"/>
                <w:szCs w:val="26"/>
              </w:rPr>
            </w:pPr>
            <w:r w:rsidRPr="009E3147">
              <w:rPr>
                <w:rFonts w:ascii="Times New Roman" w:hAnsi="Times New Roman"/>
                <w:sz w:val="26"/>
                <w:szCs w:val="26"/>
              </w:rPr>
              <w:t>заместитель главы администрации;</w:t>
            </w:r>
          </w:p>
        </w:tc>
      </w:tr>
      <w:tr w:rsidR="00723F50" w:rsidRPr="009E3147" w:rsidTr="00D8156B">
        <w:tc>
          <w:tcPr>
            <w:tcW w:w="5000" w:type="pct"/>
            <w:gridSpan w:val="3"/>
          </w:tcPr>
          <w:p w:rsidR="00723F50" w:rsidRPr="009E3147" w:rsidRDefault="00723F50" w:rsidP="00D8156B">
            <w:pPr>
              <w:autoSpaceDE w:val="0"/>
              <w:autoSpaceDN w:val="0"/>
              <w:adjustRightInd w:val="0"/>
              <w:ind w:firstLine="0"/>
              <w:rPr>
                <w:rFonts w:ascii="Times New Roman" w:hAnsi="Times New Roman"/>
                <w:sz w:val="26"/>
                <w:szCs w:val="26"/>
              </w:rPr>
            </w:pPr>
          </w:p>
          <w:p w:rsidR="00723F50" w:rsidRPr="009E3147" w:rsidRDefault="00723F50" w:rsidP="00D8156B">
            <w:pPr>
              <w:autoSpaceDE w:val="0"/>
              <w:autoSpaceDN w:val="0"/>
              <w:adjustRightInd w:val="0"/>
              <w:ind w:firstLine="0"/>
              <w:rPr>
                <w:rFonts w:ascii="Times New Roman" w:hAnsi="Times New Roman"/>
                <w:sz w:val="26"/>
                <w:szCs w:val="26"/>
              </w:rPr>
            </w:pPr>
            <w:r w:rsidRPr="009E3147">
              <w:rPr>
                <w:rFonts w:ascii="Times New Roman" w:hAnsi="Times New Roman"/>
                <w:bCs/>
                <w:sz w:val="26"/>
                <w:szCs w:val="26"/>
              </w:rPr>
              <w:t>Заместитель председателя комиссии:</w:t>
            </w:r>
          </w:p>
          <w:p w:rsidR="00723F50" w:rsidRPr="009E3147" w:rsidRDefault="00723F50" w:rsidP="00D8156B">
            <w:pPr>
              <w:autoSpaceDE w:val="0"/>
              <w:autoSpaceDN w:val="0"/>
              <w:adjustRightInd w:val="0"/>
              <w:ind w:firstLine="0"/>
              <w:rPr>
                <w:rFonts w:ascii="Times New Roman" w:hAnsi="Times New Roman"/>
                <w:sz w:val="26"/>
                <w:szCs w:val="26"/>
              </w:rPr>
            </w:pPr>
          </w:p>
        </w:tc>
      </w:tr>
      <w:tr w:rsidR="00723F50" w:rsidRPr="009E3147" w:rsidTr="00D8156B">
        <w:tc>
          <w:tcPr>
            <w:tcW w:w="1499" w:type="pct"/>
          </w:tcPr>
          <w:p w:rsidR="00723F50" w:rsidRPr="009E3147" w:rsidRDefault="00723F50" w:rsidP="00D8156B">
            <w:pPr>
              <w:autoSpaceDE w:val="0"/>
              <w:autoSpaceDN w:val="0"/>
              <w:adjustRightInd w:val="0"/>
              <w:ind w:firstLine="0"/>
              <w:rPr>
                <w:rFonts w:ascii="Times New Roman" w:hAnsi="Times New Roman"/>
                <w:sz w:val="26"/>
                <w:szCs w:val="26"/>
                <w:lang w:val="en-US"/>
              </w:rPr>
            </w:pPr>
            <w:r w:rsidRPr="009E3147">
              <w:rPr>
                <w:rFonts w:ascii="Times New Roman" w:hAnsi="Times New Roman"/>
                <w:sz w:val="26"/>
                <w:szCs w:val="26"/>
              </w:rPr>
              <w:t>Губкина Светлана Александровна</w:t>
            </w:r>
          </w:p>
        </w:tc>
        <w:tc>
          <w:tcPr>
            <w:tcW w:w="189" w:type="pct"/>
          </w:tcPr>
          <w:p w:rsidR="00723F50" w:rsidRPr="009E3147" w:rsidRDefault="00723F50" w:rsidP="00D8156B">
            <w:pPr>
              <w:autoSpaceDE w:val="0"/>
              <w:autoSpaceDN w:val="0"/>
              <w:adjustRightInd w:val="0"/>
              <w:ind w:firstLine="0"/>
              <w:rPr>
                <w:rFonts w:ascii="Times New Roman" w:hAnsi="Times New Roman"/>
                <w:sz w:val="26"/>
                <w:szCs w:val="26"/>
              </w:rPr>
            </w:pPr>
            <w:r w:rsidRPr="009E3147">
              <w:rPr>
                <w:rFonts w:ascii="Times New Roman" w:hAnsi="Times New Roman"/>
                <w:sz w:val="26"/>
                <w:szCs w:val="26"/>
              </w:rPr>
              <w:t>-</w:t>
            </w:r>
          </w:p>
        </w:tc>
        <w:tc>
          <w:tcPr>
            <w:tcW w:w="3312" w:type="pct"/>
          </w:tcPr>
          <w:p w:rsidR="00723F50" w:rsidRPr="009E3147" w:rsidRDefault="00723F50" w:rsidP="00D8156B">
            <w:pPr>
              <w:autoSpaceDE w:val="0"/>
              <w:autoSpaceDN w:val="0"/>
              <w:adjustRightInd w:val="0"/>
              <w:ind w:firstLine="0"/>
              <w:rPr>
                <w:rFonts w:ascii="Times New Roman" w:hAnsi="Times New Roman"/>
                <w:sz w:val="26"/>
                <w:szCs w:val="26"/>
              </w:rPr>
            </w:pPr>
            <w:r w:rsidRPr="009E3147">
              <w:rPr>
                <w:rFonts w:ascii="Times New Roman" w:hAnsi="Times New Roman"/>
                <w:sz w:val="26"/>
                <w:szCs w:val="26"/>
              </w:rPr>
              <w:t>заместитель главы администрации по социальным вопросам;</w:t>
            </w:r>
          </w:p>
        </w:tc>
      </w:tr>
      <w:tr w:rsidR="00723F50" w:rsidRPr="009E3147" w:rsidTr="00D8156B">
        <w:tc>
          <w:tcPr>
            <w:tcW w:w="5000" w:type="pct"/>
            <w:gridSpan w:val="3"/>
          </w:tcPr>
          <w:p w:rsidR="00723F50" w:rsidRPr="009E3147" w:rsidRDefault="00723F50" w:rsidP="00D8156B">
            <w:pPr>
              <w:autoSpaceDE w:val="0"/>
              <w:autoSpaceDN w:val="0"/>
              <w:adjustRightInd w:val="0"/>
              <w:ind w:firstLine="0"/>
              <w:rPr>
                <w:rFonts w:ascii="Times New Roman" w:hAnsi="Times New Roman"/>
                <w:sz w:val="26"/>
                <w:szCs w:val="26"/>
              </w:rPr>
            </w:pPr>
          </w:p>
          <w:p w:rsidR="00723F50" w:rsidRPr="009E3147" w:rsidRDefault="00723F50" w:rsidP="00D8156B">
            <w:pPr>
              <w:autoSpaceDE w:val="0"/>
              <w:autoSpaceDN w:val="0"/>
              <w:adjustRightInd w:val="0"/>
              <w:ind w:firstLine="0"/>
              <w:rPr>
                <w:rFonts w:ascii="Times New Roman" w:hAnsi="Times New Roman"/>
                <w:sz w:val="26"/>
                <w:szCs w:val="26"/>
              </w:rPr>
            </w:pPr>
            <w:r w:rsidRPr="009E3147">
              <w:rPr>
                <w:rFonts w:ascii="Times New Roman" w:hAnsi="Times New Roman"/>
                <w:sz w:val="26"/>
                <w:szCs w:val="26"/>
              </w:rPr>
              <w:t xml:space="preserve">Секретарь комиссии: </w:t>
            </w:r>
          </w:p>
          <w:p w:rsidR="00723F50" w:rsidRPr="009E3147" w:rsidRDefault="00723F50" w:rsidP="00D8156B">
            <w:pPr>
              <w:autoSpaceDE w:val="0"/>
              <w:autoSpaceDN w:val="0"/>
              <w:adjustRightInd w:val="0"/>
              <w:ind w:firstLine="0"/>
              <w:rPr>
                <w:rFonts w:ascii="Times New Roman" w:hAnsi="Times New Roman"/>
                <w:sz w:val="26"/>
                <w:szCs w:val="26"/>
              </w:rPr>
            </w:pPr>
          </w:p>
        </w:tc>
      </w:tr>
      <w:tr w:rsidR="00723F50" w:rsidRPr="009E3147" w:rsidTr="00D8156B">
        <w:tc>
          <w:tcPr>
            <w:tcW w:w="1499" w:type="pct"/>
          </w:tcPr>
          <w:p w:rsidR="00723F50" w:rsidRPr="009E3147" w:rsidRDefault="00723F50" w:rsidP="00D8156B">
            <w:pPr>
              <w:autoSpaceDE w:val="0"/>
              <w:autoSpaceDN w:val="0"/>
              <w:adjustRightInd w:val="0"/>
              <w:ind w:firstLine="0"/>
              <w:rPr>
                <w:rFonts w:ascii="Times New Roman" w:hAnsi="Times New Roman"/>
                <w:sz w:val="26"/>
                <w:szCs w:val="26"/>
              </w:rPr>
            </w:pPr>
            <w:r w:rsidRPr="009E3147">
              <w:rPr>
                <w:rFonts w:ascii="Times New Roman" w:hAnsi="Times New Roman"/>
                <w:sz w:val="26"/>
                <w:szCs w:val="26"/>
              </w:rPr>
              <w:t>Дорофеева Анна Григорьевна</w:t>
            </w:r>
          </w:p>
        </w:tc>
        <w:tc>
          <w:tcPr>
            <w:tcW w:w="189" w:type="pct"/>
          </w:tcPr>
          <w:p w:rsidR="00723F50" w:rsidRPr="009E3147" w:rsidRDefault="00723F50" w:rsidP="00D8156B">
            <w:pPr>
              <w:autoSpaceDE w:val="0"/>
              <w:autoSpaceDN w:val="0"/>
              <w:adjustRightInd w:val="0"/>
              <w:ind w:firstLine="0"/>
              <w:rPr>
                <w:rFonts w:ascii="Times New Roman" w:hAnsi="Times New Roman"/>
                <w:sz w:val="26"/>
                <w:szCs w:val="26"/>
              </w:rPr>
            </w:pPr>
            <w:r w:rsidRPr="009E3147">
              <w:rPr>
                <w:rFonts w:ascii="Times New Roman" w:hAnsi="Times New Roman"/>
                <w:sz w:val="26"/>
                <w:szCs w:val="26"/>
              </w:rPr>
              <w:t>-</w:t>
            </w:r>
          </w:p>
        </w:tc>
        <w:tc>
          <w:tcPr>
            <w:tcW w:w="3312" w:type="pct"/>
          </w:tcPr>
          <w:p w:rsidR="00723F50" w:rsidRPr="009E3147" w:rsidRDefault="00723F50" w:rsidP="00D8156B">
            <w:pPr>
              <w:autoSpaceDE w:val="0"/>
              <w:autoSpaceDN w:val="0"/>
              <w:adjustRightInd w:val="0"/>
              <w:ind w:firstLine="0"/>
              <w:rPr>
                <w:rFonts w:ascii="Times New Roman" w:hAnsi="Times New Roman"/>
                <w:sz w:val="26"/>
                <w:szCs w:val="26"/>
              </w:rPr>
            </w:pPr>
            <w:r w:rsidRPr="009E3147">
              <w:rPr>
                <w:rFonts w:ascii="Times New Roman" w:hAnsi="Times New Roman"/>
                <w:sz w:val="26"/>
                <w:szCs w:val="26"/>
              </w:rPr>
              <w:t>старший инспектор по муниципальным заказам администрации Эртильского муниципального района;</w:t>
            </w:r>
          </w:p>
        </w:tc>
      </w:tr>
      <w:tr w:rsidR="00723F50" w:rsidRPr="009E3147" w:rsidTr="00D8156B">
        <w:tc>
          <w:tcPr>
            <w:tcW w:w="5000" w:type="pct"/>
            <w:gridSpan w:val="3"/>
          </w:tcPr>
          <w:p w:rsidR="00723F50" w:rsidRPr="009E3147" w:rsidRDefault="00723F50" w:rsidP="00D8156B">
            <w:pPr>
              <w:autoSpaceDE w:val="0"/>
              <w:autoSpaceDN w:val="0"/>
              <w:adjustRightInd w:val="0"/>
              <w:ind w:firstLine="0"/>
              <w:rPr>
                <w:rFonts w:ascii="Times New Roman" w:hAnsi="Times New Roman"/>
                <w:bCs/>
                <w:sz w:val="26"/>
                <w:szCs w:val="26"/>
              </w:rPr>
            </w:pPr>
          </w:p>
          <w:p w:rsidR="00723F50" w:rsidRPr="009E3147" w:rsidRDefault="00723F50" w:rsidP="00D8156B">
            <w:pPr>
              <w:autoSpaceDE w:val="0"/>
              <w:autoSpaceDN w:val="0"/>
              <w:adjustRightInd w:val="0"/>
              <w:ind w:firstLine="0"/>
              <w:rPr>
                <w:rFonts w:ascii="Times New Roman" w:hAnsi="Times New Roman"/>
                <w:bCs/>
                <w:sz w:val="26"/>
                <w:szCs w:val="26"/>
              </w:rPr>
            </w:pPr>
            <w:r w:rsidRPr="009E3147">
              <w:rPr>
                <w:rFonts w:ascii="Times New Roman" w:hAnsi="Times New Roman"/>
                <w:bCs/>
                <w:sz w:val="26"/>
                <w:szCs w:val="26"/>
              </w:rPr>
              <w:t>Члены комиссии:</w:t>
            </w:r>
          </w:p>
          <w:p w:rsidR="00723F50" w:rsidRPr="009E3147" w:rsidRDefault="00723F50" w:rsidP="00D8156B">
            <w:pPr>
              <w:autoSpaceDE w:val="0"/>
              <w:autoSpaceDN w:val="0"/>
              <w:adjustRightInd w:val="0"/>
              <w:ind w:firstLine="0"/>
              <w:rPr>
                <w:rFonts w:ascii="Times New Roman" w:hAnsi="Times New Roman"/>
                <w:sz w:val="26"/>
                <w:szCs w:val="26"/>
              </w:rPr>
            </w:pPr>
          </w:p>
        </w:tc>
      </w:tr>
      <w:tr w:rsidR="00723F50" w:rsidRPr="009E3147" w:rsidTr="00D8156B">
        <w:tc>
          <w:tcPr>
            <w:tcW w:w="1499" w:type="pct"/>
          </w:tcPr>
          <w:p w:rsidR="00723F50" w:rsidRPr="009E3147" w:rsidRDefault="00723F50" w:rsidP="00D8156B">
            <w:pPr>
              <w:autoSpaceDE w:val="0"/>
              <w:autoSpaceDN w:val="0"/>
              <w:adjustRightInd w:val="0"/>
              <w:ind w:firstLine="0"/>
              <w:rPr>
                <w:rFonts w:ascii="Times New Roman" w:hAnsi="Times New Roman"/>
                <w:sz w:val="26"/>
                <w:szCs w:val="26"/>
              </w:rPr>
            </w:pPr>
            <w:r w:rsidRPr="009E3147">
              <w:rPr>
                <w:rFonts w:ascii="Times New Roman" w:hAnsi="Times New Roman"/>
                <w:sz w:val="26"/>
                <w:szCs w:val="26"/>
              </w:rPr>
              <w:t>Ролдугин Павел Сергеевич</w:t>
            </w:r>
          </w:p>
        </w:tc>
        <w:tc>
          <w:tcPr>
            <w:tcW w:w="189" w:type="pct"/>
          </w:tcPr>
          <w:p w:rsidR="00723F50" w:rsidRPr="009E3147" w:rsidRDefault="00723F50" w:rsidP="00D8156B">
            <w:pPr>
              <w:autoSpaceDE w:val="0"/>
              <w:autoSpaceDN w:val="0"/>
              <w:adjustRightInd w:val="0"/>
              <w:ind w:firstLine="0"/>
              <w:rPr>
                <w:rFonts w:ascii="Times New Roman" w:hAnsi="Times New Roman"/>
                <w:sz w:val="26"/>
                <w:szCs w:val="26"/>
              </w:rPr>
            </w:pPr>
            <w:r w:rsidRPr="009E3147">
              <w:rPr>
                <w:rFonts w:ascii="Times New Roman" w:hAnsi="Times New Roman"/>
                <w:sz w:val="26"/>
                <w:szCs w:val="26"/>
              </w:rPr>
              <w:t>-</w:t>
            </w:r>
          </w:p>
        </w:tc>
        <w:tc>
          <w:tcPr>
            <w:tcW w:w="3312" w:type="pct"/>
          </w:tcPr>
          <w:p w:rsidR="00723F50" w:rsidRPr="009E3147" w:rsidRDefault="00723F50" w:rsidP="00D8156B">
            <w:pPr>
              <w:autoSpaceDE w:val="0"/>
              <w:autoSpaceDN w:val="0"/>
              <w:adjustRightInd w:val="0"/>
              <w:ind w:firstLine="0"/>
              <w:rPr>
                <w:rFonts w:ascii="Times New Roman" w:hAnsi="Times New Roman"/>
                <w:sz w:val="26"/>
                <w:szCs w:val="26"/>
              </w:rPr>
            </w:pPr>
            <w:r w:rsidRPr="009E3147">
              <w:rPr>
                <w:rFonts w:ascii="Times New Roman" w:hAnsi="Times New Roman"/>
                <w:sz w:val="26"/>
                <w:szCs w:val="26"/>
              </w:rPr>
              <w:t>заместитель главы администрации по строительству, архитектуре, газификации, энергетике, ЖКХ, ГО и ЧС;</w:t>
            </w:r>
          </w:p>
        </w:tc>
      </w:tr>
      <w:tr w:rsidR="00723F50" w:rsidRPr="009E3147" w:rsidTr="00D8156B">
        <w:tc>
          <w:tcPr>
            <w:tcW w:w="1499" w:type="pct"/>
          </w:tcPr>
          <w:p w:rsidR="00723F50" w:rsidRPr="009E3147" w:rsidRDefault="00723F50" w:rsidP="00D8156B">
            <w:pPr>
              <w:autoSpaceDE w:val="0"/>
              <w:autoSpaceDN w:val="0"/>
              <w:adjustRightInd w:val="0"/>
              <w:ind w:firstLine="0"/>
              <w:rPr>
                <w:rFonts w:ascii="Times New Roman" w:hAnsi="Times New Roman"/>
                <w:sz w:val="26"/>
                <w:szCs w:val="26"/>
              </w:rPr>
            </w:pPr>
          </w:p>
        </w:tc>
        <w:tc>
          <w:tcPr>
            <w:tcW w:w="189" w:type="pct"/>
          </w:tcPr>
          <w:p w:rsidR="00723F50" w:rsidRPr="009E3147" w:rsidRDefault="00723F50" w:rsidP="00D8156B">
            <w:pPr>
              <w:autoSpaceDE w:val="0"/>
              <w:autoSpaceDN w:val="0"/>
              <w:adjustRightInd w:val="0"/>
              <w:ind w:firstLine="0"/>
              <w:rPr>
                <w:rFonts w:ascii="Times New Roman" w:hAnsi="Times New Roman"/>
                <w:sz w:val="26"/>
                <w:szCs w:val="26"/>
              </w:rPr>
            </w:pPr>
          </w:p>
        </w:tc>
        <w:tc>
          <w:tcPr>
            <w:tcW w:w="3312" w:type="pct"/>
          </w:tcPr>
          <w:p w:rsidR="00723F50" w:rsidRPr="009E3147" w:rsidRDefault="00723F50" w:rsidP="00D8156B">
            <w:pPr>
              <w:autoSpaceDE w:val="0"/>
              <w:autoSpaceDN w:val="0"/>
              <w:adjustRightInd w:val="0"/>
              <w:ind w:firstLine="0"/>
              <w:rPr>
                <w:rFonts w:ascii="Times New Roman" w:hAnsi="Times New Roman"/>
                <w:sz w:val="26"/>
                <w:szCs w:val="26"/>
              </w:rPr>
            </w:pPr>
          </w:p>
        </w:tc>
      </w:tr>
      <w:tr w:rsidR="00723F50" w:rsidRPr="009E3147" w:rsidTr="00D8156B">
        <w:tc>
          <w:tcPr>
            <w:tcW w:w="1499" w:type="pct"/>
          </w:tcPr>
          <w:p w:rsidR="00723F50" w:rsidRPr="009E3147" w:rsidRDefault="00723F50" w:rsidP="00D8156B">
            <w:pPr>
              <w:autoSpaceDE w:val="0"/>
              <w:autoSpaceDN w:val="0"/>
              <w:adjustRightInd w:val="0"/>
              <w:ind w:firstLine="0"/>
              <w:rPr>
                <w:rFonts w:ascii="Times New Roman" w:hAnsi="Times New Roman"/>
                <w:sz w:val="26"/>
                <w:szCs w:val="26"/>
              </w:rPr>
            </w:pPr>
            <w:proofErr w:type="gramStart"/>
            <w:r w:rsidRPr="009E3147">
              <w:rPr>
                <w:rFonts w:ascii="Times New Roman" w:hAnsi="Times New Roman"/>
                <w:sz w:val="26"/>
                <w:szCs w:val="26"/>
              </w:rPr>
              <w:t>Продан</w:t>
            </w:r>
            <w:proofErr w:type="gramEnd"/>
            <w:r w:rsidRPr="009E3147">
              <w:rPr>
                <w:rFonts w:ascii="Times New Roman" w:hAnsi="Times New Roman"/>
                <w:sz w:val="26"/>
                <w:szCs w:val="26"/>
              </w:rPr>
              <w:t xml:space="preserve"> Анна Сайфуллоевна</w:t>
            </w:r>
          </w:p>
        </w:tc>
        <w:tc>
          <w:tcPr>
            <w:tcW w:w="189" w:type="pct"/>
          </w:tcPr>
          <w:p w:rsidR="00723F50" w:rsidRPr="009E3147" w:rsidRDefault="00723F50" w:rsidP="00D8156B">
            <w:pPr>
              <w:autoSpaceDE w:val="0"/>
              <w:autoSpaceDN w:val="0"/>
              <w:adjustRightInd w:val="0"/>
              <w:ind w:firstLine="0"/>
              <w:rPr>
                <w:rFonts w:ascii="Times New Roman" w:hAnsi="Times New Roman"/>
                <w:sz w:val="26"/>
                <w:szCs w:val="26"/>
              </w:rPr>
            </w:pPr>
            <w:r w:rsidRPr="009E3147">
              <w:rPr>
                <w:rFonts w:ascii="Times New Roman" w:hAnsi="Times New Roman"/>
                <w:sz w:val="26"/>
                <w:szCs w:val="26"/>
              </w:rPr>
              <w:t>-</w:t>
            </w:r>
          </w:p>
        </w:tc>
        <w:tc>
          <w:tcPr>
            <w:tcW w:w="3312" w:type="pct"/>
          </w:tcPr>
          <w:p w:rsidR="00723F50" w:rsidRPr="009E3147" w:rsidRDefault="00723F50" w:rsidP="00D8156B">
            <w:pPr>
              <w:autoSpaceDE w:val="0"/>
              <w:autoSpaceDN w:val="0"/>
              <w:adjustRightInd w:val="0"/>
              <w:ind w:firstLine="0"/>
              <w:rPr>
                <w:rFonts w:ascii="Times New Roman" w:hAnsi="Times New Roman"/>
                <w:sz w:val="26"/>
                <w:szCs w:val="26"/>
              </w:rPr>
            </w:pPr>
            <w:r w:rsidRPr="009E3147">
              <w:rPr>
                <w:rFonts w:ascii="Times New Roman" w:hAnsi="Times New Roman"/>
                <w:sz w:val="26"/>
                <w:szCs w:val="26"/>
              </w:rPr>
              <w:t>начальник сектора по организационно-правовой и кадровой работе.</w:t>
            </w:r>
          </w:p>
        </w:tc>
      </w:tr>
      <w:tr w:rsidR="00723F50" w:rsidRPr="009E3147" w:rsidTr="00D8156B">
        <w:tc>
          <w:tcPr>
            <w:tcW w:w="1499" w:type="pct"/>
          </w:tcPr>
          <w:p w:rsidR="00723F50" w:rsidRPr="009E3147" w:rsidRDefault="00723F50" w:rsidP="00D8156B">
            <w:pPr>
              <w:autoSpaceDE w:val="0"/>
              <w:autoSpaceDN w:val="0"/>
              <w:adjustRightInd w:val="0"/>
              <w:ind w:firstLine="0"/>
              <w:rPr>
                <w:rFonts w:ascii="Times New Roman" w:hAnsi="Times New Roman"/>
                <w:sz w:val="26"/>
                <w:szCs w:val="26"/>
              </w:rPr>
            </w:pPr>
          </w:p>
        </w:tc>
        <w:tc>
          <w:tcPr>
            <w:tcW w:w="189" w:type="pct"/>
          </w:tcPr>
          <w:p w:rsidR="00723F50" w:rsidRPr="009E3147" w:rsidRDefault="00723F50" w:rsidP="00D8156B">
            <w:pPr>
              <w:autoSpaceDE w:val="0"/>
              <w:autoSpaceDN w:val="0"/>
              <w:adjustRightInd w:val="0"/>
              <w:ind w:firstLine="0"/>
              <w:rPr>
                <w:rFonts w:ascii="Times New Roman" w:hAnsi="Times New Roman"/>
                <w:sz w:val="26"/>
                <w:szCs w:val="26"/>
              </w:rPr>
            </w:pPr>
          </w:p>
        </w:tc>
        <w:tc>
          <w:tcPr>
            <w:tcW w:w="3312" w:type="pct"/>
          </w:tcPr>
          <w:p w:rsidR="00723F50" w:rsidRPr="009E3147" w:rsidRDefault="00723F50" w:rsidP="00D8156B">
            <w:pPr>
              <w:autoSpaceDE w:val="0"/>
              <w:autoSpaceDN w:val="0"/>
              <w:adjustRightInd w:val="0"/>
              <w:ind w:firstLine="0"/>
              <w:rPr>
                <w:rFonts w:ascii="Times New Roman" w:hAnsi="Times New Roman"/>
                <w:sz w:val="26"/>
                <w:szCs w:val="26"/>
              </w:rPr>
            </w:pPr>
          </w:p>
        </w:tc>
      </w:tr>
      <w:tr w:rsidR="00723F50" w:rsidRPr="009E3147" w:rsidTr="00D8156B">
        <w:tc>
          <w:tcPr>
            <w:tcW w:w="1499" w:type="pct"/>
          </w:tcPr>
          <w:p w:rsidR="00723F50" w:rsidRPr="009E3147" w:rsidRDefault="00723F50" w:rsidP="00D8156B">
            <w:pPr>
              <w:autoSpaceDE w:val="0"/>
              <w:autoSpaceDN w:val="0"/>
              <w:adjustRightInd w:val="0"/>
              <w:ind w:firstLine="0"/>
              <w:rPr>
                <w:rFonts w:ascii="Times New Roman" w:hAnsi="Times New Roman"/>
                <w:sz w:val="26"/>
                <w:szCs w:val="26"/>
              </w:rPr>
            </w:pPr>
            <w:r w:rsidRPr="009E3147">
              <w:rPr>
                <w:rFonts w:ascii="Times New Roman" w:hAnsi="Times New Roman"/>
                <w:sz w:val="26"/>
                <w:szCs w:val="26"/>
              </w:rPr>
              <w:t>Ишкова Ирина Михайловна</w:t>
            </w:r>
          </w:p>
        </w:tc>
        <w:tc>
          <w:tcPr>
            <w:tcW w:w="189" w:type="pct"/>
          </w:tcPr>
          <w:p w:rsidR="00723F50" w:rsidRPr="009E3147" w:rsidRDefault="00723F50" w:rsidP="00D8156B">
            <w:pPr>
              <w:autoSpaceDE w:val="0"/>
              <w:autoSpaceDN w:val="0"/>
              <w:adjustRightInd w:val="0"/>
              <w:ind w:firstLine="0"/>
              <w:rPr>
                <w:rFonts w:ascii="Times New Roman" w:hAnsi="Times New Roman"/>
                <w:sz w:val="26"/>
                <w:szCs w:val="26"/>
              </w:rPr>
            </w:pPr>
            <w:r w:rsidRPr="009E3147">
              <w:rPr>
                <w:rFonts w:ascii="Times New Roman" w:hAnsi="Times New Roman"/>
                <w:sz w:val="26"/>
                <w:szCs w:val="26"/>
              </w:rPr>
              <w:t>-</w:t>
            </w:r>
          </w:p>
        </w:tc>
        <w:tc>
          <w:tcPr>
            <w:tcW w:w="3312" w:type="pct"/>
          </w:tcPr>
          <w:p w:rsidR="00723F50" w:rsidRPr="009E3147" w:rsidRDefault="00723F50" w:rsidP="00D8156B">
            <w:pPr>
              <w:autoSpaceDE w:val="0"/>
              <w:autoSpaceDN w:val="0"/>
              <w:adjustRightInd w:val="0"/>
              <w:ind w:firstLine="0"/>
              <w:rPr>
                <w:rFonts w:ascii="Times New Roman" w:hAnsi="Times New Roman"/>
                <w:sz w:val="26"/>
                <w:szCs w:val="26"/>
              </w:rPr>
            </w:pPr>
            <w:r w:rsidRPr="009E3147">
              <w:rPr>
                <w:rFonts w:ascii="Times New Roman" w:hAnsi="Times New Roman"/>
                <w:sz w:val="26"/>
                <w:szCs w:val="26"/>
              </w:rPr>
              <w:t>старший инспектор по муниципальным заказам администрации Эртильского муниципального района;</w:t>
            </w:r>
          </w:p>
        </w:tc>
      </w:tr>
    </w:tbl>
    <w:p w:rsidR="00723F50" w:rsidRPr="009E3147" w:rsidRDefault="00723F50" w:rsidP="009E3147">
      <w:pPr>
        <w:spacing w:line="276" w:lineRule="auto"/>
        <w:ind w:firstLine="709"/>
        <w:rPr>
          <w:rFonts w:ascii="Times New Roman" w:hAnsi="Times New Roman"/>
          <w:sz w:val="26"/>
          <w:szCs w:val="26"/>
        </w:rPr>
      </w:pPr>
    </w:p>
    <w:p w:rsidR="00723F50" w:rsidRPr="009E3147" w:rsidRDefault="00723F50" w:rsidP="009E3147">
      <w:pPr>
        <w:spacing w:line="276" w:lineRule="auto"/>
        <w:ind w:firstLine="709"/>
        <w:rPr>
          <w:rFonts w:ascii="Times New Roman" w:hAnsi="Times New Roman"/>
          <w:sz w:val="26"/>
          <w:szCs w:val="26"/>
        </w:rPr>
      </w:pPr>
      <w:r w:rsidRPr="009E3147">
        <w:rPr>
          <w:rFonts w:ascii="Times New Roman" w:hAnsi="Times New Roman"/>
          <w:sz w:val="26"/>
          <w:szCs w:val="26"/>
        </w:rPr>
        <w:br w:type="page"/>
      </w:r>
    </w:p>
    <w:p w:rsidR="00AD7D81" w:rsidRPr="009B5037" w:rsidRDefault="00AD7D81" w:rsidP="00AD7D81">
      <w:pPr>
        <w:ind w:firstLine="709"/>
        <w:rPr>
          <w:rFonts w:cs="Arial"/>
          <w:color w:val="000000" w:themeColor="text1"/>
        </w:rPr>
      </w:pPr>
    </w:p>
    <w:p w:rsidR="00AD7D81" w:rsidRPr="009B5037" w:rsidRDefault="00AD7D81" w:rsidP="00AD7D81">
      <w:pPr>
        <w:ind w:firstLine="709"/>
        <w:rPr>
          <w:rFonts w:cs="Arial"/>
          <w:color w:val="000000" w:themeColor="text1"/>
        </w:rPr>
      </w:pPr>
    </w:p>
    <w:p w:rsidR="00AD7D81" w:rsidRPr="00AD7D81" w:rsidRDefault="00AD7D81" w:rsidP="00AD7D81">
      <w:pPr>
        <w:spacing w:line="276" w:lineRule="auto"/>
        <w:ind w:firstLine="709"/>
        <w:rPr>
          <w:rFonts w:ascii="Times New Roman" w:hAnsi="Times New Roman"/>
          <w:color w:val="000000" w:themeColor="text1"/>
          <w:sz w:val="26"/>
          <w:szCs w:val="26"/>
        </w:rPr>
      </w:pPr>
    </w:p>
    <w:p w:rsidR="00AD7D81" w:rsidRPr="00AD7D81" w:rsidRDefault="00AD7D81" w:rsidP="00AD7D81">
      <w:pPr>
        <w:spacing w:line="276" w:lineRule="auto"/>
        <w:ind w:firstLine="709"/>
        <w:rPr>
          <w:rFonts w:ascii="Times New Roman" w:hAnsi="Times New Roman"/>
          <w:color w:val="000000" w:themeColor="text1"/>
          <w:sz w:val="26"/>
          <w:szCs w:val="26"/>
        </w:rPr>
      </w:pPr>
    </w:p>
    <w:p w:rsidR="00AD7D81" w:rsidRPr="00AD7D81" w:rsidRDefault="00AD7D81" w:rsidP="00AD7D81">
      <w:pPr>
        <w:pStyle w:val="2"/>
        <w:spacing w:before="0" w:after="0" w:line="276" w:lineRule="auto"/>
        <w:ind w:firstLine="709"/>
        <w:jc w:val="center"/>
        <w:rPr>
          <w:rFonts w:ascii="Times New Roman" w:hAnsi="Times New Roman"/>
          <w:bCs w:val="0"/>
          <w:i w:val="0"/>
          <w:caps/>
          <w:color w:val="000000" w:themeColor="text1"/>
          <w:sz w:val="26"/>
          <w:szCs w:val="26"/>
        </w:rPr>
      </w:pPr>
      <w:r w:rsidRPr="00AD7D81">
        <w:rPr>
          <w:rFonts w:ascii="Times New Roman" w:hAnsi="Times New Roman"/>
          <w:i w:val="0"/>
          <w:caps/>
          <w:noProof/>
          <w:color w:val="000000" w:themeColor="text1"/>
          <w:sz w:val="26"/>
          <w:szCs w:val="26"/>
        </w:rPr>
        <w:drawing>
          <wp:anchor distT="0" distB="0" distL="114300" distR="114300" simplePos="0" relativeHeight="251672576" behindDoc="0" locked="0" layoutInCell="1" allowOverlap="1">
            <wp:simplePos x="0" y="0"/>
            <wp:positionH relativeFrom="column">
              <wp:posOffset>3048000</wp:posOffset>
            </wp:positionH>
            <wp:positionV relativeFrom="paragraph">
              <wp:posOffset>-485140</wp:posOffset>
            </wp:positionV>
            <wp:extent cx="367030" cy="454025"/>
            <wp:effectExtent l="1905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r w:rsidRPr="00AD7D81">
        <w:rPr>
          <w:rFonts w:ascii="Times New Roman" w:hAnsi="Times New Roman"/>
          <w:bCs w:val="0"/>
          <w:i w:val="0"/>
          <w:caps/>
          <w:color w:val="000000" w:themeColor="text1"/>
          <w:sz w:val="26"/>
          <w:szCs w:val="26"/>
        </w:rPr>
        <w:t>Администрация ЭРТИЛЬСКОГО МУНИЦИПАЛЬНОГО РАЙОНА ВОРОНЕЖСКОЙ ОБЛАСТИ</w:t>
      </w:r>
    </w:p>
    <w:p w:rsidR="00AD7D81" w:rsidRPr="00AD7D81" w:rsidRDefault="00AD7D81" w:rsidP="00AD7D81">
      <w:pPr>
        <w:spacing w:line="276" w:lineRule="auto"/>
        <w:ind w:firstLine="709"/>
        <w:jc w:val="center"/>
        <w:rPr>
          <w:rFonts w:ascii="Times New Roman" w:hAnsi="Times New Roman"/>
          <w:b/>
          <w:bCs/>
          <w:color w:val="000000" w:themeColor="text1"/>
          <w:sz w:val="26"/>
          <w:szCs w:val="26"/>
        </w:rPr>
      </w:pPr>
    </w:p>
    <w:p w:rsidR="00AD7D81" w:rsidRPr="00AD7D81" w:rsidRDefault="00AD7D81" w:rsidP="00AD7D81">
      <w:pPr>
        <w:pStyle w:val="1"/>
        <w:spacing w:line="276" w:lineRule="auto"/>
        <w:ind w:firstLine="709"/>
        <w:rPr>
          <w:color w:val="000000" w:themeColor="text1"/>
          <w:sz w:val="26"/>
          <w:szCs w:val="26"/>
        </w:rPr>
      </w:pPr>
      <w:proofErr w:type="gramStart"/>
      <w:r w:rsidRPr="00AD7D81">
        <w:rPr>
          <w:color w:val="000000" w:themeColor="text1"/>
          <w:sz w:val="26"/>
          <w:szCs w:val="26"/>
        </w:rPr>
        <w:t>П</w:t>
      </w:r>
      <w:proofErr w:type="gramEnd"/>
      <w:r w:rsidRPr="00AD7D81">
        <w:rPr>
          <w:color w:val="000000" w:themeColor="text1"/>
          <w:sz w:val="26"/>
          <w:szCs w:val="26"/>
        </w:rPr>
        <w:t xml:space="preserve"> О С Т А Н О В Л Е Н И Е</w:t>
      </w:r>
    </w:p>
    <w:p w:rsidR="00AD7D81" w:rsidRPr="00AD7D81" w:rsidRDefault="00AD7D81" w:rsidP="00AD7D81">
      <w:pPr>
        <w:spacing w:line="276" w:lineRule="auto"/>
        <w:ind w:firstLine="709"/>
        <w:rPr>
          <w:rFonts w:ascii="Times New Roman" w:hAnsi="Times New Roman"/>
          <w:sz w:val="26"/>
          <w:szCs w:val="26"/>
        </w:rPr>
      </w:pPr>
    </w:p>
    <w:p w:rsidR="00AD7D81" w:rsidRPr="00AD7D81" w:rsidRDefault="00AD7D81" w:rsidP="00AD7D81">
      <w:pPr>
        <w:spacing w:line="276" w:lineRule="auto"/>
        <w:ind w:firstLine="709"/>
        <w:rPr>
          <w:rFonts w:ascii="Times New Roman" w:hAnsi="Times New Roman"/>
          <w:color w:val="000000" w:themeColor="text1"/>
          <w:sz w:val="26"/>
          <w:szCs w:val="26"/>
        </w:rPr>
      </w:pPr>
      <w:r w:rsidRPr="00AD7D81">
        <w:rPr>
          <w:rFonts w:ascii="Times New Roman" w:hAnsi="Times New Roman"/>
          <w:color w:val="000000" w:themeColor="text1"/>
          <w:sz w:val="26"/>
          <w:szCs w:val="26"/>
        </w:rPr>
        <w:t xml:space="preserve">от 15.08.2024 г. № 873 </w:t>
      </w:r>
    </w:p>
    <w:p w:rsidR="00AD7D81" w:rsidRPr="00AD7D81" w:rsidRDefault="00AD7D81" w:rsidP="00AD7D81">
      <w:pPr>
        <w:spacing w:line="276" w:lineRule="auto"/>
        <w:ind w:firstLine="709"/>
        <w:rPr>
          <w:rFonts w:ascii="Times New Roman" w:hAnsi="Times New Roman"/>
          <w:color w:val="000000" w:themeColor="text1"/>
          <w:sz w:val="26"/>
          <w:szCs w:val="26"/>
        </w:rPr>
      </w:pPr>
      <w:r w:rsidRPr="00AD7D81">
        <w:rPr>
          <w:rFonts w:ascii="Times New Roman" w:hAnsi="Times New Roman"/>
          <w:color w:val="000000" w:themeColor="text1"/>
          <w:sz w:val="26"/>
          <w:szCs w:val="26"/>
        </w:rPr>
        <w:t>г. Эртиль</w:t>
      </w:r>
    </w:p>
    <w:p w:rsidR="00AD7D81" w:rsidRPr="00AD7D81" w:rsidRDefault="00AD7D81" w:rsidP="00AD7D81">
      <w:pPr>
        <w:spacing w:line="276" w:lineRule="auto"/>
        <w:ind w:firstLine="709"/>
        <w:rPr>
          <w:rFonts w:ascii="Times New Roman" w:hAnsi="Times New Roman"/>
          <w:bCs/>
          <w:color w:val="000000" w:themeColor="text1"/>
          <w:sz w:val="26"/>
          <w:szCs w:val="26"/>
        </w:rPr>
      </w:pPr>
    </w:p>
    <w:p w:rsidR="00AD7D81" w:rsidRPr="00AD7D81" w:rsidRDefault="00AD7D81" w:rsidP="00AD7D81">
      <w:pPr>
        <w:spacing w:line="276" w:lineRule="auto"/>
        <w:ind w:right="5953" w:firstLine="0"/>
        <w:rPr>
          <w:rFonts w:ascii="Times New Roman" w:hAnsi="Times New Roman"/>
          <w:bCs/>
          <w:kern w:val="28"/>
          <w:sz w:val="26"/>
          <w:szCs w:val="26"/>
        </w:rPr>
      </w:pPr>
      <w:r w:rsidRPr="00AD7D81">
        <w:rPr>
          <w:rFonts w:ascii="Times New Roman" w:hAnsi="Times New Roman"/>
          <w:bCs/>
          <w:kern w:val="28"/>
          <w:sz w:val="26"/>
          <w:szCs w:val="26"/>
        </w:rPr>
        <w:t>Об утверждении Порядка расходования субсидии на мероприятия по развитию сети общеобразовательных организаций Воронежской области</w:t>
      </w:r>
    </w:p>
    <w:p w:rsidR="00AD7D81" w:rsidRPr="00AD7D81" w:rsidRDefault="00AD7D81" w:rsidP="00AD7D81">
      <w:pPr>
        <w:spacing w:line="276" w:lineRule="auto"/>
        <w:ind w:right="5953" w:firstLine="0"/>
        <w:rPr>
          <w:rFonts w:ascii="Times New Roman" w:hAnsi="Times New Roman"/>
          <w:bCs/>
          <w:color w:val="000000" w:themeColor="text1"/>
          <w:sz w:val="26"/>
          <w:szCs w:val="26"/>
        </w:rPr>
      </w:pPr>
    </w:p>
    <w:p w:rsidR="00AD7D81" w:rsidRPr="00AD7D81" w:rsidRDefault="00AD7D81" w:rsidP="00AD7D81">
      <w:pPr>
        <w:pStyle w:val="ConsPlusNormal"/>
        <w:widowControl/>
        <w:spacing w:line="276" w:lineRule="auto"/>
        <w:ind w:firstLine="709"/>
        <w:jc w:val="both"/>
        <w:rPr>
          <w:rFonts w:ascii="Times New Roman" w:hAnsi="Times New Roman" w:cs="Times New Roman"/>
          <w:color w:val="000000" w:themeColor="text1"/>
          <w:sz w:val="26"/>
          <w:szCs w:val="26"/>
        </w:rPr>
      </w:pPr>
      <w:proofErr w:type="gramStart"/>
      <w:r w:rsidRPr="00AD7D81">
        <w:rPr>
          <w:rFonts w:ascii="Times New Roman" w:hAnsi="Times New Roman" w:cs="Times New Roman"/>
          <w:color w:val="000000" w:themeColor="text1"/>
          <w:sz w:val="26"/>
          <w:szCs w:val="26"/>
        </w:rPr>
        <w:t>В соответствии с решением Совета народных депутатов Эртильского муниципального района от 22.12.2023 года № 12 № «О районном бюджете на 2024 год и на плановый период 2025 и 2026 годов», Соглашением между министерством образования Воронежской области и администрацией Эртильского муниципального района от 12.02.2024 г. №669-35 «О представлении субсидии из бюджета Воронежской области бюджету Эртильского муниципального района на мероприятия по развитию сети общеобразовательных</w:t>
      </w:r>
      <w:proofErr w:type="gramEnd"/>
      <w:r w:rsidRPr="00AD7D81">
        <w:rPr>
          <w:rFonts w:ascii="Times New Roman" w:hAnsi="Times New Roman" w:cs="Times New Roman"/>
          <w:color w:val="000000" w:themeColor="text1"/>
          <w:sz w:val="26"/>
          <w:szCs w:val="26"/>
        </w:rPr>
        <w:t xml:space="preserve"> организаций в рамках государственной программы Воронежской области «Развитие образования»»,</w:t>
      </w:r>
      <w:r w:rsidRPr="00AD7D81">
        <w:rPr>
          <w:rFonts w:ascii="Times New Roman" w:hAnsi="Times New Roman" w:cs="Times New Roman"/>
          <w:color w:val="000000" w:themeColor="text1"/>
          <w:spacing w:val="-2"/>
          <w:sz w:val="26"/>
          <w:szCs w:val="26"/>
        </w:rPr>
        <w:t xml:space="preserve"> </w:t>
      </w:r>
      <w:r w:rsidRPr="00AD7D81">
        <w:rPr>
          <w:rFonts w:ascii="Times New Roman" w:hAnsi="Times New Roman" w:cs="Times New Roman"/>
          <w:color w:val="000000" w:themeColor="text1"/>
          <w:sz w:val="26"/>
          <w:szCs w:val="26"/>
        </w:rPr>
        <w:t xml:space="preserve">администрация Эртильского муниципального района </w:t>
      </w:r>
      <w:proofErr w:type="spellStart"/>
      <w:proofErr w:type="gramStart"/>
      <w:r w:rsidRPr="00AD7D81">
        <w:rPr>
          <w:rFonts w:ascii="Times New Roman" w:hAnsi="Times New Roman" w:cs="Times New Roman"/>
          <w:color w:val="000000" w:themeColor="text1"/>
          <w:sz w:val="26"/>
          <w:szCs w:val="26"/>
        </w:rPr>
        <w:t>п</w:t>
      </w:r>
      <w:proofErr w:type="spellEnd"/>
      <w:proofErr w:type="gramEnd"/>
      <w:r w:rsidRPr="00AD7D81">
        <w:rPr>
          <w:rFonts w:ascii="Times New Roman" w:hAnsi="Times New Roman" w:cs="Times New Roman"/>
          <w:color w:val="000000" w:themeColor="text1"/>
          <w:sz w:val="26"/>
          <w:szCs w:val="26"/>
        </w:rPr>
        <w:t xml:space="preserve"> о с т а </w:t>
      </w:r>
      <w:proofErr w:type="spellStart"/>
      <w:r w:rsidRPr="00AD7D81">
        <w:rPr>
          <w:rFonts w:ascii="Times New Roman" w:hAnsi="Times New Roman" w:cs="Times New Roman"/>
          <w:color w:val="000000" w:themeColor="text1"/>
          <w:sz w:val="26"/>
          <w:szCs w:val="26"/>
        </w:rPr>
        <w:t>н</w:t>
      </w:r>
      <w:proofErr w:type="spellEnd"/>
      <w:r w:rsidRPr="00AD7D81">
        <w:rPr>
          <w:rFonts w:ascii="Times New Roman" w:hAnsi="Times New Roman" w:cs="Times New Roman"/>
          <w:color w:val="000000" w:themeColor="text1"/>
          <w:sz w:val="26"/>
          <w:szCs w:val="26"/>
        </w:rPr>
        <w:t xml:space="preserve"> о в л я е т:</w:t>
      </w:r>
    </w:p>
    <w:p w:rsidR="00AD7D81" w:rsidRPr="00AD7D81" w:rsidRDefault="00AD7D81" w:rsidP="00AD7D81">
      <w:pPr>
        <w:numPr>
          <w:ilvl w:val="0"/>
          <w:numId w:val="41"/>
        </w:numPr>
        <w:tabs>
          <w:tab w:val="clear" w:pos="720"/>
          <w:tab w:val="num" w:pos="0"/>
        </w:tabs>
        <w:spacing w:line="276" w:lineRule="auto"/>
        <w:ind w:left="0" w:firstLine="709"/>
        <w:rPr>
          <w:rFonts w:ascii="Times New Roman" w:hAnsi="Times New Roman"/>
          <w:color w:val="000000" w:themeColor="text1"/>
          <w:sz w:val="26"/>
          <w:szCs w:val="26"/>
        </w:rPr>
      </w:pPr>
      <w:r w:rsidRPr="00AD7D81">
        <w:rPr>
          <w:rFonts w:ascii="Times New Roman" w:hAnsi="Times New Roman"/>
          <w:color w:val="000000" w:themeColor="text1"/>
          <w:sz w:val="26"/>
          <w:szCs w:val="26"/>
        </w:rPr>
        <w:t>Утвердить прилагаемый Порядок расходования субсидии на мероприятия по развитию сети общеобразовательных организаций Воронежской области.</w:t>
      </w:r>
    </w:p>
    <w:p w:rsidR="00AD7D81" w:rsidRPr="00AD7D81" w:rsidRDefault="00AD7D81" w:rsidP="00AD7D81">
      <w:pPr>
        <w:numPr>
          <w:ilvl w:val="0"/>
          <w:numId w:val="41"/>
        </w:numPr>
        <w:tabs>
          <w:tab w:val="clear" w:pos="720"/>
          <w:tab w:val="num" w:pos="0"/>
        </w:tabs>
        <w:spacing w:line="276" w:lineRule="auto"/>
        <w:ind w:left="0" w:firstLine="709"/>
        <w:rPr>
          <w:rFonts w:ascii="Times New Roman" w:hAnsi="Times New Roman"/>
          <w:color w:val="000000" w:themeColor="text1"/>
          <w:sz w:val="26"/>
          <w:szCs w:val="26"/>
        </w:rPr>
      </w:pPr>
      <w:r w:rsidRPr="00AD7D81">
        <w:rPr>
          <w:rFonts w:ascii="Times New Roman" w:hAnsi="Times New Roman"/>
          <w:color w:val="000000" w:themeColor="text1"/>
          <w:sz w:val="26"/>
          <w:szCs w:val="26"/>
        </w:rPr>
        <w:t xml:space="preserve">Муниципальному казенному учреждению «Управление образования и молодежной политики Эртильского муниципального района Воронежской области» (Литвиновой К.Г.) обеспечить целевое использование денежных средств. </w:t>
      </w:r>
    </w:p>
    <w:p w:rsidR="00AD7D81" w:rsidRPr="00AD7D81" w:rsidRDefault="00AD7D81" w:rsidP="00AD7D81">
      <w:pPr>
        <w:numPr>
          <w:ilvl w:val="0"/>
          <w:numId w:val="41"/>
        </w:numPr>
        <w:tabs>
          <w:tab w:val="clear" w:pos="720"/>
          <w:tab w:val="num" w:pos="0"/>
        </w:tabs>
        <w:spacing w:line="276" w:lineRule="auto"/>
        <w:ind w:left="0" w:firstLine="709"/>
        <w:rPr>
          <w:rFonts w:ascii="Times New Roman" w:hAnsi="Times New Roman"/>
          <w:color w:val="000000" w:themeColor="text1"/>
          <w:sz w:val="26"/>
          <w:szCs w:val="26"/>
        </w:rPr>
      </w:pPr>
      <w:r w:rsidRPr="00AD7D81">
        <w:rPr>
          <w:rFonts w:ascii="Times New Roman" w:hAnsi="Times New Roman"/>
          <w:color w:val="000000" w:themeColor="text1"/>
          <w:sz w:val="26"/>
          <w:szCs w:val="26"/>
        </w:rPr>
        <w:t xml:space="preserve"> </w:t>
      </w:r>
      <w:proofErr w:type="gramStart"/>
      <w:r w:rsidRPr="00AD7D81">
        <w:rPr>
          <w:rFonts w:ascii="Times New Roman" w:hAnsi="Times New Roman"/>
          <w:color w:val="000000" w:themeColor="text1"/>
          <w:sz w:val="26"/>
          <w:szCs w:val="26"/>
        </w:rPr>
        <w:t>Контроль за</w:t>
      </w:r>
      <w:proofErr w:type="gramEnd"/>
      <w:r w:rsidRPr="00AD7D81">
        <w:rPr>
          <w:rFonts w:ascii="Times New Roman" w:hAnsi="Times New Roman"/>
          <w:color w:val="000000" w:themeColor="text1"/>
          <w:sz w:val="26"/>
          <w:szCs w:val="26"/>
        </w:rPr>
        <w:t xml:space="preserve"> исполнением настоящего постановления возложить на заместителя главы администрации по социальным вопросам Губкину С. А.</w:t>
      </w:r>
    </w:p>
    <w:p w:rsidR="00AD7D81" w:rsidRPr="00AD7D81" w:rsidRDefault="00AD7D81" w:rsidP="00AD7D81">
      <w:pPr>
        <w:spacing w:line="276" w:lineRule="auto"/>
        <w:ind w:firstLine="709"/>
        <w:rPr>
          <w:rFonts w:ascii="Times New Roman" w:hAnsi="Times New Roman"/>
          <w:color w:val="000000" w:themeColor="text1"/>
          <w:sz w:val="26"/>
          <w:szCs w:val="26"/>
        </w:rPr>
      </w:pPr>
    </w:p>
    <w:p w:rsidR="00AD7D81" w:rsidRPr="00AD7D81" w:rsidRDefault="00AD7D81" w:rsidP="00AD7D81">
      <w:pPr>
        <w:spacing w:line="276" w:lineRule="auto"/>
        <w:ind w:firstLine="709"/>
        <w:rPr>
          <w:rFonts w:ascii="Times New Roman" w:hAnsi="Times New Roman"/>
          <w:color w:val="000000" w:themeColor="text1"/>
          <w:sz w:val="26"/>
          <w:szCs w:val="26"/>
        </w:rPr>
      </w:pPr>
      <w:r w:rsidRPr="00AD7D81">
        <w:rPr>
          <w:rFonts w:ascii="Times New Roman" w:hAnsi="Times New Roman"/>
          <w:color w:val="000000" w:themeColor="text1"/>
          <w:sz w:val="26"/>
          <w:szCs w:val="26"/>
        </w:rPr>
        <w:t>Глава района</w:t>
      </w:r>
      <w:r>
        <w:rPr>
          <w:rFonts w:ascii="Times New Roman" w:hAnsi="Times New Roman"/>
          <w:color w:val="000000" w:themeColor="text1"/>
          <w:sz w:val="26"/>
          <w:szCs w:val="26"/>
        </w:rPr>
        <w:tab/>
      </w:r>
      <w:r>
        <w:rPr>
          <w:rFonts w:ascii="Times New Roman" w:hAnsi="Times New Roman"/>
          <w:color w:val="000000" w:themeColor="text1"/>
          <w:sz w:val="26"/>
          <w:szCs w:val="26"/>
        </w:rPr>
        <w:tab/>
      </w:r>
      <w:r>
        <w:rPr>
          <w:rFonts w:ascii="Times New Roman" w:hAnsi="Times New Roman"/>
          <w:color w:val="000000" w:themeColor="text1"/>
          <w:sz w:val="26"/>
          <w:szCs w:val="26"/>
        </w:rPr>
        <w:tab/>
      </w:r>
      <w:r>
        <w:rPr>
          <w:rFonts w:ascii="Times New Roman" w:hAnsi="Times New Roman"/>
          <w:color w:val="000000" w:themeColor="text1"/>
          <w:sz w:val="26"/>
          <w:szCs w:val="26"/>
        </w:rPr>
        <w:tab/>
      </w:r>
      <w:r>
        <w:rPr>
          <w:rFonts w:ascii="Times New Roman" w:hAnsi="Times New Roman"/>
          <w:color w:val="000000" w:themeColor="text1"/>
          <w:sz w:val="26"/>
          <w:szCs w:val="26"/>
        </w:rPr>
        <w:tab/>
      </w:r>
      <w:r>
        <w:rPr>
          <w:rFonts w:ascii="Times New Roman" w:hAnsi="Times New Roman"/>
          <w:color w:val="000000" w:themeColor="text1"/>
          <w:sz w:val="26"/>
          <w:szCs w:val="26"/>
        </w:rPr>
        <w:tab/>
      </w:r>
      <w:r w:rsidRPr="00AD7D81">
        <w:rPr>
          <w:rFonts w:ascii="Times New Roman" w:hAnsi="Times New Roman"/>
          <w:color w:val="000000" w:themeColor="text1"/>
          <w:sz w:val="26"/>
          <w:szCs w:val="26"/>
        </w:rPr>
        <w:tab/>
        <w:t>И.В. Лесников</w:t>
      </w:r>
    </w:p>
    <w:p w:rsidR="00AD7D81" w:rsidRPr="00AD7D81" w:rsidRDefault="00AD7D81" w:rsidP="00AD7D81">
      <w:pPr>
        <w:spacing w:line="276" w:lineRule="auto"/>
        <w:ind w:left="5103" w:firstLine="0"/>
        <w:rPr>
          <w:rFonts w:ascii="Times New Roman" w:hAnsi="Times New Roman"/>
          <w:color w:val="000000" w:themeColor="text1"/>
          <w:sz w:val="26"/>
          <w:szCs w:val="26"/>
        </w:rPr>
      </w:pPr>
      <w:r w:rsidRPr="00AD7D81">
        <w:rPr>
          <w:rFonts w:ascii="Times New Roman" w:hAnsi="Times New Roman"/>
          <w:color w:val="000000" w:themeColor="text1"/>
          <w:sz w:val="26"/>
          <w:szCs w:val="26"/>
        </w:rPr>
        <w:br w:type="page"/>
      </w:r>
      <w:r w:rsidRPr="00AD7D81">
        <w:rPr>
          <w:rFonts w:ascii="Times New Roman" w:hAnsi="Times New Roman"/>
          <w:color w:val="000000" w:themeColor="text1"/>
          <w:sz w:val="26"/>
          <w:szCs w:val="26"/>
        </w:rPr>
        <w:lastRenderedPageBreak/>
        <w:t xml:space="preserve">Приложение </w:t>
      </w:r>
      <w:proofErr w:type="gramStart"/>
      <w:r w:rsidRPr="00AD7D81">
        <w:rPr>
          <w:rFonts w:ascii="Times New Roman" w:hAnsi="Times New Roman"/>
          <w:color w:val="000000" w:themeColor="text1"/>
          <w:sz w:val="26"/>
          <w:szCs w:val="26"/>
        </w:rPr>
        <w:t>к</w:t>
      </w:r>
      <w:proofErr w:type="gramEnd"/>
    </w:p>
    <w:p w:rsidR="00AD7D81" w:rsidRPr="00AD7D81" w:rsidRDefault="00AD7D81" w:rsidP="00AD7D81">
      <w:pPr>
        <w:spacing w:line="276" w:lineRule="auto"/>
        <w:ind w:left="5103" w:firstLine="0"/>
        <w:rPr>
          <w:rFonts w:ascii="Times New Roman" w:hAnsi="Times New Roman"/>
          <w:color w:val="000000" w:themeColor="text1"/>
          <w:sz w:val="26"/>
          <w:szCs w:val="26"/>
        </w:rPr>
      </w:pPr>
      <w:r w:rsidRPr="00AD7D81">
        <w:rPr>
          <w:rFonts w:ascii="Times New Roman" w:hAnsi="Times New Roman"/>
          <w:color w:val="000000" w:themeColor="text1"/>
          <w:sz w:val="26"/>
          <w:szCs w:val="26"/>
        </w:rPr>
        <w:t xml:space="preserve">постановлению администрации </w:t>
      </w:r>
    </w:p>
    <w:p w:rsidR="00AD7D81" w:rsidRPr="00AD7D81" w:rsidRDefault="00AD7D81" w:rsidP="00AD7D81">
      <w:pPr>
        <w:spacing w:line="276" w:lineRule="auto"/>
        <w:ind w:left="5103" w:firstLine="0"/>
        <w:rPr>
          <w:rFonts w:ascii="Times New Roman" w:hAnsi="Times New Roman"/>
          <w:color w:val="000000" w:themeColor="text1"/>
          <w:sz w:val="26"/>
          <w:szCs w:val="26"/>
        </w:rPr>
      </w:pPr>
      <w:r w:rsidRPr="00AD7D81">
        <w:rPr>
          <w:rFonts w:ascii="Times New Roman" w:hAnsi="Times New Roman"/>
          <w:color w:val="000000" w:themeColor="text1"/>
          <w:sz w:val="26"/>
          <w:szCs w:val="26"/>
        </w:rPr>
        <w:t>Эртильского муниципального района</w:t>
      </w:r>
    </w:p>
    <w:p w:rsidR="00AD7D81" w:rsidRPr="00AD7D81" w:rsidRDefault="00AD7D81" w:rsidP="00AD7D81">
      <w:pPr>
        <w:spacing w:line="276" w:lineRule="auto"/>
        <w:ind w:left="5103" w:firstLine="0"/>
        <w:rPr>
          <w:rFonts w:ascii="Times New Roman" w:hAnsi="Times New Roman"/>
          <w:color w:val="000000" w:themeColor="text1"/>
          <w:sz w:val="26"/>
          <w:szCs w:val="26"/>
        </w:rPr>
      </w:pPr>
      <w:r w:rsidRPr="00AD7D81">
        <w:rPr>
          <w:rFonts w:ascii="Times New Roman" w:hAnsi="Times New Roman"/>
          <w:color w:val="000000" w:themeColor="text1"/>
          <w:sz w:val="26"/>
          <w:szCs w:val="26"/>
        </w:rPr>
        <w:t>от 15.08.2024 г. № 873</w:t>
      </w:r>
    </w:p>
    <w:p w:rsidR="00AD7D81" w:rsidRPr="00AD7D81" w:rsidRDefault="00AD7D81" w:rsidP="00AD7D81">
      <w:pPr>
        <w:spacing w:line="276" w:lineRule="auto"/>
        <w:ind w:firstLine="709"/>
        <w:jc w:val="center"/>
        <w:rPr>
          <w:rFonts w:ascii="Times New Roman" w:hAnsi="Times New Roman"/>
          <w:b/>
          <w:color w:val="000000" w:themeColor="text1"/>
          <w:sz w:val="26"/>
          <w:szCs w:val="26"/>
        </w:rPr>
      </w:pPr>
    </w:p>
    <w:p w:rsidR="00AD7D81" w:rsidRPr="00AD7D81" w:rsidRDefault="00AD7D81" w:rsidP="00AD7D81">
      <w:pPr>
        <w:widowControl w:val="0"/>
        <w:autoSpaceDE w:val="0"/>
        <w:autoSpaceDN w:val="0"/>
        <w:adjustRightInd w:val="0"/>
        <w:spacing w:line="276" w:lineRule="auto"/>
        <w:ind w:firstLine="709"/>
        <w:jc w:val="center"/>
        <w:rPr>
          <w:rFonts w:ascii="Times New Roman" w:hAnsi="Times New Roman"/>
          <w:b/>
          <w:color w:val="000000" w:themeColor="text1"/>
          <w:sz w:val="26"/>
          <w:szCs w:val="26"/>
        </w:rPr>
      </w:pPr>
      <w:r w:rsidRPr="00AD7D81">
        <w:rPr>
          <w:rFonts w:ascii="Times New Roman" w:hAnsi="Times New Roman"/>
          <w:b/>
          <w:color w:val="000000" w:themeColor="text1"/>
          <w:sz w:val="26"/>
          <w:szCs w:val="26"/>
        </w:rPr>
        <w:t>Порядок</w:t>
      </w:r>
    </w:p>
    <w:p w:rsidR="00AD7D81" w:rsidRPr="00AD7D81" w:rsidRDefault="00AD7D81" w:rsidP="00AD7D81">
      <w:pPr>
        <w:tabs>
          <w:tab w:val="num" w:pos="0"/>
        </w:tabs>
        <w:spacing w:line="276" w:lineRule="auto"/>
        <w:ind w:firstLine="709"/>
        <w:jc w:val="center"/>
        <w:rPr>
          <w:rFonts w:ascii="Times New Roman" w:hAnsi="Times New Roman"/>
          <w:b/>
          <w:color w:val="000000" w:themeColor="text1"/>
          <w:sz w:val="26"/>
          <w:szCs w:val="26"/>
        </w:rPr>
      </w:pPr>
      <w:r w:rsidRPr="00AD7D81">
        <w:rPr>
          <w:rFonts w:ascii="Times New Roman" w:hAnsi="Times New Roman"/>
          <w:b/>
          <w:color w:val="000000" w:themeColor="text1"/>
          <w:sz w:val="26"/>
          <w:szCs w:val="26"/>
        </w:rPr>
        <w:t>расходования субсидии на мероприятия по развитию сети общеобразовательных организаций Воронежской области</w:t>
      </w:r>
    </w:p>
    <w:p w:rsidR="00AD7D81" w:rsidRPr="00AD7D81" w:rsidRDefault="00AD7D81" w:rsidP="00AD7D81">
      <w:pPr>
        <w:spacing w:line="276" w:lineRule="auto"/>
        <w:ind w:firstLine="709"/>
        <w:rPr>
          <w:rFonts w:ascii="Times New Roman" w:hAnsi="Times New Roman"/>
          <w:color w:val="000000" w:themeColor="text1"/>
          <w:sz w:val="26"/>
          <w:szCs w:val="26"/>
        </w:rPr>
      </w:pPr>
    </w:p>
    <w:p w:rsidR="00AD7D81" w:rsidRPr="00AD7D81" w:rsidRDefault="00AD7D81" w:rsidP="00AD7D81">
      <w:pPr>
        <w:tabs>
          <w:tab w:val="num" w:pos="0"/>
        </w:tabs>
        <w:spacing w:line="276" w:lineRule="auto"/>
        <w:ind w:firstLine="709"/>
        <w:rPr>
          <w:rFonts w:ascii="Times New Roman" w:hAnsi="Times New Roman"/>
          <w:color w:val="000000" w:themeColor="text1"/>
          <w:sz w:val="26"/>
          <w:szCs w:val="26"/>
        </w:rPr>
      </w:pPr>
      <w:r w:rsidRPr="00AD7D81">
        <w:rPr>
          <w:rFonts w:ascii="Times New Roman" w:hAnsi="Times New Roman"/>
          <w:color w:val="000000" w:themeColor="text1"/>
          <w:sz w:val="26"/>
          <w:szCs w:val="26"/>
        </w:rPr>
        <w:t xml:space="preserve">Настоящий порядок расходования субсидии на мероприятия по развитию сети общеобразовательных организаций Воронежской области (далее - Порядок), устанавливает цели, порядок расходования, порядок предоставления отчетов и </w:t>
      </w:r>
      <w:proofErr w:type="gramStart"/>
      <w:r w:rsidRPr="00AD7D81">
        <w:rPr>
          <w:rFonts w:ascii="Times New Roman" w:hAnsi="Times New Roman"/>
          <w:color w:val="000000" w:themeColor="text1"/>
          <w:sz w:val="26"/>
          <w:szCs w:val="26"/>
        </w:rPr>
        <w:t>контроля за</w:t>
      </w:r>
      <w:proofErr w:type="gramEnd"/>
      <w:r w:rsidRPr="00AD7D81">
        <w:rPr>
          <w:rFonts w:ascii="Times New Roman" w:hAnsi="Times New Roman"/>
          <w:color w:val="000000" w:themeColor="text1"/>
          <w:sz w:val="26"/>
          <w:szCs w:val="26"/>
        </w:rPr>
        <w:t xml:space="preserve"> целевым использованием субсидии на реализацию мероприятия по развитию сети общеобразовательных организаций Воронежской области (далее - Субсидия). </w:t>
      </w:r>
    </w:p>
    <w:p w:rsidR="00AD7D81" w:rsidRPr="00AD7D81" w:rsidRDefault="00AD7D81" w:rsidP="00AD7D81">
      <w:pPr>
        <w:tabs>
          <w:tab w:val="num" w:pos="0"/>
        </w:tabs>
        <w:spacing w:line="276" w:lineRule="auto"/>
        <w:ind w:firstLine="709"/>
        <w:rPr>
          <w:rFonts w:ascii="Times New Roman" w:hAnsi="Times New Roman"/>
          <w:color w:val="000000" w:themeColor="text1"/>
          <w:sz w:val="26"/>
          <w:szCs w:val="26"/>
        </w:rPr>
      </w:pPr>
    </w:p>
    <w:p w:rsidR="00AD7D81" w:rsidRPr="00AD7D81" w:rsidRDefault="00AD7D81" w:rsidP="00AD7D81">
      <w:pPr>
        <w:tabs>
          <w:tab w:val="num" w:pos="0"/>
        </w:tabs>
        <w:spacing w:line="276" w:lineRule="auto"/>
        <w:ind w:firstLine="709"/>
        <w:rPr>
          <w:rFonts w:ascii="Times New Roman" w:hAnsi="Times New Roman"/>
          <w:color w:val="000000" w:themeColor="text1"/>
          <w:sz w:val="26"/>
          <w:szCs w:val="26"/>
        </w:rPr>
      </w:pPr>
      <w:r w:rsidRPr="00AD7D81">
        <w:rPr>
          <w:rFonts w:ascii="Times New Roman" w:hAnsi="Times New Roman"/>
          <w:color w:val="000000" w:themeColor="text1"/>
          <w:sz w:val="26"/>
          <w:szCs w:val="26"/>
        </w:rPr>
        <w:t>1. Цели расходования Субсидии.</w:t>
      </w:r>
    </w:p>
    <w:p w:rsidR="00AD7D81" w:rsidRPr="00AD7D81" w:rsidRDefault="00AD7D81" w:rsidP="00AD7D81">
      <w:pPr>
        <w:tabs>
          <w:tab w:val="num" w:pos="0"/>
        </w:tabs>
        <w:spacing w:line="276" w:lineRule="auto"/>
        <w:ind w:firstLine="709"/>
        <w:rPr>
          <w:rFonts w:ascii="Times New Roman" w:hAnsi="Times New Roman"/>
          <w:color w:val="000000" w:themeColor="text1"/>
          <w:sz w:val="26"/>
          <w:szCs w:val="26"/>
        </w:rPr>
      </w:pPr>
      <w:r w:rsidRPr="00AD7D81">
        <w:rPr>
          <w:rFonts w:ascii="Times New Roman" w:hAnsi="Times New Roman"/>
          <w:color w:val="000000" w:themeColor="text1"/>
          <w:sz w:val="26"/>
          <w:szCs w:val="26"/>
        </w:rPr>
        <w:t>1.1. Субсидия расходуется на мероприятия по развитию сети общеобразовательных организаций Воронежской области в муниципальных казенных общеобразовательных учреждениях подведомственных муниципальному казенному учреждению «Управление образования и молодежной политики Эртильского муниципального района Воронежской области» (далее - Управление образования).</w:t>
      </w:r>
    </w:p>
    <w:p w:rsidR="00AD7D81" w:rsidRPr="00AD7D81" w:rsidRDefault="00AD7D81" w:rsidP="00AD7D81">
      <w:pPr>
        <w:pStyle w:val="ConsPlusNormal"/>
        <w:spacing w:line="276" w:lineRule="auto"/>
        <w:ind w:firstLine="709"/>
        <w:jc w:val="both"/>
        <w:rPr>
          <w:rFonts w:ascii="Times New Roman" w:hAnsi="Times New Roman" w:cs="Times New Roman"/>
          <w:color w:val="000000" w:themeColor="text1"/>
          <w:sz w:val="26"/>
          <w:szCs w:val="26"/>
        </w:rPr>
      </w:pPr>
    </w:p>
    <w:p w:rsidR="00AD7D81" w:rsidRPr="00AD7D81" w:rsidRDefault="00AD7D81" w:rsidP="00AD7D81">
      <w:pPr>
        <w:pStyle w:val="ConsPlusNormal"/>
        <w:spacing w:line="276" w:lineRule="auto"/>
        <w:ind w:firstLine="709"/>
        <w:jc w:val="both"/>
        <w:rPr>
          <w:rFonts w:ascii="Times New Roman" w:hAnsi="Times New Roman" w:cs="Times New Roman"/>
          <w:color w:val="000000" w:themeColor="text1"/>
          <w:sz w:val="26"/>
          <w:szCs w:val="26"/>
        </w:rPr>
      </w:pPr>
      <w:r w:rsidRPr="00AD7D81">
        <w:rPr>
          <w:rFonts w:ascii="Times New Roman" w:hAnsi="Times New Roman" w:cs="Times New Roman"/>
          <w:color w:val="000000" w:themeColor="text1"/>
          <w:sz w:val="26"/>
          <w:szCs w:val="26"/>
        </w:rPr>
        <w:t>2. Порядок расходования Субсидии.</w:t>
      </w:r>
    </w:p>
    <w:p w:rsidR="00AD7D81" w:rsidRPr="00AD7D81" w:rsidRDefault="00AD7D81" w:rsidP="00AD7D81">
      <w:pPr>
        <w:pStyle w:val="ConsPlusNormal"/>
        <w:spacing w:line="276" w:lineRule="auto"/>
        <w:ind w:firstLine="709"/>
        <w:jc w:val="both"/>
        <w:rPr>
          <w:rFonts w:ascii="Times New Roman" w:hAnsi="Times New Roman" w:cs="Times New Roman"/>
          <w:color w:val="000000" w:themeColor="text1"/>
          <w:sz w:val="26"/>
          <w:szCs w:val="26"/>
        </w:rPr>
      </w:pPr>
    </w:p>
    <w:p w:rsidR="00AD7D81" w:rsidRPr="00AD7D81" w:rsidRDefault="00AD7D81" w:rsidP="00AD7D81">
      <w:pPr>
        <w:autoSpaceDE w:val="0"/>
        <w:autoSpaceDN w:val="0"/>
        <w:adjustRightInd w:val="0"/>
        <w:spacing w:line="276" w:lineRule="auto"/>
        <w:ind w:firstLine="709"/>
        <w:rPr>
          <w:rFonts w:ascii="Times New Roman" w:hAnsi="Times New Roman"/>
          <w:color w:val="000000" w:themeColor="text1"/>
          <w:sz w:val="26"/>
          <w:szCs w:val="26"/>
        </w:rPr>
      </w:pPr>
      <w:r w:rsidRPr="00AD7D81">
        <w:rPr>
          <w:rFonts w:ascii="Times New Roman" w:hAnsi="Times New Roman"/>
          <w:color w:val="000000" w:themeColor="text1"/>
          <w:sz w:val="26"/>
          <w:szCs w:val="26"/>
        </w:rPr>
        <w:t>2.1. Субсидия, поступившая в отдел финансов администрации Эртильского муниципального района, отражается в доходах местного бюджета по кодам классификации доходов бюджетов Российской Федерации 927 2 02 29999 05 0000 150 «Прочие субсидии бюджетам муниципальных районов».</w:t>
      </w:r>
    </w:p>
    <w:p w:rsidR="00AD7D81" w:rsidRPr="00AD7D81" w:rsidRDefault="00AD7D81" w:rsidP="00AD7D81">
      <w:pPr>
        <w:autoSpaceDE w:val="0"/>
        <w:autoSpaceDN w:val="0"/>
        <w:adjustRightInd w:val="0"/>
        <w:spacing w:line="276" w:lineRule="auto"/>
        <w:ind w:firstLine="709"/>
        <w:rPr>
          <w:rFonts w:ascii="Times New Roman" w:hAnsi="Times New Roman"/>
          <w:color w:val="000000" w:themeColor="text1"/>
          <w:sz w:val="26"/>
          <w:szCs w:val="26"/>
        </w:rPr>
      </w:pPr>
      <w:r w:rsidRPr="00AD7D81">
        <w:rPr>
          <w:rFonts w:ascii="Times New Roman" w:hAnsi="Times New Roman"/>
          <w:color w:val="000000" w:themeColor="text1"/>
          <w:sz w:val="26"/>
          <w:szCs w:val="26"/>
        </w:rPr>
        <w:t>2.2. После получения выписки о зачислении денежных средств на казначейский счет 03231643206580003100 «Средства местных бюджетов» и представления Управлением образования Эртильского муниципального района реестра на финансирование общеобразовательных учреждений с приложением соответствующего пакета документов, отдел финансов осуществляет перечисление.</w:t>
      </w:r>
    </w:p>
    <w:p w:rsidR="00AD7D81" w:rsidRPr="00AD7D81" w:rsidRDefault="00AD7D81" w:rsidP="00AD7D81">
      <w:pPr>
        <w:autoSpaceDE w:val="0"/>
        <w:autoSpaceDN w:val="0"/>
        <w:adjustRightInd w:val="0"/>
        <w:spacing w:line="276" w:lineRule="auto"/>
        <w:ind w:firstLine="709"/>
        <w:rPr>
          <w:rFonts w:ascii="Times New Roman" w:hAnsi="Times New Roman"/>
          <w:color w:val="000000" w:themeColor="text1"/>
          <w:sz w:val="26"/>
          <w:szCs w:val="26"/>
        </w:rPr>
      </w:pPr>
      <w:r w:rsidRPr="00AD7D81">
        <w:rPr>
          <w:rFonts w:ascii="Times New Roman" w:hAnsi="Times New Roman"/>
          <w:color w:val="000000" w:themeColor="text1"/>
          <w:sz w:val="26"/>
          <w:szCs w:val="26"/>
        </w:rPr>
        <w:t xml:space="preserve">Средства, поступившие из областного бюджета, а также средства районного бюджета перечисляются с лицевого счета отдела финансов (02313005431) на расчетные счета поставщиков. </w:t>
      </w:r>
    </w:p>
    <w:p w:rsidR="00AD7D81" w:rsidRPr="00AD7D81" w:rsidRDefault="00AD7D81" w:rsidP="00AD7D81">
      <w:pPr>
        <w:spacing w:line="276" w:lineRule="auto"/>
        <w:ind w:firstLine="709"/>
        <w:rPr>
          <w:rFonts w:ascii="Times New Roman" w:hAnsi="Times New Roman"/>
          <w:color w:val="000000" w:themeColor="text1"/>
          <w:sz w:val="26"/>
          <w:szCs w:val="26"/>
        </w:rPr>
      </w:pPr>
      <w:r w:rsidRPr="00AD7D81">
        <w:rPr>
          <w:rFonts w:ascii="Times New Roman" w:hAnsi="Times New Roman"/>
          <w:color w:val="000000" w:themeColor="text1"/>
          <w:sz w:val="26"/>
          <w:szCs w:val="26"/>
        </w:rPr>
        <w:t>2.3. Управление образования доводит в установленном порядке уведомление о бюджетных ассигнованиях подведомственным учреждениям – получателям бюджетных средств.</w:t>
      </w:r>
    </w:p>
    <w:p w:rsidR="00AD7D81" w:rsidRPr="00AD7D81" w:rsidRDefault="00AD7D81" w:rsidP="00AD7D81">
      <w:pPr>
        <w:autoSpaceDE w:val="0"/>
        <w:autoSpaceDN w:val="0"/>
        <w:adjustRightInd w:val="0"/>
        <w:spacing w:line="276" w:lineRule="auto"/>
        <w:ind w:firstLine="709"/>
        <w:rPr>
          <w:rFonts w:ascii="Times New Roman" w:hAnsi="Times New Roman"/>
          <w:color w:val="000000" w:themeColor="text1"/>
          <w:sz w:val="26"/>
          <w:szCs w:val="26"/>
        </w:rPr>
      </w:pPr>
      <w:r w:rsidRPr="00AD7D81">
        <w:rPr>
          <w:rFonts w:ascii="Times New Roman" w:hAnsi="Times New Roman"/>
          <w:color w:val="000000" w:themeColor="text1"/>
          <w:sz w:val="26"/>
          <w:szCs w:val="26"/>
        </w:rPr>
        <w:lastRenderedPageBreak/>
        <w:t xml:space="preserve">2.4. Расходование Субсидии осуществляется по разделу 0700 «Образование», подразделу 0702 «Общее образование», целевой статьи 01 1 02 </w:t>
      </w:r>
      <w:r w:rsidRPr="00AD7D81">
        <w:rPr>
          <w:rFonts w:ascii="Times New Roman" w:hAnsi="Times New Roman"/>
          <w:color w:val="000000" w:themeColor="text1"/>
          <w:sz w:val="26"/>
          <w:szCs w:val="26"/>
          <w:lang w:val="en-US"/>
        </w:rPr>
        <w:t>S</w:t>
      </w:r>
      <w:r w:rsidRPr="00AD7D81">
        <w:rPr>
          <w:rFonts w:ascii="Times New Roman" w:hAnsi="Times New Roman"/>
          <w:color w:val="000000" w:themeColor="text1"/>
          <w:sz w:val="26"/>
          <w:szCs w:val="26"/>
        </w:rPr>
        <w:t>8810 «Мероприятия по развитию сети общеобразовательных организаций Воронежской области», виду расхода 244 «Прочая закупка товаров, работ и услуг» в рамках подпрограммы «Развитие дошкольного и общего образования», муниципальной программы Эртильского муниципального района «Развитие образования».</w:t>
      </w:r>
    </w:p>
    <w:p w:rsidR="00AD7D81" w:rsidRPr="00AD7D81" w:rsidRDefault="00AD7D81" w:rsidP="00AD7D81">
      <w:pPr>
        <w:tabs>
          <w:tab w:val="left" w:pos="3300"/>
        </w:tabs>
        <w:spacing w:line="276" w:lineRule="auto"/>
        <w:ind w:firstLine="709"/>
        <w:rPr>
          <w:rFonts w:ascii="Times New Roman" w:hAnsi="Times New Roman"/>
          <w:color w:val="000000" w:themeColor="text1"/>
          <w:sz w:val="26"/>
          <w:szCs w:val="26"/>
        </w:rPr>
      </w:pPr>
    </w:p>
    <w:p w:rsidR="00AD7D81" w:rsidRPr="00AD7D81" w:rsidRDefault="00AD7D81" w:rsidP="00AD7D81">
      <w:pPr>
        <w:tabs>
          <w:tab w:val="left" w:pos="3300"/>
        </w:tabs>
        <w:spacing w:line="276" w:lineRule="auto"/>
        <w:ind w:firstLine="709"/>
        <w:rPr>
          <w:rFonts w:ascii="Times New Roman" w:hAnsi="Times New Roman"/>
          <w:color w:val="000000" w:themeColor="text1"/>
          <w:sz w:val="26"/>
          <w:szCs w:val="26"/>
        </w:rPr>
      </w:pPr>
      <w:r w:rsidRPr="00AD7D81">
        <w:rPr>
          <w:rFonts w:ascii="Times New Roman" w:hAnsi="Times New Roman"/>
          <w:color w:val="000000" w:themeColor="text1"/>
          <w:sz w:val="26"/>
          <w:szCs w:val="26"/>
        </w:rPr>
        <w:t xml:space="preserve">3.Порядок предоставления отчетов и </w:t>
      </w:r>
      <w:proofErr w:type="gramStart"/>
      <w:r w:rsidRPr="00AD7D81">
        <w:rPr>
          <w:rFonts w:ascii="Times New Roman" w:hAnsi="Times New Roman"/>
          <w:color w:val="000000" w:themeColor="text1"/>
          <w:sz w:val="26"/>
          <w:szCs w:val="26"/>
        </w:rPr>
        <w:t>контроля за</w:t>
      </w:r>
      <w:proofErr w:type="gramEnd"/>
      <w:r w:rsidRPr="00AD7D81">
        <w:rPr>
          <w:rFonts w:ascii="Times New Roman" w:hAnsi="Times New Roman"/>
          <w:color w:val="000000" w:themeColor="text1"/>
          <w:sz w:val="26"/>
          <w:szCs w:val="26"/>
        </w:rPr>
        <w:t xml:space="preserve"> целевым использованием Субсидии</w:t>
      </w:r>
    </w:p>
    <w:p w:rsidR="00AD7D81" w:rsidRPr="00AD7D81" w:rsidRDefault="00AD7D81" w:rsidP="00AD7D81">
      <w:pPr>
        <w:tabs>
          <w:tab w:val="left" w:pos="3300"/>
        </w:tabs>
        <w:spacing w:line="276" w:lineRule="auto"/>
        <w:ind w:firstLine="709"/>
        <w:rPr>
          <w:rFonts w:ascii="Times New Roman" w:hAnsi="Times New Roman"/>
          <w:color w:val="000000" w:themeColor="text1"/>
          <w:sz w:val="26"/>
          <w:szCs w:val="26"/>
        </w:rPr>
      </w:pPr>
      <w:r w:rsidRPr="00AD7D81">
        <w:rPr>
          <w:rFonts w:ascii="Times New Roman" w:hAnsi="Times New Roman"/>
          <w:color w:val="000000" w:themeColor="text1"/>
          <w:sz w:val="26"/>
          <w:szCs w:val="26"/>
        </w:rPr>
        <w:t>3.1. Управление образования:</w:t>
      </w:r>
    </w:p>
    <w:p w:rsidR="00AD7D81" w:rsidRPr="00AD7D81" w:rsidRDefault="00AD7D81" w:rsidP="00AD7D81">
      <w:pPr>
        <w:tabs>
          <w:tab w:val="left" w:pos="3300"/>
        </w:tabs>
        <w:spacing w:line="276" w:lineRule="auto"/>
        <w:ind w:firstLine="709"/>
        <w:rPr>
          <w:rFonts w:ascii="Times New Roman" w:hAnsi="Times New Roman"/>
          <w:color w:val="000000" w:themeColor="text1"/>
          <w:sz w:val="26"/>
          <w:szCs w:val="26"/>
        </w:rPr>
      </w:pPr>
      <w:r w:rsidRPr="00AD7D81">
        <w:rPr>
          <w:rFonts w:ascii="Times New Roman" w:hAnsi="Times New Roman"/>
          <w:color w:val="000000" w:themeColor="text1"/>
          <w:sz w:val="26"/>
          <w:szCs w:val="26"/>
        </w:rPr>
        <w:t>3.1.1. Предоставляет ежеквартально до 5-го числа месяца, следующего за отчетным периодом, за год – в срок до 15 января года, следующего за отчетным годом в Министерство образования Воронежской области отчет о расходовании Субсидии по форме согласно приложению №1 к настоящему порядку.</w:t>
      </w:r>
    </w:p>
    <w:p w:rsidR="00AD7D81" w:rsidRPr="00AD7D81" w:rsidRDefault="00AD7D81" w:rsidP="00AD7D81">
      <w:pPr>
        <w:spacing w:line="276" w:lineRule="auto"/>
        <w:ind w:firstLine="709"/>
        <w:rPr>
          <w:rFonts w:ascii="Times New Roman" w:hAnsi="Times New Roman"/>
          <w:color w:val="000000" w:themeColor="text1"/>
          <w:sz w:val="26"/>
          <w:szCs w:val="26"/>
        </w:rPr>
      </w:pPr>
      <w:r w:rsidRPr="00AD7D81">
        <w:rPr>
          <w:rFonts w:ascii="Times New Roman" w:hAnsi="Times New Roman"/>
          <w:color w:val="000000" w:themeColor="text1"/>
          <w:sz w:val="26"/>
          <w:szCs w:val="26"/>
        </w:rPr>
        <w:t xml:space="preserve">3.1.2. Несет ответственность за недостоверность данных, предоставляемых в Министерство образования Воронежской области и осуществляет </w:t>
      </w:r>
      <w:proofErr w:type="gramStart"/>
      <w:r w:rsidRPr="00AD7D81">
        <w:rPr>
          <w:rFonts w:ascii="Times New Roman" w:hAnsi="Times New Roman"/>
          <w:color w:val="000000" w:themeColor="text1"/>
          <w:sz w:val="26"/>
          <w:szCs w:val="26"/>
        </w:rPr>
        <w:t>контроль за</w:t>
      </w:r>
      <w:proofErr w:type="gramEnd"/>
      <w:r w:rsidRPr="00AD7D81">
        <w:rPr>
          <w:rFonts w:ascii="Times New Roman" w:hAnsi="Times New Roman"/>
          <w:color w:val="000000" w:themeColor="text1"/>
          <w:sz w:val="26"/>
          <w:szCs w:val="26"/>
        </w:rPr>
        <w:t xml:space="preserve"> нецелевым использованием Субсидии в соответствии с законодательством Российской Федерации.</w:t>
      </w:r>
    </w:p>
    <w:p w:rsidR="00AD7D81" w:rsidRPr="00AD7D81" w:rsidRDefault="00AD7D81" w:rsidP="00AD7D81">
      <w:pPr>
        <w:spacing w:line="276" w:lineRule="auto"/>
        <w:ind w:firstLine="709"/>
        <w:rPr>
          <w:rFonts w:ascii="Times New Roman" w:hAnsi="Times New Roman"/>
          <w:color w:val="000000" w:themeColor="text1"/>
          <w:sz w:val="26"/>
          <w:szCs w:val="26"/>
        </w:rPr>
      </w:pPr>
    </w:p>
    <w:p w:rsidR="00AD7D81" w:rsidRPr="009B5037" w:rsidRDefault="00AD7D81" w:rsidP="00AD7D81">
      <w:pPr>
        <w:ind w:firstLine="709"/>
        <w:rPr>
          <w:rFonts w:cs="Arial"/>
          <w:color w:val="000000" w:themeColor="text1"/>
        </w:rPr>
        <w:sectPr w:rsidR="00AD7D81" w:rsidRPr="009B5037" w:rsidSect="00AD7D81">
          <w:headerReference w:type="default" r:id="rId9"/>
          <w:pgSz w:w="11906" w:h="16838"/>
          <w:pgMar w:top="1134" w:right="850" w:bottom="1134" w:left="1701" w:header="709" w:footer="709" w:gutter="0"/>
          <w:cols w:space="708"/>
          <w:docGrid w:linePitch="360"/>
        </w:sectPr>
      </w:pPr>
    </w:p>
    <w:p w:rsidR="00AD7D81" w:rsidRPr="00AD7D81" w:rsidRDefault="00AD7D81" w:rsidP="00AD7D81">
      <w:pPr>
        <w:autoSpaceDE w:val="0"/>
        <w:autoSpaceDN w:val="0"/>
        <w:adjustRightInd w:val="0"/>
        <w:ind w:left="8505" w:firstLine="0"/>
        <w:rPr>
          <w:rFonts w:ascii="Times New Roman" w:hAnsi="Times New Roman"/>
          <w:color w:val="000000" w:themeColor="text1"/>
        </w:rPr>
      </w:pPr>
      <w:r w:rsidRPr="00AD7D81">
        <w:rPr>
          <w:rFonts w:ascii="Times New Roman" w:hAnsi="Times New Roman"/>
          <w:color w:val="000000" w:themeColor="text1"/>
        </w:rPr>
        <w:lastRenderedPageBreak/>
        <w:t>Приложение №1</w:t>
      </w:r>
    </w:p>
    <w:p w:rsidR="00AD7D81" w:rsidRPr="00AD7D81" w:rsidRDefault="00AD7D81" w:rsidP="00AD7D81">
      <w:pPr>
        <w:widowControl w:val="0"/>
        <w:autoSpaceDE w:val="0"/>
        <w:autoSpaceDN w:val="0"/>
        <w:adjustRightInd w:val="0"/>
        <w:ind w:left="8505" w:firstLine="0"/>
        <w:rPr>
          <w:rFonts w:ascii="Times New Roman" w:hAnsi="Times New Roman"/>
          <w:color w:val="000000" w:themeColor="text1"/>
        </w:rPr>
      </w:pPr>
      <w:r w:rsidRPr="00AD7D81">
        <w:rPr>
          <w:rFonts w:ascii="Times New Roman" w:hAnsi="Times New Roman"/>
          <w:color w:val="000000" w:themeColor="text1"/>
        </w:rPr>
        <w:t xml:space="preserve">к Порядку расходования субсидии   на мероприятие по развитию </w:t>
      </w:r>
    </w:p>
    <w:p w:rsidR="00AD7D81" w:rsidRPr="00AD7D81" w:rsidRDefault="00AD7D81" w:rsidP="00AD7D81">
      <w:pPr>
        <w:tabs>
          <w:tab w:val="left" w:pos="3544"/>
          <w:tab w:val="left" w:pos="4253"/>
          <w:tab w:val="left" w:pos="4575"/>
          <w:tab w:val="left" w:pos="4678"/>
        </w:tabs>
        <w:ind w:left="8505" w:firstLine="0"/>
        <w:rPr>
          <w:rFonts w:ascii="Times New Roman" w:hAnsi="Times New Roman"/>
          <w:color w:val="000000" w:themeColor="text1"/>
        </w:rPr>
      </w:pPr>
      <w:r w:rsidRPr="00AD7D81">
        <w:rPr>
          <w:rFonts w:ascii="Times New Roman" w:hAnsi="Times New Roman"/>
          <w:color w:val="000000" w:themeColor="text1"/>
        </w:rPr>
        <w:t>сети общеобразовательных организаций</w:t>
      </w:r>
    </w:p>
    <w:p w:rsidR="00AD7D81" w:rsidRPr="00AD7D81" w:rsidRDefault="00AD7D81" w:rsidP="00AD7D81">
      <w:pPr>
        <w:tabs>
          <w:tab w:val="left" w:pos="3544"/>
          <w:tab w:val="left" w:pos="4253"/>
          <w:tab w:val="left" w:pos="4575"/>
          <w:tab w:val="left" w:pos="4678"/>
        </w:tabs>
        <w:ind w:left="8505" w:firstLine="0"/>
        <w:rPr>
          <w:rFonts w:ascii="Times New Roman" w:hAnsi="Times New Roman"/>
          <w:color w:val="000000" w:themeColor="text1"/>
        </w:rPr>
      </w:pPr>
      <w:r w:rsidRPr="00AD7D81">
        <w:rPr>
          <w:rFonts w:ascii="Times New Roman" w:hAnsi="Times New Roman"/>
          <w:color w:val="000000" w:themeColor="text1"/>
        </w:rPr>
        <w:t>Воронежской области</w:t>
      </w:r>
    </w:p>
    <w:p w:rsidR="00AD7D81" w:rsidRPr="00AD7D81" w:rsidRDefault="00AD7D81" w:rsidP="00AD7D81">
      <w:pPr>
        <w:tabs>
          <w:tab w:val="left" w:pos="3544"/>
          <w:tab w:val="left" w:pos="4253"/>
          <w:tab w:val="left" w:pos="4575"/>
          <w:tab w:val="left" w:pos="4678"/>
        </w:tabs>
        <w:ind w:left="8505" w:firstLine="0"/>
        <w:rPr>
          <w:rFonts w:ascii="Times New Roman" w:hAnsi="Times New Roman"/>
          <w:color w:val="000000" w:themeColor="text1"/>
        </w:rPr>
      </w:pPr>
    </w:p>
    <w:tbl>
      <w:tblPr>
        <w:tblpPr w:leftFromText="180" w:rightFromText="180" w:vertAnchor="text" w:tblpY="1"/>
        <w:tblOverlap w:val="never"/>
        <w:tblW w:w="5000" w:type="pct"/>
        <w:tblCellMar>
          <w:top w:w="102" w:type="dxa"/>
          <w:left w:w="62" w:type="dxa"/>
          <w:bottom w:w="102" w:type="dxa"/>
          <w:right w:w="62" w:type="dxa"/>
        </w:tblCellMar>
        <w:tblLook w:val="04A0"/>
      </w:tblPr>
      <w:tblGrid>
        <w:gridCol w:w="2719"/>
        <w:gridCol w:w="1581"/>
        <w:gridCol w:w="1804"/>
        <w:gridCol w:w="1904"/>
        <w:gridCol w:w="1690"/>
        <w:gridCol w:w="1722"/>
        <w:gridCol w:w="1652"/>
        <w:gridCol w:w="1622"/>
      </w:tblGrid>
      <w:tr w:rsidR="00AD7D81" w:rsidRPr="00AD7D81" w:rsidTr="00AD7D81">
        <w:tc>
          <w:tcPr>
            <w:tcW w:w="5000" w:type="pct"/>
            <w:gridSpan w:val="8"/>
            <w:hideMark/>
          </w:tcPr>
          <w:p w:rsidR="00AD7D81" w:rsidRPr="00AD7D81" w:rsidRDefault="00AD7D81" w:rsidP="00AD7D81">
            <w:pPr>
              <w:widowControl w:val="0"/>
              <w:autoSpaceDE w:val="0"/>
              <w:autoSpaceDN w:val="0"/>
              <w:ind w:firstLine="0"/>
              <w:jc w:val="center"/>
              <w:rPr>
                <w:rFonts w:ascii="Times New Roman" w:hAnsi="Times New Roman"/>
                <w:color w:val="000000" w:themeColor="text1"/>
              </w:rPr>
            </w:pPr>
            <w:r w:rsidRPr="00AD7D81">
              <w:rPr>
                <w:rFonts w:ascii="Times New Roman" w:hAnsi="Times New Roman"/>
                <w:color w:val="000000" w:themeColor="text1"/>
              </w:rPr>
              <w:t>ОТЧЕТ</w:t>
            </w:r>
          </w:p>
          <w:p w:rsidR="00AD7D81" w:rsidRPr="00AD7D81" w:rsidRDefault="00AD7D81" w:rsidP="00AD7D81">
            <w:pPr>
              <w:widowControl w:val="0"/>
              <w:autoSpaceDE w:val="0"/>
              <w:autoSpaceDN w:val="0"/>
              <w:ind w:firstLine="0"/>
              <w:jc w:val="center"/>
              <w:rPr>
                <w:rFonts w:ascii="Times New Roman" w:hAnsi="Times New Roman"/>
                <w:color w:val="000000" w:themeColor="text1"/>
              </w:rPr>
            </w:pPr>
            <w:r w:rsidRPr="00AD7D81">
              <w:rPr>
                <w:rFonts w:ascii="Times New Roman" w:hAnsi="Times New Roman"/>
                <w:color w:val="000000" w:themeColor="text1"/>
              </w:rPr>
              <w:t>об использовании субсидии из областного бюджета на реализацию мероприятий по развитию сети общеобразовательных организаций в рамках государственной программы Воронежской области "Развитие образования" на 01 ________ 20___ г.</w:t>
            </w:r>
          </w:p>
        </w:tc>
      </w:tr>
      <w:tr w:rsidR="00AD7D81" w:rsidRPr="00AD7D81" w:rsidTr="00AD7D81">
        <w:trPr>
          <w:trHeight w:val="571"/>
        </w:trPr>
        <w:tc>
          <w:tcPr>
            <w:tcW w:w="5000" w:type="pct"/>
            <w:gridSpan w:val="8"/>
            <w:hideMark/>
          </w:tcPr>
          <w:p w:rsidR="00AD7D81" w:rsidRPr="00AD7D81" w:rsidRDefault="00AD7D81" w:rsidP="00AD7D81">
            <w:pPr>
              <w:widowControl w:val="0"/>
              <w:autoSpaceDE w:val="0"/>
              <w:autoSpaceDN w:val="0"/>
              <w:ind w:firstLine="0"/>
              <w:rPr>
                <w:rFonts w:ascii="Times New Roman" w:hAnsi="Times New Roman"/>
                <w:color w:val="000000" w:themeColor="text1"/>
              </w:rPr>
            </w:pPr>
            <w:r w:rsidRPr="00AD7D81">
              <w:rPr>
                <w:rFonts w:ascii="Times New Roman" w:hAnsi="Times New Roman"/>
                <w:color w:val="000000" w:themeColor="text1"/>
              </w:rPr>
              <w:t>Наименование муниципального образования _____________________________________</w:t>
            </w:r>
          </w:p>
          <w:p w:rsidR="00AD7D81" w:rsidRPr="00AD7D81" w:rsidRDefault="00AD7D81" w:rsidP="00AD7D81">
            <w:pPr>
              <w:widowControl w:val="0"/>
              <w:autoSpaceDE w:val="0"/>
              <w:autoSpaceDN w:val="0"/>
              <w:ind w:firstLine="0"/>
              <w:rPr>
                <w:rFonts w:ascii="Times New Roman" w:hAnsi="Times New Roman"/>
                <w:color w:val="000000" w:themeColor="text1"/>
              </w:rPr>
            </w:pPr>
            <w:r w:rsidRPr="00AD7D81">
              <w:rPr>
                <w:rFonts w:ascii="Times New Roman" w:hAnsi="Times New Roman"/>
                <w:color w:val="000000" w:themeColor="text1"/>
              </w:rPr>
              <w:t>Периодичность: квартальная, годовая</w:t>
            </w:r>
          </w:p>
          <w:p w:rsidR="00AD7D81" w:rsidRPr="00AD7D81" w:rsidRDefault="00AD7D81" w:rsidP="00AD7D81">
            <w:pPr>
              <w:widowControl w:val="0"/>
              <w:autoSpaceDE w:val="0"/>
              <w:autoSpaceDN w:val="0"/>
              <w:ind w:firstLine="0"/>
              <w:rPr>
                <w:rFonts w:ascii="Times New Roman" w:hAnsi="Times New Roman"/>
                <w:color w:val="000000" w:themeColor="text1"/>
              </w:rPr>
            </w:pPr>
            <w:r w:rsidRPr="00AD7D81">
              <w:rPr>
                <w:rFonts w:ascii="Times New Roman" w:hAnsi="Times New Roman"/>
                <w:color w:val="000000" w:themeColor="text1"/>
              </w:rPr>
              <w:t>Единица измерения: руб. коп.</w:t>
            </w:r>
          </w:p>
        </w:tc>
      </w:tr>
      <w:tr w:rsidR="00AD7D81" w:rsidRPr="00AD7D81" w:rsidTr="00AD7D81">
        <w:tc>
          <w:tcPr>
            <w:tcW w:w="925" w:type="pct"/>
            <w:vMerge w:val="restart"/>
            <w:tcBorders>
              <w:top w:val="single" w:sz="4" w:space="0" w:color="auto"/>
              <w:left w:val="single" w:sz="4" w:space="0" w:color="auto"/>
              <w:bottom w:val="single" w:sz="4" w:space="0" w:color="auto"/>
              <w:right w:val="single" w:sz="4" w:space="0" w:color="auto"/>
            </w:tcBorders>
            <w:hideMark/>
          </w:tcPr>
          <w:p w:rsidR="00AD7D81" w:rsidRPr="00AD7D81" w:rsidRDefault="00AD7D81" w:rsidP="00AD7D81">
            <w:pPr>
              <w:widowControl w:val="0"/>
              <w:autoSpaceDE w:val="0"/>
              <w:autoSpaceDN w:val="0"/>
              <w:ind w:firstLine="0"/>
              <w:rPr>
                <w:rFonts w:ascii="Times New Roman" w:hAnsi="Times New Roman"/>
                <w:color w:val="000000" w:themeColor="text1"/>
              </w:rPr>
            </w:pPr>
            <w:r w:rsidRPr="00AD7D81">
              <w:rPr>
                <w:rFonts w:ascii="Times New Roman" w:hAnsi="Times New Roman"/>
                <w:color w:val="000000" w:themeColor="text1"/>
              </w:rPr>
              <w:t>Наименование показателя</w:t>
            </w:r>
          </w:p>
        </w:tc>
        <w:tc>
          <w:tcPr>
            <w:tcW w:w="538" w:type="pct"/>
            <w:vMerge w:val="restart"/>
            <w:tcBorders>
              <w:top w:val="single" w:sz="4" w:space="0" w:color="auto"/>
              <w:left w:val="single" w:sz="4" w:space="0" w:color="auto"/>
              <w:bottom w:val="single" w:sz="4" w:space="0" w:color="auto"/>
              <w:right w:val="single" w:sz="4" w:space="0" w:color="auto"/>
            </w:tcBorders>
            <w:hideMark/>
          </w:tcPr>
          <w:p w:rsidR="00AD7D81" w:rsidRPr="00AD7D81" w:rsidRDefault="00AD7D81" w:rsidP="00AD7D81">
            <w:pPr>
              <w:widowControl w:val="0"/>
              <w:autoSpaceDE w:val="0"/>
              <w:autoSpaceDN w:val="0"/>
              <w:ind w:firstLine="0"/>
              <w:rPr>
                <w:rFonts w:ascii="Times New Roman" w:hAnsi="Times New Roman"/>
                <w:color w:val="000000" w:themeColor="text1"/>
              </w:rPr>
            </w:pPr>
            <w:r w:rsidRPr="00AD7D81">
              <w:rPr>
                <w:rFonts w:ascii="Times New Roman" w:hAnsi="Times New Roman"/>
                <w:color w:val="000000" w:themeColor="text1"/>
              </w:rPr>
              <w:t>Код целевой статьи расходов по БК</w:t>
            </w:r>
          </w:p>
        </w:tc>
        <w:tc>
          <w:tcPr>
            <w:tcW w:w="614" w:type="pct"/>
            <w:tcBorders>
              <w:top w:val="single" w:sz="4" w:space="0" w:color="auto"/>
              <w:left w:val="single" w:sz="4" w:space="0" w:color="auto"/>
              <w:bottom w:val="single" w:sz="4" w:space="0" w:color="auto"/>
              <w:right w:val="single" w:sz="4" w:space="0" w:color="auto"/>
            </w:tcBorders>
            <w:hideMark/>
          </w:tcPr>
          <w:p w:rsidR="00AD7D81" w:rsidRPr="00AD7D81" w:rsidRDefault="00AD7D81" w:rsidP="00AD7D81">
            <w:pPr>
              <w:widowControl w:val="0"/>
              <w:autoSpaceDE w:val="0"/>
              <w:autoSpaceDN w:val="0"/>
              <w:ind w:firstLine="0"/>
              <w:rPr>
                <w:rFonts w:ascii="Times New Roman" w:hAnsi="Times New Roman"/>
                <w:color w:val="000000" w:themeColor="text1"/>
              </w:rPr>
            </w:pPr>
            <w:r w:rsidRPr="00AD7D81">
              <w:rPr>
                <w:rFonts w:ascii="Times New Roman" w:hAnsi="Times New Roman"/>
                <w:color w:val="000000" w:themeColor="text1"/>
              </w:rPr>
              <w:t>Остаток на 01.01.20__</w:t>
            </w:r>
          </w:p>
        </w:tc>
        <w:tc>
          <w:tcPr>
            <w:tcW w:w="648" w:type="pct"/>
            <w:vMerge w:val="restart"/>
            <w:tcBorders>
              <w:top w:val="single" w:sz="4" w:space="0" w:color="auto"/>
              <w:left w:val="single" w:sz="4" w:space="0" w:color="auto"/>
              <w:bottom w:val="single" w:sz="4" w:space="0" w:color="auto"/>
              <w:right w:val="single" w:sz="4" w:space="0" w:color="auto"/>
            </w:tcBorders>
            <w:hideMark/>
          </w:tcPr>
          <w:p w:rsidR="00AD7D81" w:rsidRPr="00AD7D81" w:rsidRDefault="00AD7D81" w:rsidP="00AD7D81">
            <w:pPr>
              <w:widowControl w:val="0"/>
              <w:autoSpaceDE w:val="0"/>
              <w:autoSpaceDN w:val="0"/>
              <w:ind w:firstLine="0"/>
              <w:rPr>
                <w:rFonts w:ascii="Times New Roman" w:hAnsi="Times New Roman"/>
                <w:color w:val="000000" w:themeColor="text1"/>
              </w:rPr>
            </w:pPr>
            <w:r w:rsidRPr="00AD7D81">
              <w:rPr>
                <w:rFonts w:ascii="Times New Roman" w:hAnsi="Times New Roman"/>
                <w:color w:val="000000" w:themeColor="text1"/>
              </w:rPr>
              <w:t>Поступило из областного бюджета</w:t>
            </w:r>
          </w:p>
        </w:tc>
        <w:tc>
          <w:tcPr>
            <w:tcW w:w="575" w:type="pct"/>
            <w:vMerge w:val="restart"/>
            <w:tcBorders>
              <w:top w:val="single" w:sz="4" w:space="0" w:color="auto"/>
              <w:left w:val="single" w:sz="4" w:space="0" w:color="auto"/>
              <w:bottom w:val="single" w:sz="4" w:space="0" w:color="auto"/>
              <w:right w:val="single" w:sz="4" w:space="0" w:color="auto"/>
            </w:tcBorders>
            <w:hideMark/>
          </w:tcPr>
          <w:p w:rsidR="00AD7D81" w:rsidRPr="00AD7D81" w:rsidRDefault="00AD7D81" w:rsidP="00AD7D81">
            <w:pPr>
              <w:widowControl w:val="0"/>
              <w:autoSpaceDE w:val="0"/>
              <w:autoSpaceDN w:val="0"/>
              <w:ind w:firstLine="0"/>
              <w:rPr>
                <w:rFonts w:ascii="Times New Roman" w:hAnsi="Times New Roman"/>
                <w:color w:val="000000" w:themeColor="text1"/>
              </w:rPr>
            </w:pPr>
            <w:r w:rsidRPr="00AD7D81">
              <w:rPr>
                <w:rFonts w:ascii="Times New Roman" w:hAnsi="Times New Roman"/>
                <w:color w:val="000000" w:themeColor="text1"/>
              </w:rPr>
              <w:t>Кассовый расход</w:t>
            </w:r>
          </w:p>
        </w:tc>
        <w:tc>
          <w:tcPr>
            <w:tcW w:w="586" w:type="pct"/>
            <w:vMerge w:val="restart"/>
            <w:tcBorders>
              <w:top w:val="single" w:sz="4" w:space="0" w:color="auto"/>
              <w:left w:val="single" w:sz="4" w:space="0" w:color="auto"/>
              <w:bottom w:val="single" w:sz="4" w:space="0" w:color="auto"/>
              <w:right w:val="single" w:sz="4" w:space="0" w:color="auto"/>
            </w:tcBorders>
            <w:hideMark/>
          </w:tcPr>
          <w:p w:rsidR="00AD7D81" w:rsidRPr="00AD7D81" w:rsidRDefault="00AD7D81" w:rsidP="00AD7D81">
            <w:pPr>
              <w:widowControl w:val="0"/>
              <w:autoSpaceDE w:val="0"/>
              <w:autoSpaceDN w:val="0"/>
              <w:ind w:firstLine="0"/>
              <w:rPr>
                <w:rFonts w:ascii="Times New Roman" w:hAnsi="Times New Roman"/>
                <w:color w:val="000000" w:themeColor="text1"/>
              </w:rPr>
            </w:pPr>
            <w:r w:rsidRPr="00AD7D81">
              <w:rPr>
                <w:rFonts w:ascii="Times New Roman" w:hAnsi="Times New Roman"/>
                <w:color w:val="000000" w:themeColor="text1"/>
              </w:rPr>
              <w:t>Остаток на конец отчетного периода</w:t>
            </w:r>
          </w:p>
        </w:tc>
        <w:tc>
          <w:tcPr>
            <w:tcW w:w="1115" w:type="pct"/>
            <w:gridSpan w:val="2"/>
            <w:tcBorders>
              <w:top w:val="single" w:sz="4" w:space="0" w:color="auto"/>
              <w:left w:val="single" w:sz="4" w:space="0" w:color="auto"/>
              <w:bottom w:val="single" w:sz="4" w:space="0" w:color="auto"/>
              <w:right w:val="single" w:sz="4" w:space="0" w:color="auto"/>
            </w:tcBorders>
            <w:hideMark/>
          </w:tcPr>
          <w:p w:rsidR="00AD7D81" w:rsidRPr="00AD7D81" w:rsidRDefault="00AD7D81" w:rsidP="00AD7D81">
            <w:pPr>
              <w:widowControl w:val="0"/>
              <w:autoSpaceDE w:val="0"/>
              <w:autoSpaceDN w:val="0"/>
              <w:ind w:firstLine="0"/>
              <w:rPr>
                <w:rFonts w:ascii="Times New Roman" w:hAnsi="Times New Roman"/>
                <w:color w:val="000000" w:themeColor="text1"/>
              </w:rPr>
            </w:pPr>
            <w:r w:rsidRPr="00AD7D81">
              <w:rPr>
                <w:rFonts w:ascii="Times New Roman" w:hAnsi="Times New Roman"/>
                <w:color w:val="000000" w:themeColor="text1"/>
              </w:rPr>
              <w:t>Сумма средств муниципального бюджета</w:t>
            </w:r>
          </w:p>
        </w:tc>
      </w:tr>
      <w:tr w:rsidR="00AD7D81" w:rsidRPr="00AD7D81" w:rsidTr="00AD7D81">
        <w:trPr>
          <w:trHeight w:val="194"/>
        </w:trPr>
        <w:tc>
          <w:tcPr>
            <w:tcW w:w="925" w:type="pct"/>
            <w:vMerge/>
            <w:tcBorders>
              <w:top w:val="single" w:sz="4" w:space="0" w:color="auto"/>
              <w:left w:val="single" w:sz="4" w:space="0" w:color="auto"/>
              <w:bottom w:val="single" w:sz="4" w:space="0" w:color="auto"/>
              <w:right w:val="single" w:sz="4" w:space="0" w:color="auto"/>
            </w:tcBorders>
            <w:vAlign w:val="center"/>
            <w:hideMark/>
          </w:tcPr>
          <w:p w:rsidR="00AD7D81" w:rsidRPr="00AD7D81" w:rsidRDefault="00AD7D81" w:rsidP="00AD7D81">
            <w:pPr>
              <w:ind w:firstLine="0"/>
              <w:rPr>
                <w:rFonts w:ascii="Times New Roman" w:hAnsi="Times New Roman"/>
                <w:color w:val="000000" w:themeColor="text1"/>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rsidR="00AD7D81" w:rsidRPr="00AD7D81" w:rsidRDefault="00AD7D81" w:rsidP="00AD7D81">
            <w:pPr>
              <w:ind w:firstLine="0"/>
              <w:rPr>
                <w:rFonts w:ascii="Times New Roman" w:hAnsi="Times New Roman"/>
                <w:color w:val="000000" w:themeColor="text1"/>
              </w:rPr>
            </w:pPr>
          </w:p>
        </w:tc>
        <w:tc>
          <w:tcPr>
            <w:tcW w:w="614" w:type="pct"/>
            <w:tcBorders>
              <w:top w:val="single" w:sz="4" w:space="0" w:color="auto"/>
              <w:left w:val="single" w:sz="4" w:space="0" w:color="auto"/>
              <w:bottom w:val="single" w:sz="4" w:space="0" w:color="auto"/>
              <w:right w:val="single" w:sz="4" w:space="0" w:color="auto"/>
            </w:tcBorders>
            <w:hideMark/>
          </w:tcPr>
          <w:p w:rsidR="00AD7D81" w:rsidRPr="00AD7D81" w:rsidRDefault="00AD7D81" w:rsidP="00AD7D81">
            <w:pPr>
              <w:widowControl w:val="0"/>
              <w:autoSpaceDE w:val="0"/>
              <w:autoSpaceDN w:val="0"/>
              <w:ind w:firstLine="0"/>
              <w:rPr>
                <w:rFonts w:ascii="Times New Roman" w:hAnsi="Times New Roman"/>
                <w:color w:val="000000" w:themeColor="text1"/>
              </w:rPr>
            </w:pPr>
            <w:r w:rsidRPr="00AD7D81">
              <w:rPr>
                <w:rFonts w:ascii="Times New Roman" w:hAnsi="Times New Roman"/>
                <w:color w:val="000000" w:themeColor="text1"/>
              </w:rPr>
              <w:t>всего</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AD7D81" w:rsidRPr="00AD7D81" w:rsidRDefault="00AD7D81" w:rsidP="00AD7D81">
            <w:pPr>
              <w:ind w:firstLine="0"/>
              <w:rPr>
                <w:rFonts w:ascii="Times New Roman" w:hAnsi="Times New Roman"/>
                <w:color w:val="000000" w:themeColor="text1"/>
              </w:rPr>
            </w:pP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AD7D81" w:rsidRPr="00AD7D81" w:rsidRDefault="00AD7D81" w:rsidP="00AD7D81">
            <w:pPr>
              <w:ind w:firstLine="0"/>
              <w:rPr>
                <w:rFonts w:ascii="Times New Roman" w:hAnsi="Times New Roman"/>
                <w:color w:val="000000" w:themeColor="text1"/>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AD7D81" w:rsidRPr="00AD7D81" w:rsidRDefault="00AD7D81" w:rsidP="00AD7D81">
            <w:pPr>
              <w:ind w:firstLine="0"/>
              <w:rPr>
                <w:rFonts w:ascii="Times New Roman" w:hAnsi="Times New Roman"/>
                <w:color w:val="000000" w:themeColor="text1"/>
              </w:rPr>
            </w:pPr>
          </w:p>
        </w:tc>
        <w:tc>
          <w:tcPr>
            <w:tcW w:w="562" w:type="pct"/>
            <w:tcBorders>
              <w:top w:val="single" w:sz="4" w:space="0" w:color="auto"/>
              <w:left w:val="single" w:sz="4" w:space="0" w:color="auto"/>
              <w:bottom w:val="single" w:sz="4" w:space="0" w:color="auto"/>
              <w:right w:val="single" w:sz="4" w:space="0" w:color="auto"/>
            </w:tcBorders>
            <w:hideMark/>
          </w:tcPr>
          <w:p w:rsidR="00AD7D81" w:rsidRPr="00AD7D81" w:rsidRDefault="00AD7D81" w:rsidP="00AD7D81">
            <w:pPr>
              <w:widowControl w:val="0"/>
              <w:autoSpaceDE w:val="0"/>
              <w:autoSpaceDN w:val="0"/>
              <w:ind w:firstLine="0"/>
              <w:rPr>
                <w:rFonts w:ascii="Times New Roman" w:hAnsi="Times New Roman"/>
                <w:color w:val="000000" w:themeColor="text1"/>
              </w:rPr>
            </w:pPr>
            <w:r w:rsidRPr="00AD7D81">
              <w:rPr>
                <w:rFonts w:ascii="Times New Roman" w:hAnsi="Times New Roman"/>
                <w:color w:val="000000" w:themeColor="text1"/>
              </w:rPr>
              <w:t>выделено</w:t>
            </w:r>
          </w:p>
        </w:tc>
        <w:tc>
          <w:tcPr>
            <w:tcW w:w="553" w:type="pct"/>
            <w:tcBorders>
              <w:top w:val="single" w:sz="4" w:space="0" w:color="auto"/>
              <w:left w:val="single" w:sz="4" w:space="0" w:color="auto"/>
              <w:bottom w:val="single" w:sz="4" w:space="0" w:color="auto"/>
              <w:right w:val="single" w:sz="4" w:space="0" w:color="auto"/>
            </w:tcBorders>
            <w:hideMark/>
          </w:tcPr>
          <w:p w:rsidR="00AD7D81" w:rsidRPr="00AD7D81" w:rsidRDefault="00AD7D81" w:rsidP="00AD7D81">
            <w:pPr>
              <w:widowControl w:val="0"/>
              <w:autoSpaceDE w:val="0"/>
              <w:autoSpaceDN w:val="0"/>
              <w:ind w:firstLine="0"/>
              <w:rPr>
                <w:rFonts w:ascii="Times New Roman" w:hAnsi="Times New Roman"/>
                <w:color w:val="000000" w:themeColor="text1"/>
              </w:rPr>
            </w:pPr>
            <w:r w:rsidRPr="00AD7D81">
              <w:rPr>
                <w:rFonts w:ascii="Times New Roman" w:hAnsi="Times New Roman"/>
                <w:color w:val="000000" w:themeColor="text1"/>
              </w:rPr>
              <w:t>кассовый расход</w:t>
            </w:r>
          </w:p>
        </w:tc>
      </w:tr>
      <w:tr w:rsidR="00AD7D81" w:rsidRPr="00AD7D81" w:rsidTr="00AD7D81">
        <w:trPr>
          <w:trHeight w:val="158"/>
        </w:trPr>
        <w:tc>
          <w:tcPr>
            <w:tcW w:w="925" w:type="pct"/>
            <w:tcBorders>
              <w:top w:val="single" w:sz="4" w:space="0" w:color="auto"/>
              <w:left w:val="single" w:sz="4" w:space="0" w:color="auto"/>
              <w:bottom w:val="single" w:sz="4" w:space="0" w:color="auto"/>
              <w:right w:val="single" w:sz="4" w:space="0" w:color="auto"/>
            </w:tcBorders>
            <w:hideMark/>
          </w:tcPr>
          <w:p w:rsidR="00AD7D81" w:rsidRPr="00AD7D81" w:rsidRDefault="00AD7D81" w:rsidP="00AD7D81">
            <w:pPr>
              <w:widowControl w:val="0"/>
              <w:autoSpaceDE w:val="0"/>
              <w:autoSpaceDN w:val="0"/>
              <w:ind w:firstLine="0"/>
              <w:rPr>
                <w:rFonts w:ascii="Times New Roman" w:hAnsi="Times New Roman"/>
                <w:color w:val="000000" w:themeColor="text1"/>
              </w:rPr>
            </w:pPr>
            <w:r w:rsidRPr="00AD7D81">
              <w:rPr>
                <w:rFonts w:ascii="Times New Roman" w:hAnsi="Times New Roman"/>
                <w:color w:val="000000" w:themeColor="text1"/>
              </w:rPr>
              <w:t>1</w:t>
            </w:r>
          </w:p>
        </w:tc>
        <w:tc>
          <w:tcPr>
            <w:tcW w:w="538" w:type="pct"/>
            <w:tcBorders>
              <w:top w:val="single" w:sz="4" w:space="0" w:color="auto"/>
              <w:left w:val="single" w:sz="4" w:space="0" w:color="auto"/>
              <w:bottom w:val="single" w:sz="4" w:space="0" w:color="auto"/>
              <w:right w:val="single" w:sz="4" w:space="0" w:color="auto"/>
            </w:tcBorders>
            <w:hideMark/>
          </w:tcPr>
          <w:p w:rsidR="00AD7D81" w:rsidRPr="00AD7D81" w:rsidRDefault="00AD7D81" w:rsidP="00AD7D81">
            <w:pPr>
              <w:widowControl w:val="0"/>
              <w:autoSpaceDE w:val="0"/>
              <w:autoSpaceDN w:val="0"/>
              <w:ind w:firstLine="0"/>
              <w:rPr>
                <w:rFonts w:ascii="Times New Roman" w:hAnsi="Times New Roman"/>
                <w:color w:val="000000" w:themeColor="text1"/>
              </w:rPr>
            </w:pPr>
            <w:r w:rsidRPr="00AD7D81">
              <w:rPr>
                <w:rFonts w:ascii="Times New Roman" w:hAnsi="Times New Roman"/>
                <w:color w:val="000000" w:themeColor="text1"/>
              </w:rPr>
              <w:t>2</w:t>
            </w:r>
          </w:p>
        </w:tc>
        <w:tc>
          <w:tcPr>
            <w:tcW w:w="614" w:type="pct"/>
            <w:tcBorders>
              <w:top w:val="single" w:sz="4" w:space="0" w:color="auto"/>
              <w:left w:val="single" w:sz="4" w:space="0" w:color="auto"/>
              <w:bottom w:val="single" w:sz="4" w:space="0" w:color="auto"/>
              <w:right w:val="single" w:sz="4" w:space="0" w:color="auto"/>
            </w:tcBorders>
            <w:hideMark/>
          </w:tcPr>
          <w:p w:rsidR="00AD7D81" w:rsidRPr="00AD7D81" w:rsidRDefault="00AD7D81" w:rsidP="00AD7D81">
            <w:pPr>
              <w:widowControl w:val="0"/>
              <w:autoSpaceDE w:val="0"/>
              <w:autoSpaceDN w:val="0"/>
              <w:ind w:firstLine="0"/>
              <w:rPr>
                <w:rFonts w:ascii="Times New Roman" w:hAnsi="Times New Roman"/>
                <w:color w:val="000000" w:themeColor="text1"/>
              </w:rPr>
            </w:pPr>
            <w:r w:rsidRPr="00AD7D81">
              <w:rPr>
                <w:rFonts w:ascii="Times New Roman" w:hAnsi="Times New Roman"/>
                <w:color w:val="000000" w:themeColor="text1"/>
              </w:rPr>
              <w:t>3</w:t>
            </w:r>
          </w:p>
        </w:tc>
        <w:tc>
          <w:tcPr>
            <w:tcW w:w="648" w:type="pct"/>
            <w:tcBorders>
              <w:top w:val="single" w:sz="4" w:space="0" w:color="auto"/>
              <w:left w:val="single" w:sz="4" w:space="0" w:color="auto"/>
              <w:bottom w:val="single" w:sz="4" w:space="0" w:color="auto"/>
              <w:right w:val="single" w:sz="4" w:space="0" w:color="auto"/>
            </w:tcBorders>
            <w:hideMark/>
          </w:tcPr>
          <w:p w:rsidR="00AD7D81" w:rsidRPr="00AD7D81" w:rsidRDefault="00AD7D81" w:rsidP="00AD7D81">
            <w:pPr>
              <w:widowControl w:val="0"/>
              <w:autoSpaceDE w:val="0"/>
              <w:autoSpaceDN w:val="0"/>
              <w:ind w:firstLine="0"/>
              <w:rPr>
                <w:rFonts w:ascii="Times New Roman" w:hAnsi="Times New Roman"/>
                <w:color w:val="000000" w:themeColor="text1"/>
              </w:rPr>
            </w:pPr>
            <w:r w:rsidRPr="00AD7D81">
              <w:rPr>
                <w:rFonts w:ascii="Times New Roman" w:hAnsi="Times New Roman"/>
                <w:color w:val="000000" w:themeColor="text1"/>
              </w:rPr>
              <w:t>4</w:t>
            </w:r>
          </w:p>
        </w:tc>
        <w:tc>
          <w:tcPr>
            <w:tcW w:w="575" w:type="pct"/>
            <w:tcBorders>
              <w:top w:val="single" w:sz="4" w:space="0" w:color="auto"/>
              <w:left w:val="single" w:sz="4" w:space="0" w:color="auto"/>
              <w:bottom w:val="single" w:sz="4" w:space="0" w:color="auto"/>
              <w:right w:val="single" w:sz="4" w:space="0" w:color="auto"/>
            </w:tcBorders>
            <w:hideMark/>
          </w:tcPr>
          <w:p w:rsidR="00AD7D81" w:rsidRPr="00AD7D81" w:rsidRDefault="00AD7D81" w:rsidP="00AD7D81">
            <w:pPr>
              <w:widowControl w:val="0"/>
              <w:autoSpaceDE w:val="0"/>
              <w:autoSpaceDN w:val="0"/>
              <w:ind w:firstLine="0"/>
              <w:rPr>
                <w:rFonts w:ascii="Times New Roman" w:hAnsi="Times New Roman"/>
                <w:color w:val="000000" w:themeColor="text1"/>
              </w:rPr>
            </w:pPr>
            <w:r w:rsidRPr="00AD7D81">
              <w:rPr>
                <w:rFonts w:ascii="Times New Roman" w:hAnsi="Times New Roman"/>
                <w:color w:val="000000" w:themeColor="text1"/>
              </w:rPr>
              <w:t>5</w:t>
            </w:r>
          </w:p>
        </w:tc>
        <w:tc>
          <w:tcPr>
            <w:tcW w:w="586" w:type="pct"/>
            <w:tcBorders>
              <w:top w:val="single" w:sz="4" w:space="0" w:color="auto"/>
              <w:left w:val="single" w:sz="4" w:space="0" w:color="auto"/>
              <w:bottom w:val="single" w:sz="4" w:space="0" w:color="auto"/>
              <w:right w:val="single" w:sz="4" w:space="0" w:color="auto"/>
            </w:tcBorders>
            <w:hideMark/>
          </w:tcPr>
          <w:p w:rsidR="00AD7D81" w:rsidRPr="00AD7D81" w:rsidRDefault="00AD7D81" w:rsidP="00AD7D81">
            <w:pPr>
              <w:widowControl w:val="0"/>
              <w:autoSpaceDE w:val="0"/>
              <w:autoSpaceDN w:val="0"/>
              <w:ind w:firstLine="0"/>
              <w:rPr>
                <w:rFonts w:ascii="Times New Roman" w:hAnsi="Times New Roman"/>
                <w:color w:val="000000" w:themeColor="text1"/>
              </w:rPr>
            </w:pPr>
            <w:r w:rsidRPr="00AD7D81">
              <w:rPr>
                <w:rFonts w:ascii="Times New Roman" w:hAnsi="Times New Roman"/>
                <w:color w:val="000000" w:themeColor="text1"/>
              </w:rPr>
              <w:t>6</w:t>
            </w:r>
          </w:p>
        </w:tc>
        <w:tc>
          <w:tcPr>
            <w:tcW w:w="562" w:type="pct"/>
            <w:tcBorders>
              <w:top w:val="single" w:sz="4" w:space="0" w:color="auto"/>
              <w:left w:val="single" w:sz="4" w:space="0" w:color="auto"/>
              <w:bottom w:val="single" w:sz="4" w:space="0" w:color="auto"/>
              <w:right w:val="single" w:sz="4" w:space="0" w:color="auto"/>
            </w:tcBorders>
            <w:hideMark/>
          </w:tcPr>
          <w:p w:rsidR="00AD7D81" w:rsidRPr="00AD7D81" w:rsidRDefault="00AD7D81" w:rsidP="00AD7D81">
            <w:pPr>
              <w:widowControl w:val="0"/>
              <w:autoSpaceDE w:val="0"/>
              <w:autoSpaceDN w:val="0"/>
              <w:ind w:firstLine="0"/>
              <w:rPr>
                <w:rFonts w:ascii="Times New Roman" w:hAnsi="Times New Roman"/>
                <w:color w:val="000000" w:themeColor="text1"/>
              </w:rPr>
            </w:pPr>
            <w:r w:rsidRPr="00AD7D81">
              <w:rPr>
                <w:rFonts w:ascii="Times New Roman" w:hAnsi="Times New Roman"/>
                <w:color w:val="000000" w:themeColor="text1"/>
              </w:rPr>
              <w:t>7</w:t>
            </w:r>
          </w:p>
        </w:tc>
        <w:tc>
          <w:tcPr>
            <w:tcW w:w="553" w:type="pct"/>
            <w:tcBorders>
              <w:top w:val="single" w:sz="4" w:space="0" w:color="auto"/>
              <w:left w:val="single" w:sz="4" w:space="0" w:color="auto"/>
              <w:bottom w:val="single" w:sz="4" w:space="0" w:color="auto"/>
              <w:right w:val="single" w:sz="4" w:space="0" w:color="auto"/>
            </w:tcBorders>
            <w:hideMark/>
          </w:tcPr>
          <w:p w:rsidR="00AD7D81" w:rsidRPr="00AD7D81" w:rsidRDefault="00AD7D81" w:rsidP="00AD7D81">
            <w:pPr>
              <w:widowControl w:val="0"/>
              <w:autoSpaceDE w:val="0"/>
              <w:autoSpaceDN w:val="0"/>
              <w:ind w:firstLine="0"/>
              <w:rPr>
                <w:rFonts w:ascii="Times New Roman" w:hAnsi="Times New Roman"/>
                <w:color w:val="000000" w:themeColor="text1"/>
              </w:rPr>
            </w:pPr>
            <w:r w:rsidRPr="00AD7D81">
              <w:rPr>
                <w:rFonts w:ascii="Times New Roman" w:hAnsi="Times New Roman"/>
                <w:color w:val="000000" w:themeColor="text1"/>
              </w:rPr>
              <w:t>8</w:t>
            </w:r>
          </w:p>
        </w:tc>
      </w:tr>
      <w:tr w:rsidR="00AD7D81" w:rsidRPr="00AD7D81" w:rsidTr="00AD7D81">
        <w:trPr>
          <w:trHeight w:val="620"/>
        </w:trPr>
        <w:tc>
          <w:tcPr>
            <w:tcW w:w="925" w:type="pct"/>
            <w:tcBorders>
              <w:top w:val="single" w:sz="4" w:space="0" w:color="auto"/>
              <w:left w:val="single" w:sz="4" w:space="0" w:color="auto"/>
              <w:bottom w:val="single" w:sz="4" w:space="0" w:color="auto"/>
              <w:right w:val="single" w:sz="4" w:space="0" w:color="auto"/>
            </w:tcBorders>
            <w:hideMark/>
          </w:tcPr>
          <w:p w:rsidR="00AD7D81" w:rsidRPr="00AD7D81" w:rsidRDefault="00AD7D81" w:rsidP="00AD7D81">
            <w:pPr>
              <w:widowControl w:val="0"/>
              <w:autoSpaceDE w:val="0"/>
              <w:autoSpaceDN w:val="0"/>
              <w:ind w:firstLine="0"/>
              <w:rPr>
                <w:rFonts w:ascii="Times New Roman" w:hAnsi="Times New Roman"/>
                <w:color w:val="000000" w:themeColor="text1"/>
              </w:rPr>
            </w:pPr>
            <w:r w:rsidRPr="00AD7D81">
              <w:rPr>
                <w:rFonts w:ascii="Times New Roman" w:hAnsi="Times New Roman"/>
                <w:color w:val="000000" w:themeColor="text1"/>
              </w:rPr>
              <w:t>Наименование межбюджетного трансферта, всего:</w:t>
            </w:r>
          </w:p>
        </w:tc>
        <w:tc>
          <w:tcPr>
            <w:tcW w:w="538" w:type="pct"/>
            <w:tcBorders>
              <w:top w:val="single" w:sz="4" w:space="0" w:color="auto"/>
              <w:left w:val="single" w:sz="4" w:space="0" w:color="auto"/>
              <w:bottom w:val="single" w:sz="4" w:space="0" w:color="auto"/>
              <w:right w:val="single" w:sz="4" w:space="0" w:color="auto"/>
            </w:tcBorders>
          </w:tcPr>
          <w:p w:rsidR="00AD7D81" w:rsidRPr="00AD7D81" w:rsidRDefault="00AD7D81" w:rsidP="00AD7D81">
            <w:pPr>
              <w:widowControl w:val="0"/>
              <w:autoSpaceDE w:val="0"/>
              <w:autoSpaceDN w:val="0"/>
              <w:ind w:firstLine="0"/>
              <w:rPr>
                <w:rFonts w:ascii="Times New Roman" w:hAnsi="Times New Roman"/>
                <w:color w:val="000000" w:themeColor="text1"/>
              </w:rPr>
            </w:pPr>
          </w:p>
        </w:tc>
        <w:tc>
          <w:tcPr>
            <w:tcW w:w="614" w:type="pct"/>
            <w:tcBorders>
              <w:top w:val="single" w:sz="4" w:space="0" w:color="auto"/>
              <w:left w:val="single" w:sz="4" w:space="0" w:color="auto"/>
              <w:bottom w:val="single" w:sz="4" w:space="0" w:color="auto"/>
              <w:right w:val="single" w:sz="4" w:space="0" w:color="auto"/>
            </w:tcBorders>
          </w:tcPr>
          <w:p w:rsidR="00AD7D81" w:rsidRPr="00AD7D81" w:rsidRDefault="00AD7D81" w:rsidP="00AD7D81">
            <w:pPr>
              <w:widowControl w:val="0"/>
              <w:autoSpaceDE w:val="0"/>
              <w:autoSpaceDN w:val="0"/>
              <w:ind w:firstLine="0"/>
              <w:rPr>
                <w:rFonts w:ascii="Times New Roman" w:hAnsi="Times New Roman"/>
                <w:color w:val="000000" w:themeColor="text1"/>
              </w:rPr>
            </w:pPr>
          </w:p>
        </w:tc>
        <w:tc>
          <w:tcPr>
            <w:tcW w:w="648" w:type="pct"/>
            <w:tcBorders>
              <w:top w:val="single" w:sz="4" w:space="0" w:color="auto"/>
              <w:left w:val="single" w:sz="4" w:space="0" w:color="auto"/>
              <w:bottom w:val="single" w:sz="4" w:space="0" w:color="auto"/>
              <w:right w:val="single" w:sz="4" w:space="0" w:color="auto"/>
            </w:tcBorders>
          </w:tcPr>
          <w:p w:rsidR="00AD7D81" w:rsidRPr="00AD7D81" w:rsidRDefault="00AD7D81" w:rsidP="00AD7D81">
            <w:pPr>
              <w:widowControl w:val="0"/>
              <w:autoSpaceDE w:val="0"/>
              <w:autoSpaceDN w:val="0"/>
              <w:ind w:firstLine="0"/>
              <w:rPr>
                <w:rFonts w:ascii="Times New Roman" w:hAnsi="Times New Roman"/>
                <w:color w:val="000000" w:themeColor="text1"/>
              </w:rPr>
            </w:pPr>
          </w:p>
        </w:tc>
        <w:tc>
          <w:tcPr>
            <w:tcW w:w="575" w:type="pct"/>
            <w:tcBorders>
              <w:top w:val="single" w:sz="4" w:space="0" w:color="auto"/>
              <w:left w:val="single" w:sz="4" w:space="0" w:color="auto"/>
              <w:bottom w:val="single" w:sz="4" w:space="0" w:color="auto"/>
              <w:right w:val="single" w:sz="4" w:space="0" w:color="auto"/>
            </w:tcBorders>
          </w:tcPr>
          <w:p w:rsidR="00AD7D81" w:rsidRPr="00AD7D81" w:rsidRDefault="00AD7D81" w:rsidP="00AD7D81">
            <w:pPr>
              <w:widowControl w:val="0"/>
              <w:autoSpaceDE w:val="0"/>
              <w:autoSpaceDN w:val="0"/>
              <w:ind w:firstLine="0"/>
              <w:rPr>
                <w:rFonts w:ascii="Times New Roman" w:hAnsi="Times New Roman"/>
                <w:color w:val="000000" w:themeColor="text1"/>
              </w:rPr>
            </w:pPr>
          </w:p>
        </w:tc>
        <w:tc>
          <w:tcPr>
            <w:tcW w:w="586" w:type="pct"/>
            <w:tcBorders>
              <w:top w:val="single" w:sz="4" w:space="0" w:color="auto"/>
              <w:left w:val="single" w:sz="4" w:space="0" w:color="auto"/>
              <w:bottom w:val="single" w:sz="4" w:space="0" w:color="auto"/>
              <w:right w:val="single" w:sz="4" w:space="0" w:color="auto"/>
            </w:tcBorders>
          </w:tcPr>
          <w:p w:rsidR="00AD7D81" w:rsidRPr="00AD7D81" w:rsidRDefault="00AD7D81" w:rsidP="00AD7D81">
            <w:pPr>
              <w:widowControl w:val="0"/>
              <w:autoSpaceDE w:val="0"/>
              <w:autoSpaceDN w:val="0"/>
              <w:ind w:firstLine="0"/>
              <w:rPr>
                <w:rFonts w:ascii="Times New Roman" w:hAnsi="Times New Roman"/>
                <w:color w:val="000000" w:themeColor="text1"/>
              </w:rPr>
            </w:pPr>
          </w:p>
        </w:tc>
        <w:tc>
          <w:tcPr>
            <w:tcW w:w="562" w:type="pct"/>
            <w:tcBorders>
              <w:top w:val="single" w:sz="4" w:space="0" w:color="auto"/>
              <w:left w:val="single" w:sz="4" w:space="0" w:color="auto"/>
              <w:bottom w:val="single" w:sz="4" w:space="0" w:color="auto"/>
              <w:right w:val="single" w:sz="4" w:space="0" w:color="auto"/>
            </w:tcBorders>
          </w:tcPr>
          <w:p w:rsidR="00AD7D81" w:rsidRPr="00AD7D81" w:rsidRDefault="00AD7D81" w:rsidP="00AD7D81">
            <w:pPr>
              <w:widowControl w:val="0"/>
              <w:autoSpaceDE w:val="0"/>
              <w:autoSpaceDN w:val="0"/>
              <w:ind w:firstLine="0"/>
              <w:rPr>
                <w:rFonts w:ascii="Times New Roman" w:hAnsi="Times New Roman"/>
                <w:color w:val="000000" w:themeColor="text1"/>
              </w:rPr>
            </w:pPr>
          </w:p>
        </w:tc>
        <w:tc>
          <w:tcPr>
            <w:tcW w:w="553" w:type="pct"/>
            <w:tcBorders>
              <w:top w:val="single" w:sz="4" w:space="0" w:color="auto"/>
              <w:left w:val="single" w:sz="4" w:space="0" w:color="auto"/>
              <w:bottom w:val="single" w:sz="4" w:space="0" w:color="auto"/>
              <w:right w:val="single" w:sz="4" w:space="0" w:color="auto"/>
            </w:tcBorders>
          </w:tcPr>
          <w:p w:rsidR="00AD7D81" w:rsidRPr="00AD7D81" w:rsidRDefault="00AD7D81" w:rsidP="00AD7D81">
            <w:pPr>
              <w:widowControl w:val="0"/>
              <w:autoSpaceDE w:val="0"/>
              <w:autoSpaceDN w:val="0"/>
              <w:ind w:firstLine="0"/>
              <w:rPr>
                <w:rFonts w:ascii="Times New Roman" w:hAnsi="Times New Roman"/>
                <w:color w:val="000000" w:themeColor="text1"/>
              </w:rPr>
            </w:pPr>
          </w:p>
        </w:tc>
      </w:tr>
      <w:tr w:rsidR="00AD7D81" w:rsidRPr="00AD7D81" w:rsidTr="00AD7D81">
        <w:tc>
          <w:tcPr>
            <w:tcW w:w="925" w:type="pct"/>
            <w:tcBorders>
              <w:top w:val="single" w:sz="4" w:space="0" w:color="auto"/>
              <w:left w:val="single" w:sz="4" w:space="0" w:color="auto"/>
              <w:bottom w:val="single" w:sz="4" w:space="0" w:color="auto"/>
              <w:right w:val="single" w:sz="4" w:space="0" w:color="auto"/>
            </w:tcBorders>
            <w:hideMark/>
          </w:tcPr>
          <w:p w:rsidR="00AD7D81" w:rsidRPr="00AD7D81" w:rsidRDefault="00AD7D81" w:rsidP="00AD7D81">
            <w:pPr>
              <w:widowControl w:val="0"/>
              <w:autoSpaceDE w:val="0"/>
              <w:autoSpaceDN w:val="0"/>
              <w:ind w:firstLine="0"/>
              <w:rPr>
                <w:rFonts w:ascii="Times New Roman" w:hAnsi="Times New Roman"/>
                <w:color w:val="000000" w:themeColor="text1"/>
              </w:rPr>
            </w:pPr>
            <w:r w:rsidRPr="00AD7D81">
              <w:rPr>
                <w:rFonts w:ascii="Times New Roman" w:hAnsi="Times New Roman"/>
                <w:color w:val="000000" w:themeColor="text1"/>
              </w:rPr>
              <w:t>В том числе</w:t>
            </w:r>
          </w:p>
        </w:tc>
        <w:tc>
          <w:tcPr>
            <w:tcW w:w="538" w:type="pct"/>
            <w:tcBorders>
              <w:top w:val="single" w:sz="4" w:space="0" w:color="auto"/>
              <w:left w:val="single" w:sz="4" w:space="0" w:color="auto"/>
              <w:bottom w:val="single" w:sz="4" w:space="0" w:color="auto"/>
              <w:right w:val="single" w:sz="4" w:space="0" w:color="auto"/>
            </w:tcBorders>
          </w:tcPr>
          <w:p w:rsidR="00AD7D81" w:rsidRPr="00AD7D81" w:rsidRDefault="00AD7D81" w:rsidP="00AD7D81">
            <w:pPr>
              <w:widowControl w:val="0"/>
              <w:autoSpaceDE w:val="0"/>
              <w:autoSpaceDN w:val="0"/>
              <w:ind w:firstLine="0"/>
              <w:rPr>
                <w:rFonts w:ascii="Times New Roman" w:hAnsi="Times New Roman"/>
                <w:color w:val="000000" w:themeColor="text1"/>
              </w:rPr>
            </w:pPr>
          </w:p>
        </w:tc>
        <w:tc>
          <w:tcPr>
            <w:tcW w:w="614" w:type="pct"/>
            <w:tcBorders>
              <w:top w:val="single" w:sz="4" w:space="0" w:color="auto"/>
              <w:left w:val="single" w:sz="4" w:space="0" w:color="auto"/>
              <w:bottom w:val="single" w:sz="4" w:space="0" w:color="auto"/>
              <w:right w:val="single" w:sz="4" w:space="0" w:color="auto"/>
            </w:tcBorders>
          </w:tcPr>
          <w:p w:rsidR="00AD7D81" w:rsidRPr="00AD7D81" w:rsidRDefault="00AD7D81" w:rsidP="00AD7D81">
            <w:pPr>
              <w:widowControl w:val="0"/>
              <w:autoSpaceDE w:val="0"/>
              <w:autoSpaceDN w:val="0"/>
              <w:ind w:firstLine="0"/>
              <w:rPr>
                <w:rFonts w:ascii="Times New Roman" w:hAnsi="Times New Roman"/>
                <w:color w:val="000000" w:themeColor="text1"/>
              </w:rPr>
            </w:pPr>
          </w:p>
        </w:tc>
        <w:tc>
          <w:tcPr>
            <w:tcW w:w="648" w:type="pct"/>
            <w:tcBorders>
              <w:top w:val="single" w:sz="4" w:space="0" w:color="auto"/>
              <w:left w:val="single" w:sz="4" w:space="0" w:color="auto"/>
              <w:bottom w:val="single" w:sz="4" w:space="0" w:color="auto"/>
              <w:right w:val="single" w:sz="4" w:space="0" w:color="auto"/>
            </w:tcBorders>
          </w:tcPr>
          <w:p w:rsidR="00AD7D81" w:rsidRPr="00AD7D81" w:rsidRDefault="00AD7D81" w:rsidP="00AD7D81">
            <w:pPr>
              <w:widowControl w:val="0"/>
              <w:autoSpaceDE w:val="0"/>
              <w:autoSpaceDN w:val="0"/>
              <w:ind w:firstLine="0"/>
              <w:rPr>
                <w:rFonts w:ascii="Times New Roman" w:hAnsi="Times New Roman"/>
                <w:color w:val="000000" w:themeColor="text1"/>
              </w:rPr>
            </w:pPr>
          </w:p>
        </w:tc>
        <w:tc>
          <w:tcPr>
            <w:tcW w:w="575" w:type="pct"/>
            <w:tcBorders>
              <w:top w:val="single" w:sz="4" w:space="0" w:color="auto"/>
              <w:left w:val="single" w:sz="4" w:space="0" w:color="auto"/>
              <w:bottom w:val="single" w:sz="4" w:space="0" w:color="auto"/>
              <w:right w:val="single" w:sz="4" w:space="0" w:color="auto"/>
            </w:tcBorders>
          </w:tcPr>
          <w:p w:rsidR="00AD7D81" w:rsidRPr="00AD7D81" w:rsidRDefault="00AD7D81" w:rsidP="00AD7D81">
            <w:pPr>
              <w:widowControl w:val="0"/>
              <w:autoSpaceDE w:val="0"/>
              <w:autoSpaceDN w:val="0"/>
              <w:ind w:firstLine="0"/>
              <w:rPr>
                <w:rFonts w:ascii="Times New Roman" w:hAnsi="Times New Roman"/>
                <w:color w:val="000000" w:themeColor="text1"/>
              </w:rPr>
            </w:pPr>
          </w:p>
        </w:tc>
        <w:tc>
          <w:tcPr>
            <w:tcW w:w="586" w:type="pct"/>
            <w:tcBorders>
              <w:top w:val="single" w:sz="4" w:space="0" w:color="auto"/>
              <w:left w:val="single" w:sz="4" w:space="0" w:color="auto"/>
              <w:bottom w:val="single" w:sz="4" w:space="0" w:color="auto"/>
              <w:right w:val="single" w:sz="4" w:space="0" w:color="auto"/>
            </w:tcBorders>
          </w:tcPr>
          <w:p w:rsidR="00AD7D81" w:rsidRPr="00AD7D81" w:rsidRDefault="00AD7D81" w:rsidP="00AD7D81">
            <w:pPr>
              <w:widowControl w:val="0"/>
              <w:autoSpaceDE w:val="0"/>
              <w:autoSpaceDN w:val="0"/>
              <w:ind w:firstLine="0"/>
              <w:rPr>
                <w:rFonts w:ascii="Times New Roman" w:hAnsi="Times New Roman"/>
                <w:color w:val="000000" w:themeColor="text1"/>
              </w:rPr>
            </w:pPr>
          </w:p>
        </w:tc>
        <w:tc>
          <w:tcPr>
            <w:tcW w:w="562" w:type="pct"/>
            <w:tcBorders>
              <w:top w:val="single" w:sz="4" w:space="0" w:color="auto"/>
              <w:left w:val="single" w:sz="4" w:space="0" w:color="auto"/>
              <w:bottom w:val="single" w:sz="4" w:space="0" w:color="auto"/>
              <w:right w:val="single" w:sz="4" w:space="0" w:color="auto"/>
            </w:tcBorders>
          </w:tcPr>
          <w:p w:rsidR="00AD7D81" w:rsidRPr="00AD7D81" w:rsidRDefault="00AD7D81" w:rsidP="00AD7D81">
            <w:pPr>
              <w:widowControl w:val="0"/>
              <w:autoSpaceDE w:val="0"/>
              <w:autoSpaceDN w:val="0"/>
              <w:ind w:firstLine="0"/>
              <w:rPr>
                <w:rFonts w:ascii="Times New Roman" w:hAnsi="Times New Roman"/>
                <w:color w:val="000000" w:themeColor="text1"/>
              </w:rPr>
            </w:pPr>
          </w:p>
        </w:tc>
        <w:tc>
          <w:tcPr>
            <w:tcW w:w="553" w:type="pct"/>
            <w:tcBorders>
              <w:top w:val="single" w:sz="4" w:space="0" w:color="auto"/>
              <w:left w:val="single" w:sz="4" w:space="0" w:color="auto"/>
              <w:bottom w:val="single" w:sz="4" w:space="0" w:color="auto"/>
              <w:right w:val="single" w:sz="4" w:space="0" w:color="auto"/>
            </w:tcBorders>
          </w:tcPr>
          <w:p w:rsidR="00AD7D81" w:rsidRPr="00AD7D81" w:rsidRDefault="00AD7D81" w:rsidP="00AD7D81">
            <w:pPr>
              <w:widowControl w:val="0"/>
              <w:autoSpaceDE w:val="0"/>
              <w:autoSpaceDN w:val="0"/>
              <w:ind w:firstLine="0"/>
              <w:rPr>
                <w:rFonts w:ascii="Times New Roman" w:hAnsi="Times New Roman"/>
                <w:color w:val="000000" w:themeColor="text1"/>
              </w:rPr>
            </w:pPr>
          </w:p>
        </w:tc>
      </w:tr>
      <w:tr w:rsidR="00AD7D81" w:rsidRPr="00AD7D81" w:rsidTr="00AD7D81">
        <w:tc>
          <w:tcPr>
            <w:tcW w:w="925" w:type="pct"/>
            <w:tcBorders>
              <w:top w:val="single" w:sz="4" w:space="0" w:color="auto"/>
              <w:left w:val="single" w:sz="4" w:space="0" w:color="auto"/>
              <w:bottom w:val="single" w:sz="4" w:space="0" w:color="auto"/>
              <w:right w:val="single" w:sz="4" w:space="0" w:color="auto"/>
            </w:tcBorders>
            <w:hideMark/>
          </w:tcPr>
          <w:p w:rsidR="00AD7D81" w:rsidRPr="00AD7D81" w:rsidRDefault="00AD7D81" w:rsidP="00AD7D81">
            <w:pPr>
              <w:widowControl w:val="0"/>
              <w:autoSpaceDE w:val="0"/>
              <w:autoSpaceDN w:val="0"/>
              <w:ind w:firstLine="0"/>
              <w:rPr>
                <w:rFonts w:ascii="Times New Roman" w:hAnsi="Times New Roman"/>
                <w:color w:val="000000" w:themeColor="text1"/>
              </w:rPr>
            </w:pPr>
            <w:r w:rsidRPr="00AD7D81">
              <w:rPr>
                <w:rFonts w:ascii="Times New Roman" w:hAnsi="Times New Roman"/>
                <w:color w:val="000000" w:themeColor="text1"/>
              </w:rPr>
              <w:t>Из них:</w:t>
            </w:r>
          </w:p>
        </w:tc>
        <w:tc>
          <w:tcPr>
            <w:tcW w:w="538" w:type="pct"/>
            <w:tcBorders>
              <w:top w:val="single" w:sz="4" w:space="0" w:color="auto"/>
              <w:left w:val="single" w:sz="4" w:space="0" w:color="auto"/>
              <w:bottom w:val="single" w:sz="4" w:space="0" w:color="auto"/>
              <w:right w:val="single" w:sz="4" w:space="0" w:color="auto"/>
            </w:tcBorders>
          </w:tcPr>
          <w:p w:rsidR="00AD7D81" w:rsidRPr="00AD7D81" w:rsidRDefault="00AD7D81" w:rsidP="00AD7D81">
            <w:pPr>
              <w:widowControl w:val="0"/>
              <w:autoSpaceDE w:val="0"/>
              <w:autoSpaceDN w:val="0"/>
              <w:ind w:firstLine="0"/>
              <w:rPr>
                <w:rFonts w:ascii="Times New Roman" w:hAnsi="Times New Roman"/>
                <w:color w:val="000000" w:themeColor="text1"/>
              </w:rPr>
            </w:pPr>
          </w:p>
        </w:tc>
        <w:tc>
          <w:tcPr>
            <w:tcW w:w="614" w:type="pct"/>
            <w:tcBorders>
              <w:top w:val="single" w:sz="4" w:space="0" w:color="auto"/>
              <w:left w:val="single" w:sz="4" w:space="0" w:color="auto"/>
              <w:bottom w:val="single" w:sz="4" w:space="0" w:color="auto"/>
              <w:right w:val="single" w:sz="4" w:space="0" w:color="auto"/>
            </w:tcBorders>
          </w:tcPr>
          <w:p w:rsidR="00AD7D81" w:rsidRPr="00AD7D81" w:rsidRDefault="00AD7D81" w:rsidP="00AD7D81">
            <w:pPr>
              <w:widowControl w:val="0"/>
              <w:autoSpaceDE w:val="0"/>
              <w:autoSpaceDN w:val="0"/>
              <w:ind w:firstLine="0"/>
              <w:rPr>
                <w:rFonts w:ascii="Times New Roman" w:hAnsi="Times New Roman"/>
                <w:color w:val="000000" w:themeColor="text1"/>
              </w:rPr>
            </w:pPr>
          </w:p>
        </w:tc>
        <w:tc>
          <w:tcPr>
            <w:tcW w:w="648" w:type="pct"/>
            <w:tcBorders>
              <w:top w:val="single" w:sz="4" w:space="0" w:color="auto"/>
              <w:left w:val="single" w:sz="4" w:space="0" w:color="auto"/>
              <w:bottom w:val="single" w:sz="4" w:space="0" w:color="auto"/>
              <w:right w:val="single" w:sz="4" w:space="0" w:color="auto"/>
            </w:tcBorders>
          </w:tcPr>
          <w:p w:rsidR="00AD7D81" w:rsidRPr="00AD7D81" w:rsidRDefault="00AD7D81" w:rsidP="00AD7D81">
            <w:pPr>
              <w:widowControl w:val="0"/>
              <w:autoSpaceDE w:val="0"/>
              <w:autoSpaceDN w:val="0"/>
              <w:ind w:firstLine="0"/>
              <w:rPr>
                <w:rFonts w:ascii="Times New Roman" w:hAnsi="Times New Roman"/>
                <w:color w:val="000000" w:themeColor="text1"/>
              </w:rPr>
            </w:pPr>
          </w:p>
        </w:tc>
        <w:tc>
          <w:tcPr>
            <w:tcW w:w="575" w:type="pct"/>
            <w:tcBorders>
              <w:top w:val="single" w:sz="4" w:space="0" w:color="auto"/>
              <w:left w:val="single" w:sz="4" w:space="0" w:color="auto"/>
              <w:bottom w:val="single" w:sz="4" w:space="0" w:color="auto"/>
              <w:right w:val="single" w:sz="4" w:space="0" w:color="auto"/>
            </w:tcBorders>
          </w:tcPr>
          <w:p w:rsidR="00AD7D81" w:rsidRPr="00AD7D81" w:rsidRDefault="00AD7D81" w:rsidP="00AD7D81">
            <w:pPr>
              <w:widowControl w:val="0"/>
              <w:autoSpaceDE w:val="0"/>
              <w:autoSpaceDN w:val="0"/>
              <w:ind w:firstLine="0"/>
              <w:rPr>
                <w:rFonts w:ascii="Times New Roman" w:hAnsi="Times New Roman"/>
                <w:color w:val="000000" w:themeColor="text1"/>
              </w:rPr>
            </w:pPr>
          </w:p>
        </w:tc>
        <w:tc>
          <w:tcPr>
            <w:tcW w:w="586" w:type="pct"/>
            <w:tcBorders>
              <w:top w:val="single" w:sz="4" w:space="0" w:color="auto"/>
              <w:left w:val="single" w:sz="4" w:space="0" w:color="auto"/>
              <w:bottom w:val="single" w:sz="4" w:space="0" w:color="auto"/>
              <w:right w:val="single" w:sz="4" w:space="0" w:color="auto"/>
            </w:tcBorders>
          </w:tcPr>
          <w:p w:rsidR="00AD7D81" w:rsidRPr="00AD7D81" w:rsidRDefault="00AD7D81" w:rsidP="00AD7D81">
            <w:pPr>
              <w:widowControl w:val="0"/>
              <w:autoSpaceDE w:val="0"/>
              <w:autoSpaceDN w:val="0"/>
              <w:ind w:firstLine="0"/>
              <w:rPr>
                <w:rFonts w:ascii="Times New Roman" w:hAnsi="Times New Roman"/>
                <w:color w:val="000000" w:themeColor="text1"/>
              </w:rPr>
            </w:pPr>
          </w:p>
        </w:tc>
        <w:tc>
          <w:tcPr>
            <w:tcW w:w="562" w:type="pct"/>
            <w:tcBorders>
              <w:top w:val="single" w:sz="4" w:space="0" w:color="auto"/>
              <w:left w:val="single" w:sz="4" w:space="0" w:color="auto"/>
              <w:bottom w:val="single" w:sz="4" w:space="0" w:color="auto"/>
              <w:right w:val="single" w:sz="4" w:space="0" w:color="auto"/>
            </w:tcBorders>
          </w:tcPr>
          <w:p w:rsidR="00AD7D81" w:rsidRPr="00AD7D81" w:rsidRDefault="00AD7D81" w:rsidP="00AD7D81">
            <w:pPr>
              <w:widowControl w:val="0"/>
              <w:autoSpaceDE w:val="0"/>
              <w:autoSpaceDN w:val="0"/>
              <w:ind w:firstLine="0"/>
              <w:rPr>
                <w:rFonts w:ascii="Times New Roman" w:hAnsi="Times New Roman"/>
                <w:color w:val="000000" w:themeColor="text1"/>
              </w:rPr>
            </w:pPr>
          </w:p>
        </w:tc>
        <w:tc>
          <w:tcPr>
            <w:tcW w:w="553" w:type="pct"/>
            <w:tcBorders>
              <w:top w:val="single" w:sz="4" w:space="0" w:color="auto"/>
              <w:left w:val="single" w:sz="4" w:space="0" w:color="auto"/>
              <w:bottom w:val="single" w:sz="4" w:space="0" w:color="auto"/>
              <w:right w:val="single" w:sz="4" w:space="0" w:color="auto"/>
            </w:tcBorders>
          </w:tcPr>
          <w:p w:rsidR="00AD7D81" w:rsidRPr="00AD7D81" w:rsidRDefault="00AD7D81" w:rsidP="00AD7D81">
            <w:pPr>
              <w:widowControl w:val="0"/>
              <w:autoSpaceDE w:val="0"/>
              <w:autoSpaceDN w:val="0"/>
              <w:ind w:firstLine="0"/>
              <w:rPr>
                <w:rFonts w:ascii="Times New Roman" w:hAnsi="Times New Roman"/>
                <w:color w:val="000000" w:themeColor="text1"/>
              </w:rPr>
            </w:pPr>
          </w:p>
        </w:tc>
      </w:tr>
      <w:tr w:rsidR="00AD7D81" w:rsidRPr="00AD7D81" w:rsidTr="00AD7D81">
        <w:tc>
          <w:tcPr>
            <w:tcW w:w="5000" w:type="pct"/>
            <w:gridSpan w:val="8"/>
            <w:tcBorders>
              <w:top w:val="single" w:sz="4" w:space="0" w:color="auto"/>
            </w:tcBorders>
            <w:vAlign w:val="bottom"/>
          </w:tcPr>
          <w:p w:rsidR="00AD7D81" w:rsidRPr="00AD7D81" w:rsidRDefault="00AD7D81" w:rsidP="00AD7D81">
            <w:pPr>
              <w:ind w:firstLine="0"/>
              <w:rPr>
                <w:rFonts w:ascii="Times New Roman" w:hAnsi="Times New Roman"/>
                <w:color w:val="000000" w:themeColor="text1"/>
              </w:rPr>
            </w:pPr>
            <w:r w:rsidRPr="00AD7D81">
              <w:rPr>
                <w:rFonts w:ascii="Times New Roman" w:hAnsi="Times New Roman"/>
                <w:color w:val="000000" w:themeColor="text1"/>
              </w:rPr>
              <w:t>Руководитель</w:t>
            </w:r>
          </w:p>
          <w:p w:rsidR="00AD7D81" w:rsidRPr="00AD7D81" w:rsidRDefault="00AD7D81" w:rsidP="00AD7D81">
            <w:pPr>
              <w:ind w:firstLine="0"/>
              <w:rPr>
                <w:rFonts w:ascii="Times New Roman" w:hAnsi="Times New Roman"/>
                <w:color w:val="000000" w:themeColor="text1"/>
              </w:rPr>
            </w:pPr>
            <w:r w:rsidRPr="00AD7D81">
              <w:rPr>
                <w:rFonts w:ascii="Times New Roman" w:hAnsi="Times New Roman"/>
                <w:color w:val="000000" w:themeColor="text1"/>
              </w:rPr>
              <w:t>___________ __________________________</w:t>
            </w:r>
          </w:p>
          <w:p w:rsidR="00AD7D81" w:rsidRPr="00AD7D81" w:rsidRDefault="00AD7D81" w:rsidP="00AD7D81">
            <w:pPr>
              <w:ind w:firstLine="0"/>
              <w:rPr>
                <w:rFonts w:ascii="Times New Roman" w:hAnsi="Times New Roman"/>
                <w:color w:val="000000" w:themeColor="text1"/>
              </w:rPr>
            </w:pPr>
            <w:r w:rsidRPr="00AD7D81">
              <w:rPr>
                <w:rFonts w:ascii="Times New Roman" w:hAnsi="Times New Roman"/>
                <w:color w:val="000000" w:themeColor="text1"/>
              </w:rPr>
              <w:t xml:space="preserve"> (подпись) (расшифровка подписи)</w:t>
            </w:r>
          </w:p>
          <w:p w:rsidR="00AD7D81" w:rsidRPr="00AD7D81" w:rsidRDefault="00AD7D81" w:rsidP="00AD7D81">
            <w:pPr>
              <w:ind w:firstLine="0"/>
              <w:rPr>
                <w:rFonts w:ascii="Times New Roman" w:hAnsi="Times New Roman"/>
                <w:color w:val="000000" w:themeColor="text1"/>
              </w:rPr>
            </w:pPr>
            <w:r w:rsidRPr="00AD7D81">
              <w:rPr>
                <w:rFonts w:ascii="Times New Roman" w:hAnsi="Times New Roman"/>
                <w:color w:val="000000" w:themeColor="text1"/>
              </w:rPr>
              <w:t xml:space="preserve"> М.П.</w:t>
            </w:r>
          </w:p>
          <w:p w:rsidR="00AD7D81" w:rsidRPr="00AD7D81" w:rsidRDefault="00AD7D81" w:rsidP="00AD7D81">
            <w:pPr>
              <w:ind w:firstLine="0"/>
              <w:rPr>
                <w:rFonts w:ascii="Times New Roman" w:hAnsi="Times New Roman"/>
                <w:color w:val="000000" w:themeColor="text1"/>
              </w:rPr>
            </w:pPr>
            <w:r w:rsidRPr="00AD7D81">
              <w:rPr>
                <w:rFonts w:ascii="Times New Roman" w:hAnsi="Times New Roman"/>
                <w:color w:val="000000" w:themeColor="text1"/>
              </w:rPr>
              <w:lastRenderedPageBreak/>
              <w:t>Главный бухгалтер</w:t>
            </w:r>
          </w:p>
          <w:p w:rsidR="00AD7D81" w:rsidRPr="00AD7D81" w:rsidRDefault="00AD7D81" w:rsidP="00AD7D81">
            <w:pPr>
              <w:ind w:firstLine="0"/>
              <w:rPr>
                <w:rFonts w:ascii="Times New Roman" w:hAnsi="Times New Roman"/>
                <w:color w:val="000000" w:themeColor="text1"/>
              </w:rPr>
            </w:pPr>
            <w:r w:rsidRPr="00AD7D81">
              <w:rPr>
                <w:rFonts w:ascii="Times New Roman" w:hAnsi="Times New Roman"/>
                <w:color w:val="000000" w:themeColor="text1"/>
              </w:rPr>
              <w:t>___________ __________________________</w:t>
            </w:r>
          </w:p>
          <w:p w:rsidR="00AD7D81" w:rsidRPr="00AD7D81" w:rsidRDefault="00AD7D81" w:rsidP="00AD7D81">
            <w:pPr>
              <w:ind w:firstLine="0"/>
              <w:rPr>
                <w:rFonts w:ascii="Times New Roman" w:hAnsi="Times New Roman"/>
                <w:color w:val="000000" w:themeColor="text1"/>
              </w:rPr>
            </w:pPr>
            <w:r w:rsidRPr="00AD7D81">
              <w:rPr>
                <w:rFonts w:ascii="Times New Roman" w:hAnsi="Times New Roman"/>
                <w:color w:val="000000" w:themeColor="text1"/>
              </w:rPr>
              <w:t xml:space="preserve"> (подпись) (расшифровка подписи)</w:t>
            </w:r>
          </w:p>
          <w:p w:rsidR="00AD7D81" w:rsidRPr="00AD7D81" w:rsidRDefault="00AD7D81" w:rsidP="00AD7D81">
            <w:pPr>
              <w:ind w:firstLine="0"/>
              <w:rPr>
                <w:rFonts w:ascii="Times New Roman" w:hAnsi="Times New Roman"/>
                <w:color w:val="000000" w:themeColor="text1"/>
              </w:rPr>
            </w:pPr>
            <w:r w:rsidRPr="00AD7D81">
              <w:rPr>
                <w:rFonts w:ascii="Times New Roman" w:hAnsi="Times New Roman"/>
                <w:color w:val="000000" w:themeColor="text1"/>
              </w:rPr>
              <w:t xml:space="preserve"> "__" __________ 20__ г.</w:t>
            </w:r>
          </w:p>
          <w:p w:rsidR="00AD7D81" w:rsidRPr="00AD7D81" w:rsidRDefault="00AD7D81" w:rsidP="00AD7D81">
            <w:pPr>
              <w:ind w:firstLine="0"/>
              <w:rPr>
                <w:rFonts w:ascii="Times New Roman" w:hAnsi="Times New Roman"/>
                <w:color w:val="000000" w:themeColor="text1"/>
              </w:rPr>
            </w:pPr>
            <w:r w:rsidRPr="00AD7D81">
              <w:rPr>
                <w:rFonts w:ascii="Times New Roman" w:hAnsi="Times New Roman"/>
                <w:color w:val="000000" w:themeColor="text1"/>
              </w:rPr>
              <w:t>Исполнитель:</w:t>
            </w:r>
          </w:p>
          <w:p w:rsidR="00AD7D81" w:rsidRPr="00AD7D81" w:rsidRDefault="00AD7D81" w:rsidP="00AD7D81">
            <w:pPr>
              <w:ind w:firstLine="0"/>
              <w:rPr>
                <w:rFonts w:ascii="Times New Roman" w:hAnsi="Times New Roman"/>
                <w:color w:val="000000" w:themeColor="text1"/>
              </w:rPr>
            </w:pPr>
            <w:r w:rsidRPr="00AD7D81">
              <w:rPr>
                <w:rFonts w:ascii="Times New Roman" w:hAnsi="Times New Roman"/>
                <w:color w:val="000000" w:themeColor="text1"/>
              </w:rPr>
              <w:t>Ответственное лицо</w:t>
            </w:r>
          </w:p>
        </w:tc>
      </w:tr>
    </w:tbl>
    <w:p w:rsidR="00AD7D81" w:rsidRPr="00AD7D81" w:rsidRDefault="00AD7D81" w:rsidP="00AD7D81">
      <w:pPr>
        <w:tabs>
          <w:tab w:val="left" w:pos="3544"/>
          <w:tab w:val="left" w:pos="4253"/>
          <w:tab w:val="left" w:pos="4575"/>
          <w:tab w:val="left" w:pos="4678"/>
        </w:tabs>
        <w:ind w:firstLine="0"/>
        <w:rPr>
          <w:rFonts w:ascii="Times New Roman" w:hAnsi="Times New Roman"/>
          <w:color w:val="000000" w:themeColor="text1"/>
        </w:rPr>
      </w:pPr>
    </w:p>
    <w:sectPr w:rsidR="00AD7D81" w:rsidRPr="00AD7D81" w:rsidSect="00AD7D81">
      <w:headerReference w:type="default" r:id="rId10"/>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72D" w:rsidRDefault="00AB772D" w:rsidP="00C211E2">
      <w:r>
        <w:separator/>
      </w:r>
    </w:p>
  </w:endnote>
  <w:endnote w:type="continuationSeparator" w:id="0">
    <w:p w:rsidR="00AB772D" w:rsidRDefault="00AB772D" w:rsidP="00C211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choolBook">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72D" w:rsidRDefault="00AB772D" w:rsidP="00C211E2">
      <w:r>
        <w:separator/>
      </w:r>
    </w:p>
  </w:footnote>
  <w:footnote w:type="continuationSeparator" w:id="0">
    <w:p w:rsidR="00AB772D" w:rsidRDefault="00AB772D" w:rsidP="00C21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D81" w:rsidRDefault="00AD7D81">
    <w:pPr>
      <w:pStyle w:val="a5"/>
    </w:pPr>
  </w:p>
  <w:p w:rsidR="00AD7D81" w:rsidRDefault="00AD7D81">
    <w:pPr>
      <w:pStyle w:val="a5"/>
    </w:pPr>
  </w:p>
  <w:p w:rsidR="00AD7D81" w:rsidRDefault="00AD7D8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72D" w:rsidRDefault="007005A4">
    <w:pPr>
      <w:pStyle w:val="a5"/>
      <w:jc w:val="center"/>
    </w:pPr>
    <w:fldSimple w:instr=" PAGE   \* MERGEFORMAT ">
      <w:r w:rsidR="00AD7D81">
        <w:rPr>
          <w:noProof/>
        </w:rPr>
        <w:t>26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3ECFF88"/>
    <w:lvl w:ilvl="0">
      <w:start w:val="1"/>
      <w:numFmt w:val="decimal"/>
      <w:pStyle w:val="a"/>
      <w:lvlText w:val="%1."/>
      <w:lvlJc w:val="left"/>
      <w:pPr>
        <w:tabs>
          <w:tab w:val="num" w:pos="360"/>
        </w:tabs>
        <w:ind w:left="360" w:hanging="360"/>
      </w:pPr>
    </w:lvl>
  </w:abstractNum>
  <w:abstractNum w:abstractNumId="1">
    <w:nsid w:val="FFFFFF89"/>
    <w:multiLevelType w:val="singleLevel"/>
    <w:tmpl w:val="87740948"/>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FD2603"/>
    <w:multiLevelType w:val="hybridMultilevel"/>
    <w:tmpl w:val="4E8A9B0C"/>
    <w:lvl w:ilvl="0" w:tplc="77C64D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24D02C1"/>
    <w:multiLevelType w:val="multilevel"/>
    <w:tmpl w:val="23302B2E"/>
    <w:lvl w:ilvl="0">
      <w:start w:val="1"/>
      <w:numFmt w:val="decimal"/>
      <w:lvlText w:val="%1."/>
      <w:lvlJc w:val="left"/>
      <w:pPr>
        <w:ind w:left="720" w:hanging="360"/>
      </w:p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03602512"/>
    <w:multiLevelType w:val="hybridMultilevel"/>
    <w:tmpl w:val="A04E4C2C"/>
    <w:lvl w:ilvl="0" w:tplc="0419000D">
      <w:start w:val="1"/>
      <w:numFmt w:val="bullet"/>
      <w:lvlText w:val=""/>
      <w:lvlJc w:val="left"/>
      <w:pPr>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3CB388C"/>
    <w:multiLevelType w:val="hybridMultilevel"/>
    <w:tmpl w:val="219CDBE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9541626"/>
    <w:multiLevelType w:val="hybridMultilevel"/>
    <w:tmpl w:val="1B2CD50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CCE7ED2"/>
    <w:multiLevelType w:val="hybridMultilevel"/>
    <w:tmpl w:val="49AA4B9E"/>
    <w:lvl w:ilvl="0" w:tplc="E4EA6B5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EC194D"/>
    <w:multiLevelType w:val="hybridMultilevel"/>
    <w:tmpl w:val="8B188B90"/>
    <w:lvl w:ilvl="0" w:tplc="04190005">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5465524"/>
    <w:multiLevelType w:val="hybridMultilevel"/>
    <w:tmpl w:val="21FE5E22"/>
    <w:lvl w:ilvl="0" w:tplc="3842AD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64F0771"/>
    <w:multiLevelType w:val="hybridMultilevel"/>
    <w:tmpl w:val="53DED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9D54D4"/>
    <w:multiLevelType w:val="hybridMultilevel"/>
    <w:tmpl w:val="280E0EF0"/>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3">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E525490"/>
    <w:multiLevelType w:val="multilevel"/>
    <w:tmpl w:val="5268D22E"/>
    <w:lvl w:ilvl="0">
      <w:start w:val="1"/>
      <w:numFmt w:val="decimal"/>
      <w:lvlText w:val="%1."/>
      <w:lvlJc w:val="left"/>
      <w:pPr>
        <w:ind w:left="1065" w:hanging="360"/>
      </w:pPr>
      <w:rPr>
        <w:rFonts w:hint="default"/>
      </w:rPr>
    </w:lvl>
    <w:lvl w:ilvl="1">
      <w:start w:val="1"/>
      <w:numFmt w:val="decimal"/>
      <w:isLgl/>
      <w:lvlText w:val="%1.%2"/>
      <w:lvlJc w:val="left"/>
      <w:pPr>
        <w:ind w:left="1080" w:hanging="375"/>
      </w:pPr>
      <w:rPr>
        <w:rFonts w:eastAsia="Times New Roman" w:hint="default"/>
      </w:rPr>
    </w:lvl>
    <w:lvl w:ilvl="2">
      <w:start w:val="1"/>
      <w:numFmt w:val="decimal"/>
      <w:isLgl/>
      <w:lvlText w:val="%1.%2.%3"/>
      <w:lvlJc w:val="left"/>
      <w:pPr>
        <w:ind w:left="1425" w:hanging="720"/>
      </w:pPr>
      <w:rPr>
        <w:rFonts w:eastAsia="Times New Roman" w:hint="default"/>
      </w:rPr>
    </w:lvl>
    <w:lvl w:ilvl="3">
      <w:start w:val="1"/>
      <w:numFmt w:val="decimal"/>
      <w:isLgl/>
      <w:lvlText w:val="%1.%2.%3.%4"/>
      <w:lvlJc w:val="left"/>
      <w:pPr>
        <w:ind w:left="1785" w:hanging="1080"/>
      </w:pPr>
      <w:rPr>
        <w:rFonts w:eastAsia="Times New Roman" w:hint="default"/>
      </w:rPr>
    </w:lvl>
    <w:lvl w:ilvl="4">
      <w:start w:val="1"/>
      <w:numFmt w:val="decimal"/>
      <w:isLgl/>
      <w:lvlText w:val="%1.%2.%3.%4.%5"/>
      <w:lvlJc w:val="left"/>
      <w:pPr>
        <w:ind w:left="1785" w:hanging="1080"/>
      </w:pPr>
      <w:rPr>
        <w:rFonts w:eastAsia="Times New Roman" w:hint="default"/>
      </w:rPr>
    </w:lvl>
    <w:lvl w:ilvl="5">
      <w:start w:val="1"/>
      <w:numFmt w:val="decimal"/>
      <w:isLgl/>
      <w:lvlText w:val="%1.%2.%3.%4.%5.%6"/>
      <w:lvlJc w:val="left"/>
      <w:pPr>
        <w:ind w:left="2145" w:hanging="1440"/>
      </w:pPr>
      <w:rPr>
        <w:rFonts w:eastAsia="Times New Roman" w:hint="default"/>
      </w:rPr>
    </w:lvl>
    <w:lvl w:ilvl="6">
      <w:start w:val="1"/>
      <w:numFmt w:val="decimal"/>
      <w:isLgl/>
      <w:lvlText w:val="%1.%2.%3.%4.%5.%6.%7"/>
      <w:lvlJc w:val="left"/>
      <w:pPr>
        <w:ind w:left="2145" w:hanging="1440"/>
      </w:pPr>
      <w:rPr>
        <w:rFonts w:eastAsia="Times New Roman" w:hint="default"/>
      </w:rPr>
    </w:lvl>
    <w:lvl w:ilvl="7">
      <w:start w:val="1"/>
      <w:numFmt w:val="decimal"/>
      <w:isLgl/>
      <w:lvlText w:val="%1.%2.%3.%4.%5.%6.%7.%8"/>
      <w:lvlJc w:val="left"/>
      <w:pPr>
        <w:ind w:left="2505" w:hanging="1800"/>
      </w:pPr>
      <w:rPr>
        <w:rFonts w:eastAsia="Times New Roman" w:hint="default"/>
      </w:rPr>
    </w:lvl>
    <w:lvl w:ilvl="8">
      <w:start w:val="1"/>
      <w:numFmt w:val="decimal"/>
      <w:isLgl/>
      <w:lvlText w:val="%1.%2.%3.%4.%5.%6.%7.%8.%9"/>
      <w:lvlJc w:val="left"/>
      <w:pPr>
        <w:ind w:left="2865" w:hanging="2160"/>
      </w:pPr>
      <w:rPr>
        <w:rFonts w:eastAsia="Times New Roman" w:hint="default"/>
      </w:rPr>
    </w:lvl>
  </w:abstractNum>
  <w:abstractNum w:abstractNumId="15">
    <w:nsid w:val="22344CD4"/>
    <w:multiLevelType w:val="hybridMultilevel"/>
    <w:tmpl w:val="3C6686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FA03EF4"/>
    <w:multiLevelType w:val="hybridMultilevel"/>
    <w:tmpl w:val="A468D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C31B7C"/>
    <w:multiLevelType w:val="hybridMultilevel"/>
    <w:tmpl w:val="321A7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37306613"/>
    <w:multiLevelType w:val="hybridMultilevel"/>
    <w:tmpl w:val="3244A17E"/>
    <w:lvl w:ilvl="0" w:tplc="DB18BBC8">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85726A5"/>
    <w:multiLevelType w:val="hybridMultilevel"/>
    <w:tmpl w:val="95766D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122862"/>
    <w:multiLevelType w:val="hybridMultilevel"/>
    <w:tmpl w:val="8DB622FC"/>
    <w:lvl w:ilvl="0" w:tplc="04190001">
      <w:start w:val="1"/>
      <w:numFmt w:val="bullet"/>
      <w:lvlText w:val=""/>
      <w:lvlJc w:val="left"/>
      <w:pPr>
        <w:ind w:left="88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1231174"/>
    <w:multiLevelType w:val="hybridMultilevel"/>
    <w:tmpl w:val="ECE4A98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1D14249"/>
    <w:multiLevelType w:val="hybridMultilevel"/>
    <w:tmpl w:val="EF368D26"/>
    <w:lvl w:ilvl="0" w:tplc="1496395C">
      <w:start w:val="1"/>
      <w:numFmt w:val="decimal"/>
      <w:lvlText w:val="%1."/>
      <w:lvlJc w:val="left"/>
      <w:pPr>
        <w:ind w:left="720" w:hanging="360"/>
      </w:pPr>
      <w:rPr>
        <w:rFonts w:hint="default"/>
      </w:rPr>
    </w:lvl>
    <w:lvl w:ilvl="1" w:tplc="E3248D2E" w:tentative="1">
      <w:start w:val="1"/>
      <w:numFmt w:val="lowerLetter"/>
      <w:lvlText w:val="%2."/>
      <w:lvlJc w:val="left"/>
      <w:pPr>
        <w:ind w:left="1440" w:hanging="360"/>
      </w:pPr>
    </w:lvl>
    <w:lvl w:ilvl="2" w:tplc="8A08F082" w:tentative="1">
      <w:start w:val="1"/>
      <w:numFmt w:val="lowerRoman"/>
      <w:lvlText w:val="%3."/>
      <w:lvlJc w:val="right"/>
      <w:pPr>
        <w:ind w:left="2160" w:hanging="180"/>
      </w:pPr>
    </w:lvl>
    <w:lvl w:ilvl="3" w:tplc="4E6AC70A" w:tentative="1">
      <w:start w:val="1"/>
      <w:numFmt w:val="decimal"/>
      <w:lvlText w:val="%4."/>
      <w:lvlJc w:val="left"/>
      <w:pPr>
        <w:ind w:left="2880" w:hanging="360"/>
      </w:pPr>
    </w:lvl>
    <w:lvl w:ilvl="4" w:tplc="3E34A8AC" w:tentative="1">
      <w:start w:val="1"/>
      <w:numFmt w:val="lowerLetter"/>
      <w:lvlText w:val="%5."/>
      <w:lvlJc w:val="left"/>
      <w:pPr>
        <w:ind w:left="3600" w:hanging="360"/>
      </w:pPr>
    </w:lvl>
    <w:lvl w:ilvl="5" w:tplc="58E6C834" w:tentative="1">
      <w:start w:val="1"/>
      <w:numFmt w:val="lowerRoman"/>
      <w:lvlText w:val="%6."/>
      <w:lvlJc w:val="right"/>
      <w:pPr>
        <w:ind w:left="4320" w:hanging="180"/>
      </w:pPr>
    </w:lvl>
    <w:lvl w:ilvl="6" w:tplc="F72C0F8E" w:tentative="1">
      <w:start w:val="1"/>
      <w:numFmt w:val="decimal"/>
      <w:lvlText w:val="%7."/>
      <w:lvlJc w:val="left"/>
      <w:pPr>
        <w:ind w:left="5040" w:hanging="360"/>
      </w:pPr>
    </w:lvl>
    <w:lvl w:ilvl="7" w:tplc="1180E1A8" w:tentative="1">
      <w:start w:val="1"/>
      <w:numFmt w:val="lowerLetter"/>
      <w:lvlText w:val="%8."/>
      <w:lvlJc w:val="left"/>
      <w:pPr>
        <w:ind w:left="5760" w:hanging="360"/>
      </w:pPr>
    </w:lvl>
    <w:lvl w:ilvl="8" w:tplc="76F27F36" w:tentative="1">
      <w:start w:val="1"/>
      <w:numFmt w:val="lowerRoman"/>
      <w:lvlText w:val="%9."/>
      <w:lvlJc w:val="right"/>
      <w:pPr>
        <w:ind w:left="6480" w:hanging="180"/>
      </w:pPr>
    </w:lvl>
  </w:abstractNum>
  <w:abstractNum w:abstractNumId="24">
    <w:nsid w:val="4C825A3D"/>
    <w:multiLevelType w:val="hybridMultilevel"/>
    <w:tmpl w:val="F4227EBC"/>
    <w:lvl w:ilvl="0" w:tplc="C0F03C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5572D7D"/>
    <w:multiLevelType w:val="hybridMultilevel"/>
    <w:tmpl w:val="C8F884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9E01F9A"/>
    <w:multiLevelType w:val="hybridMultilevel"/>
    <w:tmpl w:val="C84A5096"/>
    <w:lvl w:ilvl="0" w:tplc="043E2818">
      <w:start w:val="1"/>
      <w:numFmt w:val="decimal"/>
      <w:lvlText w:val="%1."/>
      <w:lvlJc w:val="left"/>
      <w:pPr>
        <w:tabs>
          <w:tab w:val="num" w:pos="518"/>
        </w:tabs>
        <w:ind w:left="51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DDA4884"/>
    <w:multiLevelType w:val="multilevel"/>
    <w:tmpl w:val="89B45E48"/>
    <w:lvl w:ilvl="0">
      <w:start w:val="1"/>
      <w:numFmt w:val="decimal"/>
      <w:lvlText w:val="%1."/>
      <w:lvlJc w:val="left"/>
      <w:pPr>
        <w:ind w:left="927" w:hanging="360"/>
      </w:pPr>
    </w:lvl>
    <w:lvl w:ilvl="1">
      <w:start w:val="1"/>
      <w:numFmt w:val="decimal"/>
      <w:isLgl/>
      <w:lvlText w:val="%1.%2."/>
      <w:lvlJc w:val="left"/>
      <w:pPr>
        <w:ind w:left="1827" w:hanging="1260"/>
      </w:pPr>
      <w:rPr>
        <w:rFonts w:cs="Times New Roman"/>
      </w:rPr>
    </w:lvl>
    <w:lvl w:ilvl="2">
      <w:start w:val="1"/>
      <w:numFmt w:val="decimal"/>
      <w:isLgl/>
      <w:lvlText w:val="%1.%2.%3."/>
      <w:lvlJc w:val="left"/>
      <w:pPr>
        <w:ind w:left="1827" w:hanging="1260"/>
      </w:pPr>
      <w:rPr>
        <w:rFonts w:cs="Times New Roman"/>
      </w:rPr>
    </w:lvl>
    <w:lvl w:ilvl="3">
      <w:start w:val="1"/>
      <w:numFmt w:val="decimal"/>
      <w:isLgl/>
      <w:lvlText w:val="%1.%2.%3.%4."/>
      <w:lvlJc w:val="left"/>
      <w:pPr>
        <w:ind w:left="1827" w:hanging="1260"/>
      </w:pPr>
      <w:rPr>
        <w:rFonts w:cs="Times New Roman"/>
      </w:rPr>
    </w:lvl>
    <w:lvl w:ilvl="4">
      <w:start w:val="1"/>
      <w:numFmt w:val="decimal"/>
      <w:isLgl/>
      <w:lvlText w:val="%1.%2.%3.%4.%5."/>
      <w:lvlJc w:val="left"/>
      <w:pPr>
        <w:ind w:left="1827" w:hanging="1260"/>
      </w:pPr>
      <w:rPr>
        <w:rFonts w:cs="Times New Roman"/>
      </w:rPr>
    </w:lvl>
    <w:lvl w:ilvl="5">
      <w:start w:val="1"/>
      <w:numFmt w:val="decimal"/>
      <w:isLgl/>
      <w:lvlText w:val="%1.%2.%3.%4.%5.%6."/>
      <w:lvlJc w:val="left"/>
      <w:pPr>
        <w:ind w:left="2007" w:hanging="1440"/>
      </w:pPr>
      <w:rPr>
        <w:rFonts w:cs="Times New Roman"/>
      </w:rPr>
    </w:lvl>
    <w:lvl w:ilvl="6">
      <w:start w:val="1"/>
      <w:numFmt w:val="decimal"/>
      <w:isLgl/>
      <w:lvlText w:val="%1.%2.%3.%4.%5.%6.%7."/>
      <w:lvlJc w:val="left"/>
      <w:pPr>
        <w:ind w:left="2367" w:hanging="1800"/>
      </w:pPr>
      <w:rPr>
        <w:rFonts w:cs="Times New Roman"/>
      </w:rPr>
    </w:lvl>
    <w:lvl w:ilvl="7">
      <w:start w:val="1"/>
      <w:numFmt w:val="decimal"/>
      <w:isLgl/>
      <w:lvlText w:val="%1.%2.%3.%4.%5.%6.%7.%8."/>
      <w:lvlJc w:val="left"/>
      <w:pPr>
        <w:ind w:left="2367" w:hanging="1800"/>
      </w:pPr>
      <w:rPr>
        <w:rFonts w:cs="Times New Roman"/>
      </w:rPr>
    </w:lvl>
    <w:lvl w:ilvl="8">
      <w:start w:val="1"/>
      <w:numFmt w:val="decimal"/>
      <w:isLgl/>
      <w:lvlText w:val="%1.%2.%3.%4.%5.%6.%7.%8.%9."/>
      <w:lvlJc w:val="left"/>
      <w:pPr>
        <w:ind w:left="2727" w:hanging="2160"/>
      </w:pPr>
      <w:rPr>
        <w:rFonts w:cs="Times New Roman"/>
      </w:rPr>
    </w:lvl>
  </w:abstractNum>
  <w:abstractNum w:abstractNumId="28">
    <w:nsid w:val="5F312578"/>
    <w:multiLevelType w:val="hybridMultilevel"/>
    <w:tmpl w:val="26A03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4D20EC6"/>
    <w:multiLevelType w:val="multilevel"/>
    <w:tmpl w:val="61F8C200"/>
    <w:lvl w:ilvl="0">
      <w:start w:val="1"/>
      <w:numFmt w:val="decimal"/>
      <w:lvlText w:val="%1."/>
      <w:lvlJc w:val="left"/>
      <w:pPr>
        <w:ind w:left="720" w:hanging="360"/>
      </w:pPr>
      <w:rPr>
        <w:rFonts w:hint="default"/>
      </w:rPr>
    </w:lvl>
    <w:lvl w:ilvl="1">
      <w:start w:val="1"/>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nsid w:val="662A264D"/>
    <w:multiLevelType w:val="multilevel"/>
    <w:tmpl w:val="06A662C2"/>
    <w:lvl w:ilvl="0">
      <w:start w:val="1"/>
      <w:numFmt w:val="decimal"/>
      <w:lvlText w:val="%1."/>
      <w:lvlJc w:val="left"/>
      <w:pPr>
        <w:ind w:left="1758" w:hanging="105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1">
    <w:nsid w:val="67282AF0"/>
    <w:multiLevelType w:val="hybridMultilevel"/>
    <w:tmpl w:val="B576F688"/>
    <w:lvl w:ilvl="0" w:tplc="EE6431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EB6C11"/>
    <w:multiLevelType w:val="hybridMultilevel"/>
    <w:tmpl w:val="12C0A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CAE19B7"/>
    <w:multiLevelType w:val="multilevel"/>
    <w:tmpl w:val="62B0587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6D077E1B"/>
    <w:multiLevelType w:val="hybridMultilevel"/>
    <w:tmpl w:val="2F0423EE"/>
    <w:lvl w:ilvl="0" w:tplc="79D0C6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6D4A6C7D"/>
    <w:multiLevelType w:val="hybridMultilevel"/>
    <w:tmpl w:val="31DC2D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15F1461"/>
    <w:multiLevelType w:val="hybridMultilevel"/>
    <w:tmpl w:val="3FF8A03C"/>
    <w:lvl w:ilvl="0" w:tplc="A07C1BAE">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3E449E0"/>
    <w:multiLevelType w:val="hybridMultilevel"/>
    <w:tmpl w:val="7CBCA364"/>
    <w:lvl w:ilvl="0" w:tplc="D2242A70">
      <w:start w:val="1"/>
      <w:numFmt w:val="decimal"/>
      <w:lvlText w:val="%1."/>
      <w:lvlJc w:val="left"/>
      <w:pPr>
        <w:tabs>
          <w:tab w:val="num" w:pos="1234"/>
        </w:tabs>
        <w:ind w:left="1234" w:hanging="52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8">
    <w:nsid w:val="79451B98"/>
    <w:multiLevelType w:val="hybridMultilevel"/>
    <w:tmpl w:val="EB00081E"/>
    <w:lvl w:ilvl="0" w:tplc="04190001">
      <w:start w:val="1"/>
      <w:numFmt w:val="bullet"/>
      <w:lvlText w:val=""/>
      <w:lvlJc w:val="left"/>
      <w:pPr>
        <w:ind w:left="122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C646865"/>
    <w:multiLevelType w:val="hybridMultilevel"/>
    <w:tmpl w:val="5850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6"/>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12"/>
  </w:num>
  <w:num w:numId="8">
    <w:abstractNumId w:val="8"/>
  </w:num>
  <w:num w:numId="9">
    <w:abstractNumId w:val="9"/>
  </w:num>
  <w:num w:numId="10">
    <w:abstractNumId w:val="16"/>
  </w:num>
  <w:num w:numId="11">
    <w:abstractNumId w:val="32"/>
  </w:num>
  <w:num w:numId="12">
    <w:abstractNumId w:val="17"/>
  </w:num>
  <w:num w:numId="13">
    <w:abstractNumId w:val="28"/>
  </w:num>
  <w:num w:numId="14">
    <w:abstractNumId w:val="11"/>
  </w:num>
  <w:num w:numId="15">
    <w:abstractNumId w:val="24"/>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5"/>
  </w:num>
  <w:num w:numId="26">
    <w:abstractNumId w:val="4"/>
  </w:num>
  <w:num w:numId="27">
    <w:abstractNumId w:val="39"/>
  </w:num>
  <w:num w:numId="28">
    <w:abstractNumId w:val="10"/>
  </w:num>
  <w:num w:numId="29">
    <w:abstractNumId w:val="3"/>
  </w:num>
  <w:num w:numId="30">
    <w:abstractNumId w:val="19"/>
  </w:num>
  <w:num w:numId="31">
    <w:abstractNumId w:val="14"/>
  </w:num>
  <w:num w:numId="32">
    <w:abstractNumId w:val="31"/>
  </w:num>
  <w:num w:numId="33">
    <w:abstractNumId w:val="18"/>
  </w:num>
  <w:num w:numId="34">
    <w:abstractNumId w:val="25"/>
  </w:num>
  <w:num w:numId="35">
    <w:abstractNumId w:val="13"/>
  </w:num>
  <w:num w:numId="36">
    <w:abstractNumId w:val="27"/>
  </w:num>
  <w:num w:numId="37">
    <w:abstractNumId w:val="37"/>
  </w:num>
  <w:num w:numId="38">
    <w:abstractNumId w:val="29"/>
  </w:num>
  <w:num w:numId="39">
    <w:abstractNumId w:val="34"/>
  </w:num>
  <w:num w:numId="40">
    <w:abstractNumId w:val="30"/>
  </w:num>
  <w:num w:numId="41">
    <w:abstractNumId w:val="3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211E2"/>
    <w:rsid w:val="00024852"/>
    <w:rsid w:val="00030934"/>
    <w:rsid w:val="00036CA1"/>
    <w:rsid w:val="0006017E"/>
    <w:rsid w:val="0007115A"/>
    <w:rsid w:val="000733E9"/>
    <w:rsid w:val="00084E01"/>
    <w:rsid w:val="00095337"/>
    <w:rsid w:val="000A1035"/>
    <w:rsid w:val="000A5846"/>
    <w:rsid w:val="000B1B91"/>
    <w:rsid w:val="000C05CA"/>
    <w:rsid w:val="000D01D4"/>
    <w:rsid w:val="000D4027"/>
    <w:rsid w:val="000E1236"/>
    <w:rsid w:val="000F39C4"/>
    <w:rsid w:val="001110B1"/>
    <w:rsid w:val="001443FC"/>
    <w:rsid w:val="001976BB"/>
    <w:rsid w:val="001C4066"/>
    <w:rsid w:val="001D03B0"/>
    <w:rsid w:val="00223192"/>
    <w:rsid w:val="002609DF"/>
    <w:rsid w:val="00271986"/>
    <w:rsid w:val="00272E65"/>
    <w:rsid w:val="00274CBD"/>
    <w:rsid w:val="00280A12"/>
    <w:rsid w:val="00287161"/>
    <w:rsid w:val="002C5491"/>
    <w:rsid w:val="002D342D"/>
    <w:rsid w:val="002E1865"/>
    <w:rsid w:val="002F601B"/>
    <w:rsid w:val="00303B9E"/>
    <w:rsid w:val="003133FC"/>
    <w:rsid w:val="00320741"/>
    <w:rsid w:val="00330F87"/>
    <w:rsid w:val="00384BC6"/>
    <w:rsid w:val="003D33BD"/>
    <w:rsid w:val="003E03AE"/>
    <w:rsid w:val="003F4CE4"/>
    <w:rsid w:val="004052F8"/>
    <w:rsid w:val="00407E17"/>
    <w:rsid w:val="004228F6"/>
    <w:rsid w:val="004809F6"/>
    <w:rsid w:val="00481355"/>
    <w:rsid w:val="004A2BFC"/>
    <w:rsid w:val="005110A9"/>
    <w:rsid w:val="00545E15"/>
    <w:rsid w:val="00571225"/>
    <w:rsid w:val="00577A28"/>
    <w:rsid w:val="005E1E50"/>
    <w:rsid w:val="00603E38"/>
    <w:rsid w:val="006715CA"/>
    <w:rsid w:val="0067358D"/>
    <w:rsid w:val="00685304"/>
    <w:rsid w:val="006929CD"/>
    <w:rsid w:val="00696CFE"/>
    <w:rsid w:val="006A739D"/>
    <w:rsid w:val="006B7B68"/>
    <w:rsid w:val="006C61D0"/>
    <w:rsid w:val="006D1AEC"/>
    <w:rsid w:val="006E23F6"/>
    <w:rsid w:val="007005A4"/>
    <w:rsid w:val="007165B1"/>
    <w:rsid w:val="00723F50"/>
    <w:rsid w:val="00761259"/>
    <w:rsid w:val="00771260"/>
    <w:rsid w:val="0077369C"/>
    <w:rsid w:val="00784EBA"/>
    <w:rsid w:val="007A7795"/>
    <w:rsid w:val="007C2FC4"/>
    <w:rsid w:val="007C54EF"/>
    <w:rsid w:val="007F3154"/>
    <w:rsid w:val="00813E70"/>
    <w:rsid w:val="008178AE"/>
    <w:rsid w:val="008232C0"/>
    <w:rsid w:val="0082635C"/>
    <w:rsid w:val="00840F32"/>
    <w:rsid w:val="00872A7C"/>
    <w:rsid w:val="008817B8"/>
    <w:rsid w:val="008A0EE4"/>
    <w:rsid w:val="008A44BC"/>
    <w:rsid w:val="008E0F01"/>
    <w:rsid w:val="008E51B1"/>
    <w:rsid w:val="00906114"/>
    <w:rsid w:val="009159EC"/>
    <w:rsid w:val="00986C53"/>
    <w:rsid w:val="009A0860"/>
    <w:rsid w:val="009D08D5"/>
    <w:rsid w:val="009E3147"/>
    <w:rsid w:val="009E6BCC"/>
    <w:rsid w:val="00A24BEF"/>
    <w:rsid w:val="00A32ED1"/>
    <w:rsid w:val="00A7308B"/>
    <w:rsid w:val="00A76894"/>
    <w:rsid w:val="00A86D53"/>
    <w:rsid w:val="00A87680"/>
    <w:rsid w:val="00A9224D"/>
    <w:rsid w:val="00AB0337"/>
    <w:rsid w:val="00AB772D"/>
    <w:rsid w:val="00AD2CC8"/>
    <w:rsid w:val="00AD7D81"/>
    <w:rsid w:val="00B0054C"/>
    <w:rsid w:val="00B24D03"/>
    <w:rsid w:val="00B3089C"/>
    <w:rsid w:val="00BB621B"/>
    <w:rsid w:val="00BD659E"/>
    <w:rsid w:val="00BE13A1"/>
    <w:rsid w:val="00C021F7"/>
    <w:rsid w:val="00C028CA"/>
    <w:rsid w:val="00C10BD5"/>
    <w:rsid w:val="00C13329"/>
    <w:rsid w:val="00C211E2"/>
    <w:rsid w:val="00C4344A"/>
    <w:rsid w:val="00C76805"/>
    <w:rsid w:val="00CA22C6"/>
    <w:rsid w:val="00CA2736"/>
    <w:rsid w:val="00CB4D3E"/>
    <w:rsid w:val="00CD7C7A"/>
    <w:rsid w:val="00CF38B0"/>
    <w:rsid w:val="00D06499"/>
    <w:rsid w:val="00D22970"/>
    <w:rsid w:val="00D2330D"/>
    <w:rsid w:val="00D45E0A"/>
    <w:rsid w:val="00D4674E"/>
    <w:rsid w:val="00D53F8D"/>
    <w:rsid w:val="00D74C21"/>
    <w:rsid w:val="00D8156B"/>
    <w:rsid w:val="00D86CAE"/>
    <w:rsid w:val="00D930E7"/>
    <w:rsid w:val="00DC1FF8"/>
    <w:rsid w:val="00DD609D"/>
    <w:rsid w:val="00E07DFA"/>
    <w:rsid w:val="00E44F53"/>
    <w:rsid w:val="00E56952"/>
    <w:rsid w:val="00E755D2"/>
    <w:rsid w:val="00EE1A40"/>
    <w:rsid w:val="00F17BA6"/>
    <w:rsid w:val="00F268D2"/>
    <w:rsid w:val="00F452E9"/>
    <w:rsid w:val="00F53A78"/>
    <w:rsid w:val="00FB3116"/>
    <w:rsid w:val="00FC214F"/>
    <w:rsid w:val="00FD7560"/>
    <w:rsid w:val="00FF38E0"/>
    <w:rsid w:val="00FF6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текст документа"/>
    <w:qFormat/>
    <w:rsid w:val="00C211E2"/>
    <w:pPr>
      <w:spacing w:line="240" w:lineRule="auto"/>
      <w:ind w:firstLine="567"/>
      <w:jc w:val="both"/>
    </w:pPr>
    <w:rPr>
      <w:rFonts w:ascii="Arial" w:eastAsia="Times New Roman" w:hAnsi="Arial" w:cs="Times New Roman"/>
      <w:sz w:val="24"/>
      <w:szCs w:val="24"/>
      <w:lang w:eastAsia="ru-RU"/>
    </w:rPr>
  </w:style>
  <w:style w:type="paragraph" w:styleId="1">
    <w:name w:val="heading 1"/>
    <w:basedOn w:val="a1"/>
    <w:next w:val="a1"/>
    <w:link w:val="10"/>
    <w:qFormat/>
    <w:rsid w:val="00E56952"/>
    <w:pPr>
      <w:keepNext/>
      <w:ind w:firstLine="0"/>
      <w:jc w:val="center"/>
      <w:outlineLvl w:val="0"/>
    </w:pPr>
    <w:rPr>
      <w:rFonts w:ascii="Times New Roman" w:hAnsi="Times New Roman"/>
      <w:b/>
      <w:bCs/>
    </w:rPr>
  </w:style>
  <w:style w:type="paragraph" w:styleId="2">
    <w:name w:val="heading 2"/>
    <w:basedOn w:val="a1"/>
    <w:next w:val="a1"/>
    <w:link w:val="20"/>
    <w:qFormat/>
    <w:rsid w:val="00E56952"/>
    <w:pPr>
      <w:keepNext/>
      <w:spacing w:before="240" w:after="60"/>
      <w:ind w:firstLine="0"/>
      <w:jc w:val="left"/>
      <w:outlineLvl w:val="1"/>
    </w:pPr>
    <w:rPr>
      <w:b/>
      <w:bCs/>
      <w:i/>
      <w:iCs/>
      <w:sz w:val="28"/>
      <w:szCs w:val="28"/>
    </w:rPr>
  </w:style>
  <w:style w:type="paragraph" w:styleId="3">
    <w:name w:val="heading 3"/>
    <w:basedOn w:val="a1"/>
    <w:next w:val="a1"/>
    <w:link w:val="30"/>
    <w:qFormat/>
    <w:rsid w:val="004052F8"/>
    <w:pPr>
      <w:keepNext/>
      <w:ind w:firstLine="0"/>
      <w:jc w:val="center"/>
      <w:outlineLvl w:val="2"/>
    </w:pPr>
    <w:rPr>
      <w:rFonts w:ascii="Times New Roman" w:hAnsi="Times New Roman"/>
      <w:i/>
      <w:szCs w:val="20"/>
    </w:rPr>
  </w:style>
  <w:style w:type="paragraph" w:styleId="4">
    <w:name w:val="heading 4"/>
    <w:basedOn w:val="a1"/>
    <w:next w:val="a1"/>
    <w:link w:val="40"/>
    <w:qFormat/>
    <w:rsid w:val="004052F8"/>
    <w:pPr>
      <w:keepNext/>
      <w:ind w:firstLine="0"/>
      <w:jc w:val="left"/>
      <w:outlineLvl w:val="3"/>
    </w:pPr>
    <w:rPr>
      <w:rFonts w:ascii="Times New Roman" w:hAnsi="Times New Roman"/>
      <w:i/>
      <w:sz w:val="20"/>
      <w:szCs w:val="20"/>
    </w:rPr>
  </w:style>
  <w:style w:type="paragraph" w:styleId="5">
    <w:name w:val="heading 5"/>
    <w:basedOn w:val="a1"/>
    <w:next w:val="a1"/>
    <w:link w:val="50"/>
    <w:qFormat/>
    <w:rsid w:val="004052F8"/>
    <w:pPr>
      <w:keepNext/>
      <w:widowControl w:val="0"/>
      <w:ind w:firstLine="0"/>
      <w:outlineLvl w:val="4"/>
    </w:pPr>
    <w:rPr>
      <w:rFonts w:ascii="Times New Roman" w:hAnsi="Times New Roman"/>
      <w:snapToGrid w:val="0"/>
      <w:sz w:val="28"/>
      <w:szCs w:val="20"/>
    </w:rPr>
  </w:style>
  <w:style w:type="paragraph" w:styleId="6">
    <w:name w:val="heading 6"/>
    <w:basedOn w:val="a1"/>
    <w:next w:val="a1"/>
    <w:link w:val="60"/>
    <w:qFormat/>
    <w:rsid w:val="004052F8"/>
    <w:pPr>
      <w:keepNext/>
      <w:ind w:firstLine="720"/>
      <w:jc w:val="center"/>
      <w:outlineLvl w:val="5"/>
    </w:pPr>
    <w:rPr>
      <w:rFonts w:ascii="Times New Roman" w:hAnsi="Times New Roman"/>
      <w:i/>
      <w:sz w:val="28"/>
      <w:szCs w:val="20"/>
    </w:rPr>
  </w:style>
  <w:style w:type="paragraph" w:styleId="7">
    <w:name w:val="heading 7"/>
    <w:basedOn w:val="a1"/>
    <w:next w:val="a1"/>
    <w:link w:val="70"/>
    <w:qFormat/>
    <w:rsid w:val="004052F8"/>
    <w:pPr>
      <w:keepNext/>
      <w:ind w:firstLine="0"/>
      <w:jc w:val="center"/>
      <w:outlineLvl w:val="6"/>
    </w:pPr>
    <w:rPr>
      <w:rFonts w:ascii="Times New Roman" w:hAnsi="Times New Roman"/>
      <w:b/>
      <w:sz w:val="28"/>
      <w:szCs w:val="20"/>
    </w:rPr>
  </w:style>
  <w:style w:type="paragraph" w:styleId="8">
    <w:name w:val="heading 8"/>
    <w:basedOn w:val="a1"/>
    <w:next w:val="a1"/>
    <w:link w:val="80"/>
    <w:qFormat/>
    <w:rsid w:val="004052F8"/>
    <w:pPr>
      <w:keepNext/>
      <w:ind w:firstLine="0"/>
      <w:jc w:val="left"/>
      <w:outlineLvl w:val="7"/>
    </w:pPr>
    <w:rPr>
      <w:rFonts w:ascii="Times New Roman" w:hAnsi="Times New Roman"/>
      <w:sz w:val="28"/>
      <w:szCs w:val="20"/>
    </w:rPr>
  </w:style>
  <w:style w:type="paragraph" w:styleId="9">
    <w:name w:val="heading 9"/>
    <w:basedOn w:val="a1"/>
    <w:next w:val="a1"/>
    <w:link w:val="90"/>
    <w:qFormat/>
    <w:rsid w:val="004052F8"/>
    <w:pPr>
      <w:keepNext/>
      <w:widowControl w:val="0"/>
      <w:ind w:firstLine="680"/>
      <w:jc w:val="right"/>
      <w:outlineLvl w:val="8"/>
    </w:pPr>
    <w:rPr>
      <w:rFonts w:ascii="Times New Roman" w:hAnsi="Times New Roman"/>
      <w:snapToGrid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56952"/>
    <w:rPr>
      <w:rFonts w:eastAsia="Times New Roman" w:cs="Times New Roman"/>
      <w:b/>
      <w:bCs/>
      <w:sz w:val="24"/>
      <w:szCs w:val="24"/>
      <w:lang w:eastAsia="ru-RU"/>
    </w:rPr>
  </w:style>
  <w:style w:type="character" w:customStyle="1" w:styleId="20">
    <w:name w:val="Заголовок 2 Знак"/>
    <w:basedOn w:val="a2"/>
    <w:link w:val="2"/>
    <w:rsid w:val="00E56952"/>
    <w:rPr>
      <w:rFonts w:ascii="Arial" w:eastAsia="Times New Roman" w:hAnsi="Arial" w:cs="Times New Roman"/>
      <w:b/>
      <w:bCs/>
      <w:i/>
      <w:iCs/>
      <w:szCs w:val="28"/>
      <w:lang w:eastAsia="ru-RU"/>
    </w:rPr>
  </w:style>
  <w:style w:type="character" w:customStyle="1" w:styleId="30">
    <w:name w:val="Заголовок 3 Знак"/>
    <w:basedOn w:val="a2"/>
    <w:link w:val="3"/>
    <w:rsid w:val="004052F8"/>
    <w:rPr>
      <w:rFonts w:eastAsia="Times New Roman" w:cs="Times New Roman"/>
      <w:i/>
      <w:sz w:val="24"/>
      <w:szCs w:val="20"/>
      <w:lang w:eastAsia="ru-RU"/>
    </w:rPr>
  </w:style>
  <w:style w:type="character" w:customStyle="1" w:styleId="40">
    <w:name w:val="Заголовок 4 Знак"/>
    <w:basedOn w:val="a2"/>
    <w:link w:val="4"/>
    <w:rsid w:val="004052F8"/>
    <w:rPr>
      <w:rFonts w:eastAsia="Times New Roman" w:cs="Times New Roman"/>
      <w:i/>
      <w:sz w:val="20"/>
      <w:szCs w:val="20"/>
      <w:lang w:eastAsia="ru-RU"/>
    </w:rPr>
  </w:style>
  <w:style w:type="character" w:customStyle="1" w:styleId="50">
    <w:name w:val="Заголовок 5 Знак"/>
    <w:basedOn w:val="a2"/>
    <w:link w:val="5"/>
    <w:rsid w:val="004052F8"/>
    <w:rPr>
      <w:rFonts w:eastAsia="Times New Roman" w:cs="Times New Roman"/>
      <w:snapToGrid w:val="0"/>
      <w:szCs w:val="20"/>
      <w:lang w:eastAsia="ru-RU"/>
    </w:rPr>
  </w:style>
  <w:style w:type="character" w:customStyle="1" w:styleId="60">
    <w:name w:val="Заголовок 6 Знак"/>
    <w:basedOn w:val="a2"/>
    <w:link w:val="6"/>
    <w:rsid w:val="004052F8"/>
    <w:rPr>
      <w:rFonts w:eastAsia="Times New Roman" w:cs="Times New Roman"/>
      <w:i/>
      <w:szCs w:val="20"/>
      <w:lang w:eastAsia="ru-RU"/>
    </w:rPr>
  </w:style>
  <w:style w:type="character" w:customStyle="1" w:styleId="70">
    <w:name w:val="Заголовок 7 Знак"/>
    <w:basedOn w:val="a2"/>
    <w:link w:val="7"/>
    <w:rsid w:val="004052F8"/>
    <w:rPr>
      <w:rFonts w:eastAsia="Times New Roman" w:cs="Times New Roman"/>
      <w:b/>
      <w:szCs w:val="20"/>
      <w:lang w:eastAsia="ru-RU"/>
    </w:rPr>
  </w:style>
  <w:style w:type="character" w:customStyle="1" w:styleId="80">
    <w:name w:val="Заголовок 8 Знак"/>
    <w:basedOn w:val="a2"/>
    <w:link w:val="8"/>
    <w:rsid w:val="004052F8"/>
    <w:rPr>
      <w:rFonts w:eastAsia="Times New Roman" w:cs="Times New Roman"/>
      <w:szCs w:val="20"/>
      <w:lang w:eastAsia="ru-RU"/>
    </w:rPr>
  </w:style>
  <w:style w:type="character" w:customStyle="1" w:styleId="90">
    <w:name w:val="Заголовок 9 Знак"/>
    <w:basedOn w:val="a2"/>
    <w:link w:val="9"/>
    <w:rsid w:val="004052F8"/>
    <w:rPr>
      <w:rFonts w:eastAsia="Times New Roman" w:cs="Times New Roman"/>
      <w:snapToGrid w:val="0"/>
      <w:szCs w:val="20"/>
      <w:lang w:eastAsia="ru-RU"/>
    </w:rPr>
  </w:style>
  <w:style w:type="paragraph" w:styleId="a5">
    <w:name w:val="header"/>
    <w:aliases w:val="Header Char,Titul,Heder"/>
    <w:basedOn w:val="a1"/>
    <w:link w:val="a6"/>
    <w:uiPriority w:val="99"/>
    <w:unhideWhenUsed/>
    <w:rsid w:val="00C211E2"/>
    <w:pPr>
      <w:tabs>
        <w:tab w:val="center" w:pos="4677"/>
        <w:tab w:val="right" w:pos="9355"/>
      </w:tabs>
    </w:pPr>
  </w:style>
  <w:style w:type="character" w:customStyle="1" w:styleId="a6">
    <w:name w:val="Верхний колонтитул Знак"/>
    <w:aliases w:val="Header Char Знак,Titul Знак,Heder Знак"/>
    <w:basedOn w:val="a2"/>
    <w:link w:val="a5"/>
    <w:uiPriority w:val="99"/>
    <w:rsid w:val="00C211E2"/>
    <w:rPr>
      <w:rFonts w:ascii="Arial" w:eastAsia="Times New Roman" w:hAnsi="Arial" w:cs="Times New Roman"/>
      <w:sz w:val="24"/>
      <w:szCs w:val="24"/>
      <w:lang w:eastAsia="ru-RU"/>
    </w:rPr>
  </w:style>
  <w:style w:type="paragraph" w:styleId="a7">
    <w:name w:val="footer"/>
    <w:basedOn w:val="a1"/>
    <w:link w:val="a8"/>
    <w:unhideWhenUsed/>
    <w:rsid w:val="00C211E2"/>
    <w:pPr>
      <w:tabs>
        <w:tab w:val="center" w:pos="4677"/>
        <w:tab w:val="right" w:pos="9355"/>
      </w:tabs>
    </w:pPr>
  </w:style>
  <w:style w:type="character" w:customStyle="1" w:styleId="a8">
    <w:name w:val="Нижний колонтитул Знак"/>
    <w:basedOn w:val="a2"/>
    <w:link w:val="a7"/>
    <w:rsid w:val="00C211E2"/>
    <w:rPr>
      <w:rFonts w:ascii="Arial" w:eastAsia="Times New Roman" w:hAnsi="Arial" w:cs="Times New Roman"/>
      <w:sz w:val="24"/>
      <w:szCs w:val="24"/>
      <w:lang w:eastAsia="ru-RU"/>
    </w:rPr>
  </w:style>
  <w:style w:type="character" w:styleId="a9">
    <w:name w:val="Hyperlink"/>
    <w:uiPriority w:val="99"/>
    <w:unhideWhenUsed/>
    <w:rsid w:val="00E56952"/>
    <w:rPr>
      <w:color w:val="0000FF"/>
      <w:u w:val="single"/>
    </w:rPr>
  </w:style>
  <w:style w:type="paragraph" w:customStyle="1" w:styleId="11">
    <w:name w:val="Статья11"/>
    <w:basedOn w:val="a1"/>
    <w:next w:val="a1"/>
    <w:rsid w:val="00E56952"/>
    <w:pPr>
      <w:keepNext/>
      <w:suppressAutoHyphens/>
      <w:spacing w:before="120" w:after="120"/>
      <w:ind w:left="2013" w:hanging="1304"/>
      <w:jc w:val="left"/>
    </w:pPr>
    <w:rPr>
      <w:rFonts w:ascii="Times New Roman" w:hAnsi="Times New Roman"/>
      <w:b/>
      <w:bCs/>
      <w:sz w:val="28"/>
      <w:szCs w:val="20"/>
    </w:rPr>
  </w:style>
  <w:style w:type="character" w:customStyle="1" w:styleId="aa">
    <w:name w:val="Текст выноски Знак"/>
    <w:basedOn w:val="a2"/>
    <w:link w:val="ab"/>
    <w:semiHidden/>
    <w:rsid w:val="00E56952"/>
    <w:rPr>
      <w:rFonts w:ascii="Tahoma" w:eastAsia="Times New Roman" w:hAnsi="Tahoma" w:cs="Times New Roman"/>
      <w:sz w:val="16"/>
      <w:szCs w:val="16"/>
      <w:lang w:eastAsia="ru-RU"/>
    </w:rPr>
  </w:style>
  <w:style w:type="paragraph" w:styleId="ab">
    <w:name w:val="Balloon Text"/>
    <w:basedOn w:val="a1"/>
    <w:link w:val="aa"/>
    <w:semiHidden/>
    <w:rsid w:val="00E56952"/>
    <w:pPr>
      <w:ind w:firstLine="0"/>
      <w:jc w:val="left"/>
    </w:pPr>
    <w:rPr>
      <w:rFonts w:ascii="Tahoma" w:hAnsi="Tahoma"/>
      <w:sz w:val="16"/>
      <w:szCs w:val="16"/>
    </w:rPr>
  </w:style>
  <w:style w:type="paragraph" w:customStyle="1" w:styleId="ac">
    <w:name w:val="Знак"/>
    <w:basedOn w:val="a1"/>
    <w:rsid w:val="00E56952"/>
    <w:pPr>
      <w:spacing w:after="160" w:line="240" w:lineRule="exact"/>
      <w:ind w:firstLine="0"/>
      <w:jc w:val="left"/>
    </w:pPr>
    <w:rPr>
      <w:rFonts w:ascii="Verdana" w:hAnsi="Verdana"/>
      <w:lang w:val="en-US" w:eastAsia="en-US"/>
    </w:rPr>
  </w:style>
  <w:style w:type="paragraph" w:styleId="ad">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1"/>
    <w:link w:val="ae"/>
    <w:rsid w:val="00E56952"/>
    <w:pPr>
      <w:ind w:left="5103" w:firstLine="0"/>
      <w:jc w:val="right"/>
    </w:pPr>
    <w:rPr>
      <w:rFonts w:ascii="Times New Roman" w:hAnsi="Times New Roman"/>
      <w:sz w:val="28"/>
      <w:szCs w:val="20"/>
    </w:rPr>
  </w:style>
  <w:style w:type="character" w:customStyle="1" w:styleId="ae">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basedOn w:val="a2"/>
    <w:link w:val="ad"/>
    <w:rsid w:val="00E56952"/>
    <w:rPr>
      <w:rFonts w:eastAsia="Times New Roman" w:cs="Times New Roman"/>
      <w:szCs w:val="20"/>
      <w:lang w:eastAsia="ru-RU"/>
    </w:rPr>
  </w:style>
  <w:style w:type="character" w:styleId="af">
    <w:name w:val="page number"/>
    <w:basedOn w:val="a2"/>
    <w:rsid w:val="00E56952"/>
  </w:style>
  <w:style w:type="paragraph" w:customStyle="1" w:styleId="ConsPlusTitle">
    <w:name w:val="ConsPlusTitle"/>
    <w:rsid w:val="00E56952"/>
    <w:pPr>
      <w:widowControl w:val="0"/>
      <w:autoSpaceDE w:val="0"/>
      <w:autoSpaceDN w:val="0"/>
      <w:spacing w:line="240" w:lineRule="auto"/>
    </w:pPr>
    <w:rPr>
      <w:rFonts w:ascii="Calibri" w:eastAsia="Times New Roman" w:hAnsi="Calibri" w:cs="Calibri"/>
      <w:b/>
      <w:bCs/>
      <w:sz w:val="22"/>
      <w:lang w:eastAsia="ru-RU"/>
    </w:rPr>
  </w:style>
  <w:style w:type="character" w:customStyle="1" w:styleId="af0">
    <w:name w:val="Гипертекстовая ссылка"/>
    <w:rsid w:val="00E56952"/>
    <w:rPr>
      <w:color w:val="106BBE"/>
    </w:rPr>
  </w:style>
  <w:style w:type="paragraph" w:styleId="af1">
    <w:name w:val="Body Text"/>
    <w:aliases w:val="Основной текст1,Основной текст Знак Знак,bt"/>
    <w:basedOn w:val="a1"/>
    <w:link w:val="af2"/>
    <w:rsid w:val="00E56952"/>
    <w:pPr>
      <w:spacing w:after="120"/>
      <w:ind w:firstLine="0"/>
      <w:jc w:val="left"/>
    </w:pPr>
    <w:rPr>
      <w:rFonts w:ascii="Times New Roman" w:hAnsi="Times New Roman"/>
    </w:rPr>
  </w:style>
  <w:style w:type="character" w:customStyle="1" w:styleId="af2">
    <w:name w:val="Основной текст Знак"/>
    <w:aliases w:val="Основной текст1 Знак,Основной текст Знак Знак Знак,bt Знак"/>
    <w:basedOn w:val="a2"/>
    <w:link w:val="af1"/>
    <w:rsid w:val="00E56952"/>
    <w:rPr>
      <w:rFonts w:eastAsia="Times New Roman" w:cs="Times New Roman"/>
      <w:sz w:val="24"/>
      <w:szCs w:val="24"/>
      <w:lang w:eastAsia="ru-RU"/>
    </w:rPr>
  </w:style>
  <w:style w:type="paragraph" w:customStyle="1" w:styleId="ConsPlusNormal">
    <w:name w:val="ConsPlusNormal"/>
    <w:link w:val="ConsPlusNormal0"/>
    <w:rsid w:val="00E56952"/>
    <w:pPr>
      <w:widowControl w:val="0"/>
      <w:autoSpaceDE w:val="0"/>
      <w:autoSpaceDN w:val="0"/>
      <w:spacing w:line="240" w:lineRule="auto"/>
    </w:pPr>
    <w:rPr>
      <w:rFonts w:ascii="Calibri" w:eastAsia="Times New Roman" w:hAnsi="Calibri" w:cs="Calibri"/>
      <w:sz w:val="22"/>
      <w:szCs w:val="20"/>
      <w:lang w:eastAsia="ru-RU"/>
    </w:rPr>
  </w:style>
  <w:style w:type="character" w:customStyle="1" w:styleId="ConsPlusNormal0">
    <w:name w:val="ConsPlusNormal Знак"/>
    <w:basedOn w:val="a2"/>
    <w:link w:val="ConsPlusNormal"/>
    <w:rsid w:val="00A76894"/>
    <w:rPr>
      <w:rFonts w:ascii="Calibri" w:eastAsia="Times New Roman" w:hAnsi="Calibri" w:cs="Calibri"/>
      <w:sz w:val="22"/>
      <w:szCs w:val="20"/>
      <w:lang w:eastAsia="ru-RU"/>
    </w:rPr>
  </w:style>
  <w:style w:type="character" w:customStyle="1" w:styleId="af3">
    <w:name w:val="Схема документа Знак"/>
    <w:basedOn w:val="a2"/>
    <w:link w:val="af4"/>
    <w:rsid w:val="00E56952"/>
    <w:rPr>
      <w:rFonts w:ascii="Tahoma" w:eastAsia="Calibri" w:hAnsi="Tahoma" w:cs="Tahoma"/>
      <w:sz w:val="16"/>
      <w:szCs w:val="16"/>
    </w:rPr>
  </w:style>
  <w:style w:type="paragraph" w:styleId="af4">
    <w:name w:val="Document Map"/>
    <w:basedOn w:val="a1"/>
    <w:link w:val="af3"/>
    <w:unhideWhenUsed/>
    <w:rsid w:val="00E56952"/>
    <w:pPr>
      <w:ind w:firstLine="0"/>
      <w:jc w:val="left"/>
    </w:pPr>
    <w:rPr>
      <w:rFonts w:ascii="Tahoma" w:eastAsia="Calibri" w:hAnsi="Tahoma" w:cs="Tahoma"/>
      <w:sz w:val="16"/>
      <w:szCs w:val="16"/>
      <w:lang w:eastAsia="en-US"/>
    </w:rPr>
  </w:style>
  <w:style w:type="character" w:customStyle="1" w:styleId="12">
    <w:name w:val="Схема документа Знак1"/>
    <w:basedOn w:val="a2"/>
    <w:uiPriority w:val="99"/>
    <w:semiHidden/>
    <w:rsid w:val="00E56952"/>
    <w:rPr>
      <w:rFonts w:ascii="Tahoma" w:eastAsia="Times New Roman" w:hAnsi="Tahoma" w:cs="Tahoma"/>
      <w:sz w:val="16"/>
      <w:szCs w:val="16"/>
      <w:lang w:eastAsia="ru-RU"/>
    </w:rPr>
  </w:style>
  <w:style w:type="character" w:customStyle="1" w:styleId="af5">
    <w:name w:val="Цветовое выделение"/>
    <w:uiPriority w:val="99"/>
    <w:rsid w:val="00E56952"/>
    <w:rPr>
      <w:b/>
      <w:color w:val="26282F"/>
    </w:rPr>
  </w:style>
  <w:style w:type="paragraph" w:customStyle="1" w:styleId="af6">
    <w:name w:val="Текст (справка)"/>
    <w:basedOn w:val="a1"/>
    <w:next w:val="a1"/>
    <w:uiPriority w:val="99"/>
    <w:rsid w:val="00E56952"/>
    <w:pPr>
      <w:widowControl w:val="0"/>
      <w:autoSpaceDE w:val="0"/>
      <w:autoSpaceDN w:val="0"/>
      <w:adjustRightInd w:val="0"/>
      <w:ind w:left="170" w:right="170" w:firstLine="0"/>
      <w:jc w:val="left"/>
    </w:pPr>
    <w:rPr>
      <w:rFonts w:ascii="Times New Roman CYR" w:hAnsi="Times New Roman CYR" w:cs="Times New Roman CYR"/>
    </w:rPr>
  </w:style>
  <w:style w:type="paragraph" w:customStyle="1" w:styleId="af7">
    <w:name w:val="Комментарий"/>
    <w:basedOn w:val="af6"/>
    <w:next w:val="a1"/>
    <w:uiPriority w:val="99"/>
    <w:rsid w:val="00E56952"/>
    <w:pPr>
      <w:spacing w:before="75"/>
      <w:ind w:right="0"/>
      <w:jc w:val="both"/>
    </w:pPr>
    <w:rPr>
      <w:color w:val="353842"/>
    </w:rPr>
  </w:style>
  <w:style w:type="paragraph" w:customStyle="1" w:styleId="af8">
    <w:name w:val="Информация о версии"/>
    <w:basedOn w:val="af7"/>
    <w:next w:val="a1"/>
    <w:uiPriority w:val="99"/>
    <w:rsid w:val="00E56952"/>
    <w:rPr>
      <w:i/>
      <w:iCs/>
    </w:rPr>
  </w:style>
  <w:style w:type="paragraph" w:customStyle="1" w:styleId="af9">
    <w:name w:val="Текст информации об изменениях"/>
    <w:basedOn w:val="a1"/>
    <w:next w:val="a1"/>
    <w:uiPriority w:val="99"/>
    <w:rsid w:val="00E56952"/>
    <w:pPr>
      <w:widowControl w:val="0"/>
      <w:autoSpaceDE w:val="0"/>
      <w:autoSpaceDN w:val="0"/>
      <w:adjustRightInd w:val="0"/>
      <w:ind w:firstLine="720"/>
    </w:pPr>
    <w:rPr>
      <w:rFonts w:ascii="Times New Roman CYR" w:hAnsi="Times New Roman CYR" w:cs="Times New Roman CYR"/>
      <w:color w:val="353842"/>
      <w:sz w:val="20"/>
      <w:szCs w:val="20"/>
    </w:rPr>
  </w:style>
  <w:style w:type="paragraph" w:customStyle="1" w:styleId="afa">
    <w:name w:val="Информация об изменениях"/>
    <w:basedOn w:val="af9"/>
    <w:next w:val="a1"/>
    <w:uiPriority w:val="99"/>
    <w:rsid w:val="00E56952"/>
    <w:pPr>
      <w:spacing w:before="180"/>
      <w:ind w:left="360" w:right="360" w:firstLine="0"/>
    </w:pPr>
  </w:style>
  <w:style w:type="paragraph" w:customStyle="1" w:styleId="afb">
    <w:name w:val="Нормальный (таблица)"/>
    <w:basedOn w:val="a1"/>
    <w:next w:val="a1"/>
    <w:uiPriority w:val="99"/>
    <w:rsid w:val="00E56952"/>
    <w:pPr>
      <w:widowControl w:val="0"/>
      <w:autoSpaceDE w:val="0"/>
      <w:autoSpaceDN w:val="0"/>
      <w:adjustRightInd w:val="0"/>
      <w:ind w:firstLine="0"/>
    </w:pPr>
    <w:rPr>
      <w:rFonts w:ascii="Times New Roman CYR" w:hAnsi="Times New Roman CYR" w:cs="Times New Roman CYR"/>
    </w:rPr>
  </w:style>
  <w:style w:type="paragraph" w:customStyle="1" w:styleId="afc">
    <w:name w:val="Подзаголовок для информации об изменениях"/>
    <w:basedOn w:val="af9"/>
    <w:next w:val="a1"/>
    <w:uiPriority w:val="99"/>
    <w:rsid w:val="00E56952"/>
    <w:rPr>
      <w:b/>
      <w:bCs/>
    </w:rPr>
  </w:style>
  <w:style w:type="paragraph" w:customStyle="1" w:styleId="afd">
    <w:name w:val="Прижатый влево"/>
    <w:basedOn w:val="a1"/>
    <w:next w:val="a1"/>
    <w:uiPriority w:val="99"/>
    <w:rsid w:val="00E56952"/>
    <w:pPr>
      <w:widowControl w:val="0"/>
      <w:autoSpaceDE w:val="0"/>
      <w:autoSpaceDN w:val="0"/>
      <w:adjustRightInd w:val="0"/>
      <w:ind w:firstLine="0"/>
      <w:jc w:val="left"/>
    </w:pPr>
    <w:rPr>
      <w:rFonts w:ascii="Times New Roman CYR" w:hAnsi="Times New Roman CYR" w:cs="Times New Roman CYR"/>
    </w:rPr>
  </w:style>
  <w:style w:type="character" w:customStyle="1" w:styleId="afe">
    <w:name w:val="Цветовое выделение для Текст"/>
    <w:uiPriority w:val="99"/>
    <w:rsid w:val="00E56952"/>
    <w:rPr>
      <w:rFonts w:ascii="Times New Roman CYR" w:hAnsi="Times New Roman CYR"/>
    </w:rPr>
  </w:style>
  <w:style w:type="character" w:styleId="aff">
    <w:name w:val="FollowedHyperlink"/>
    <w:uiPriority w:val="99"/>
    <w:unhideWhenUsed/>
    <w:rsid w:val="00E56952"/>
    <w:rPr>
      <w:color w:val="800080"/>
      <w:u w:val="single"/>
    </w:rPr>
  </w:style>
  <w:style w:type="paragraph" w:customStyle="1" w:styleId="xl66">
    <w:name w:val="xl66"/>
    <w:basedOn w:val="a1"/>
    <w:rsid w:val="00E56952"/>
    <w:pPr>
      <w:spacing w:before="100" w:beforeAutospacing="1" w:after="100" w:afterAutospacing="1"/>
      <w:ind w:firstLine="0"/>
      <w:jc w:val="left"/>
    </w:pPr>
    <w:rPr>
      <w:rFonts w:ascii="Times New Roman" w:hAnsi="Times New Roman"/>
      <w:sz w:val="28"/>
      <w:szCs w:val="28"/>
    </w:rPr>
  </w:style>
  <w:style w:type="paragraph" w:customStyle="1" w:styleId="xl67">
    <w:name w:val="xl6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68">
    <w:name w:val="xl68"/>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69">
    <w:name w:val="xl6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70">
    <w:name w:val="xl70"/>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71">
    <w:name w:val="xl71"/>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b/>
      <w:bCs/>
      <w:sz w:val="28"/>
      <w:szCs w:val="28"/>
    </w:rPr>
  </w:style>
  <w:style w:type="paragraph" w:customStyle="1" w:styleId="xl72">
    <w:name w:val="xl72"/>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sz w:val="28"/>
      <w:szCs w:val="28"/>
    </w:rPr>
  </w:style>
  <w:style w:type="paragraph" w:customStyle="1" w:styleId="xl73">
    <w:name w:val="xl73"/>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74">
    <w:name w:val="xl74"/>
    <w:basedOn w:val="a1"/>
    <w:rsid w:val="00E56952"/>
    <w:pPr>
      <w:spacing w:before="100" w:beforeAutospacing="1" w:after="100" w:afterAutospacing="1"/>
      <w:ind w:firstLine="0"/>
      <w:jc w:val="left"/>
    </w:pPr>
    <w:rPr>
      <w:rFonts w:ascii="Times New Roman" w:hAnsi="Times New Roman"/>
      <w:b/>
      <w:bCs/>
      <w:sz w:val="28"/>
      <w:szCs w:val="28"/>
    </w:rPr>
  </w:style>
  <w:style w:type="paragraph" w:customStyle="1" w:styleId="xl75">
    <w:name w:val="xl7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76">
    <w:name w:val="xl76"/>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77">
    <w:name w:val="xl7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78">
    <w:name w:val="xl78"/>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b/>
      <w:bCs/>
      <w:sz w:val="28"/>
      <w:szCs w:val="28"/>
    </w:rPr>
  </w:style>
  <w:style w:type="paragraph" w:customStyle="1" w:styleId="xl79">
    <w:name w:val="xl79"/>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ascii="Times New Roman" w:hAnsi="Times New Roman"/>
      <w:b/>
      <w:bCs/>
      <w:sz w:val="28"/>
      <w:szCs w:val="28"/>
    </w:rPr>
  </w:style>
  <w:style w:type="paragraph" w:customStyle="1" w:styleId="xl80">
    <w:name w:val="xl80"/>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81">
    <w:name w:val="xl81"/>
    <w:basedOn w:val="a1"/>
    <w:rsid w:val="00E56952"/>
    <w:pPr>
      <w:spacing w:before="100" w:beforeAutospacing="1" w:after="100" w:afterAutospacing="1"/>
      <w:ind w:firstLine="0"/>
      <w:jc w:val="left"/>
    </w:pPr>
    <w:rPr>
      <w:rFonts w:ascii="Times New Roman" w:hAnsi="Times New Roman"/>
      <w:sz w:val="28"/>
      <w:szCs w:val="28"/>
    </w:rPr>
  </w:style>
  <w:style w:type="paragraph" w:customStyle="1" w:styleId="xl82">
    <w:name w:val="xl82"/>
    <w:basedOn w:val="a1"/>
    <w:rsid w:val="00E56952"/>
    <w:pPr>
      <w:spacing w:before="100" w:beforeAutospacing="1" w:after="100" w:afterAutospacing="1"/>
      <w:ind w:firstLine="0"/>
      <w:jc w:val="left"/>
    </w:pPr>
    <w:rPr>
      <w:rFonts w:ascii="Times New Roman" w:hAnsi="Times New Roman"/>
      <w:color w:val="000000"/>
      <w:sz w:val="28"/>
      <w:szCs w:val="28"/>
    </w:rPr>
  </w:style>
  <w:style w:type="paragraph" w:customStyle="1" w:styleId="xl83">
    <w:name w:val="xl83"/>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ascii="Times New Roman" w:hAnsi="Times New Roman"/>
      <w:b/>
      <w:bCs/>
      <w:sz w:val="28"/>
      <w:szCs w:val="28"/>
    </w:rPr>
  </w:style>
  <w:style w:type="paragraph" w:customStyle="1" w:styleId="xl84">
    <w:name w:val="xl84"/>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85">
    <w:name w:val="xl85"/>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86">
    <w:name w:val="xl86"/>
    <w:basedOn w:val="a1"/>
    <w:rsid w:val="00E56952"/>
    <w:pPr>
      <w:spacing w:before="100" w:beforeAutospacing="1" w:after="100" w:afterAutospacing="1"/>
      <w:ind w:firstLine="0"/>
      <w:jc w:val="center"/>
    </w:pPr>
    <w:rPr>
      <w:rFonts w:ascii="Times New Roman" w:hAnsi="Times New Roman"/>
      <w:sz w:val="28"/>
      <w:szCs w:val="28"/>
    </w:rPr>
  </w:style>
  <w:style w:type="paragraph" w:customStyle="1" w:styleId="xl87">
    <w:name w:val="xl8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88">
    <w:name w:val="xl88"/>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89">
    <w:name w:val="xl8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90">
    <w:name w:val="xl90"/>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1">
    <w:name w:val="xl91"/>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2">
    <w:name w:val="xl92"/>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93">
    <w:name w:val="xl93"/>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4">
    <w:name w:val="xl94"/>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5">
    <w:name w:val="xl9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6">
    <w:name w:val="xl96"/>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7">
    <w:name w:val="xl97"/>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98">
    <w:name w:val="xl98"/>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9">
    <w:name w:val="xl9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100">
    <w:name w:val="xl100"/>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01">
    <w:name w:val="xl101"/>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02">
    <w:name w:val="xl102"/>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03">
    <w:name w:val="xl103"/>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04">
    <w:name w:val="xl104"/>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05">
    <w:name w:val="xl10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06">
    <w:name w:val="xl106"/>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07">
    <w:name w:val="xl107"/>
    <w:basedOn w:val="a1"/>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right"/>
    </w:pPr>
    <w:rPr>
      <w:rFonts w:ascii="Times New Roman" w:hAnsi="Times New Roman"/>
      <w:sz w:val="28"/>
      <w:szCs w:val="28"/>
    </w:rPr>
  </w:style>
  <w:style w:type="paragraph" w:customStyle="1" w:styleId="xl108">
    <w:name w:val="xl108"/>
    <w:basedOn w:val="a1"/>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right"/>
    </w:pPr>
    <w:rPr>
      <w:rFonts w:ascii="Times New Roman" w:hAnsi="Times New Roman"/>
      <w:sz w:val="28"/>
      <w:szCs w:val="28"/>
    </w:rPr>
  </w:style>
  <w:style w:type="paragraph" w:customStyle="1" w:styleId="xl109">
    <w:name w:val="xl10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110">
    <w:name w:val="xl110"/>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1">
    <w:name w:val="xl111"/>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color w:val="000000"/>
      <w:sz w:val="28"/>
      <w:szCs w:val="28"/>
    </w:rPr>
  </w:style>
  <w:style w:type="paragraph" w:customStyle="1" w:styleId="xl112">
    <w:name w:val="xl112"/>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13">
    <w:name w:val="xl113"/>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14">
    <w:name w:val="xl114"/>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5">
    <w:name w:val="xl115"/>
    <w:basedOn w:val="a1"/>
    <w:rsid w:val="00E56952"/>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6">
    <w:name w:val="xl116"/>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17">
    <w:name w:val="xl117"/>
    <w:basedOn w:val="a1"/>
    <w:rsid w:val="00E56952"/>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8">
    <w:name w:val="xl118"/>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19">
    <w:name w:val="xl119"/>
    <w:basedOn w:val="a1"/>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ascii="Times New Roman" w:hAnsi="Times New Roman"/>
      <w:sz w:val="28"/>
      <w:szCs w:val="28"/>
    </w:rPr>
  </w:style>
  <w:style w:type="paragraph" w:customStyle="1" w:styleId="xl120">
    <w:name w:val="xl120"/>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color w:val="000000"/>
      <w:sz w:val="28"/>
      <w:szCs w:val="28"/>
    </w:rPr>
  </w:style>
  <w:style w:type="paragraph" w:customStyle="1" w:styleId="xl121">
    <w:name w:val="xl121"/>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22">
    <w:name w:val="xl122"/>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23">
    <w:name w:val="xl123"/>
    <w:basedOn w:val="a1"/>
    <w:rsid w:val="00E56952"/>
    <w:pPr>
      <w:spacing w:before="100" w:beforeAutospacing="1" w:after="100" w:afterAutospacing="1"/>
      <w:ind w:firstLine="0"/>
      <w:jc w:val="left"/>
    </w:pPr>
    <w:rPr>
      <w:rFonts w:ascii="Times New Roman" w:hAnsi="Times New Roman"/>
      <w:sz w:val="28"/>
      <w:szCs w:val="28"/>
    </w:rPr>
  </w:style>
  <w:style w:type="paragraph" w:customStyle="1" w:styleId="xl124">
    <w:name w:val="xl124"/>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25">
    <w:name w:val="xl125"/>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26">
    <w:name w:val="xl126"/>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27">
    <w:name w:val="xl12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28">
    <w:name w:val="xl128"/>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129">
    <w:name w:val="xl12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0">
    <w:name w:val="xl130"/>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1">
    <w:name w:val="xl131"/>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2">
    <w:name w:val="xl132"/>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3">
    <w:name w:val="xl133"/>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color w:val="000000"/>
      <w:sz w:val="28"/>
      <w:szCs w:val="28"/>
    </w:rPr>
  </w:style>
  <w:style w:type="paragraph" w:customStyle="1" w:styleId="xl134">
    <w:name w:val="xl134"/>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5">
    <w:name w:val="xl13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36">
    <w:name w:val="xl136"/>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7">
    <w:name w:val="xl13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8">
    <w:name w:val="xl138"/>
    <w:basedOn w:val="a1"/>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ascii="Times New Roman" w:hAnsi="Times New Roman"/>
      <w:color w:val="000000"/>
      <w:sz w:val="28"/>
      <w:szCs w:val="28"/>
    </w:rPr>
  </w:style>
  <w:style w:type="paragraph" w:customStyle="1" w:styleId="xl139">
    <w:name w:val="xl139"/>
    <w:basedOn w:val="a1"/>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left"/>
    </w:pPr>
    <w:rPr>
      <w:rFonts w:ascii="Times New Roman" w:hAnsi="Times New Roman"/>
      <w:b/>
      <w:bCs/>
      <w:sz w:val="28"/>
      <w:szCs w:val="28"/>
    </w:rPr>
  </w:style>
  <w:style w:type="paragraph" w:customStyle="1" w:styleId="xl140">
    <w:name w:val="xl140"/>
    <w:basedOn w:val="a1"/>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center"/>
    </w:pPr>
    <w:rPr>
      <w:rFonts w:ascii="Times New Roman" w:hAnsi="Times New Roman"/>
      <w:sz w:val="28"/>
      <w:szCs w:val="28"/>
    </w:rPr>
  </w:style>
  <w:style w:type="paragraph" w:customStyle="1" w:styleId="xl141">
    <w:name w:val="xl141"/>
    <w:basedOn w:val="a1"/>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right"/>
    </w:pPr>
    <w:rPr>
      <w:rFonts w:ascii="Times New Roman" w:hAnsi="Times New Roman"/>
      <w:b/>
      <w:bCs/>
      <w:sz w:val="28"/>
      <w:szCs w:val="28"/>
    </w:rPr>
  </w:style>
  <w:style w:type="paragraph" w:customStyle="1" w:styleId="xl142">
    <w:name w:val="xl142"/>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3">
    <w:name w:val="xl143"/>
    <w:basedOn w:val="a1"/>
    <w:rsid w:val="00E56952"/>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4">
    <w:name w:val="xl144"/>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5">
    <w:name w:val="xl14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6">
    <w:name w:val="xl146"/>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28"/>
      <w:szCs w:val="28"/>
    </w:rPr>
  </w:style>
  <w:style w:type="paragraph" w:customStyle="1" w:styleId="xl147">
    <w:name w:val="xl14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olor w:val="000000"/>
      <w:sz w:val="28"/>
      <w:szCs w:val="28"/>
    </w:rPr>
  </w:style>
  <w:style w:type="paragraph" w:customStyle="1" w:styleId="s1">
    <w:name w:val="s_1"/>
    <w:basedOn w:val="a1"/>
    <w:rsid w:val="00E56952"/>
    <w:pPr>
      <w:spacing w:before="100" w:beforeAutospacing="1" w:after="100" w:afterAutospacing="1"/>
      <w:ind w:firstLine="0"/>
      <w:jc w:val="left"/>
    </w:pPr>
    <w:rPr>
      <w:rFonts w:ascii="Times New Roman" w:hAnsi="Times New Roman"/>
    </w:rPr>
  </w:style>
  <w:style w:type="table" w:styleId="aff0">
    <w:name w:val="Table Grid"/>
    <w:aliases w:val="ЭЭГ - Сетка таблицы"/>
    <w:basedOn w:val="a3"/>
    <w:uiPriority w:val="39"/>
    <w:rsid w:val="00BE13A1"/>
    <w:pPr>
      <w:spacing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1">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1"/>
    <w:link w:val="aff2"/>
    <w:rsid w:val="004052F8"/>
    <w:pPr>
      <w:spacing w:before="100" w:beforeAutospacing="1" w:after="100" w:afterAutospacing="1"/>
      <w:ind w:firstLine="0"/>
      <w:jc w:val="left"/>
    </w:pPr>
    <w:rPr>
      <w:rFonts w:ascii="Times New Roman" w:hAnsi="Times New Roman"/>
    </w:rPr>
  </w:style>
  <w:style w:type="character" w:customStyle="1" w:styleId="aff2">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ff1"/>
    <w:locked/>
    <w:rsid w:val="004052F8"/>
    <w:rPr>
      <w:rFonts w:eastAsia="Times New Roman" w:cs="Times New Roman"/>
      <w:sz w:val="24"/>
      <w:szCs w:val="24"/>
    </w:rPr>
  </w:style>
  <w:style w:type="paragraph" w:styleId="aff3">
    <w:name w:val="List Paragraph"/>
    <w:aliases w:val="ТЗ список,Абзац списка нумерованный"/>
    <w:basedOn w:val="a1"/>
    <w:link w:val="aff4"/>
    <w:uiPriority w:val="34"/>
    <w:qFormat/>
    <w:rsid w:val="004052F8"/>
    <w:pPr>
      <w:spacing w:after="200" w:line="276" w:lineRule="auto"/>
      <w:ind w:left="720" w:firstLine="0"/>
      <w:jc w:val="left"/>
    </w:pPr>
    <w:rPr>
      <w:rFonts w:ascii="Calibri" w:hAnsi="Calibri" w:cs="Calibri"/>
      <w:sz w:val="22"/>
      <w:szCs w:val="22"/>
      <w:lang w:eastAsia="en-US"/>
    </w:rPr>
  </w:style>
  <w:style w:type="paragraph" w:customStyle="1" w:styleId="xl29">
    <w:name w:val="xl29"/>
    <w:basedOn w:val="a1"/>
    <w:rsid w:val="004052F8"/>
    <w:pPr>
      <w:spacing w:before="100" w:beforeAutospacing="1" w:after="100" w:afterAutospacing="1"/>
      <w:ind w:firstLine="0"/>
      <w:jc w:val="left"/>
    </w:pPr>
    <w:rPr>
      <w:rFonts w:ascii="Arial CYR" w:hAnsi="Arial CYR" w:cs="Arial CYR"/>
    </w:rPr>
  </w:style>
  <w:style w:type="paragraph" w:customStyle="1" w:styleId="Default">
    <w:name w:val="Default"/>
    <w:rsid w:val="004052F8"/>
    <w:pPr>
      <w:autoSpaceDE w:val="0"/>
      <w:autoSpaceDN w:val="0"/>
      <w:adjustRightInd w:val="0"/>
      <w:spacing w:line="240" w:lineRule="auto"/>
    </w:pPr>
    <w:rPr>
      <w:rFonts w:eastAsia="Times New Roman" w:cs="Times New Roman"/>
      <w:color w:val="000000"/>
      <w:sz w:val="24"/>
      <w:szCs w:val="24"/>
      <w:lang w:eastAsia="ru-RU"/>
    </w:rPr>
  </w:style>
  <w:style w:type="paragraph" w:customStyle="1" w:styleId="aff5">
    <w:name w:val="Нумерованный абзац"/>
    <w:rsid w:val="004052F8"/>
    <w:pPr>
      <w:tabs>
        <w:tab w:val="left" w:pos="1134"/>
      </w:tabs>
      <w:suppressAutoHyphens/>
      <w:spacing w:before="120" w:line="240" w:lineRule="auto"/>
      <w:jc w:val="both"/>
    </w:pPr>
    <w:rPr>
      <w:rFonts w:eastAsia="Times New Roman" w:cs="Times New Roman"/>
      <w:noProof/>
      <w:sz w:val="27"/>
      <w:szCs w:val="20"/>
      <w:lang w:eastAsia="ru-RU"/>
    </w:rPr>
  </w:style>
  <w:style w:type="character" w:customStyle="1" w:styleId="41">
    <w:name w:val="Основной текст4"/>
    <w:basedOn w:val="a2"/>
    <w:rsid w:val="004052F8"/>
    <w:rPr>
      <w:color w:val="000000"/>
      <w:spacing w:val="0"/>
      <w:w w:val="100"/>
      <w:position w:val="0"/>
      <w:sz w:val="26"/>
      <w:szCs w:val="26"/>
      <w:shd w:val="clear" w:color="auto" w:fill="FFFFFF"/>
      <w:lang w:val="ru-RU" w:eastAsia="ru-RU" w:bidi="ru-RU"/>
    </w:rPr>
  </w:style>
  <w:style w:type="paragraph" w:customStyle="1" w:styleId="61">
    <w:name w:val="Основной текст6"/>
    <w:basedOn w:val="a1"/>
    <w:rsid w:val="004052F8"/>
    <w:pPr>
      <w:widowControl w:val="0"/>
      <w:shd w:val="clear" w:color="auto" w:fill="FFFFFF"/>
      <w:spacing w:before="3480" w:line="0" w:lineRule="atLeast"/>
      <w:ind w:hanging="360"/>
      <w:jc w:val="left"/>
    </w:pPr>
    <w:rPr>
      <w:rFonts w:ascii="Times New Roman" w:hAnsi="Times New Roman"/>
      <w:sz w:val="20"/>
      <w:szCs w:val="20"/>
    </w:rPr>
  </w:style>
  <w:style w:type="paragraph" w:customStyle="1" w:styleId="21">
    <w:name w:val="Основной текст 21"/>
    <w:basedOn w:val="a1"/>
    <w:rsid w:val="004052F8"/>
    <w:pPr>
      <w:suppressAutoHyphens/>
      <w:ind w:firstLine="0"/>
    </w:pPr>
    <w:rPr>
      <w:rFonts w:ascii="Times New Roman" w:hAnsi="Times New Roman"/>
      <w:sz w:val="26"/>
      <w:szCs w:val="20"/>
      <w:lang w:eastAsia="ar-SA"/>
    </w:rPr>
  </w:style>
  <w:style w:type="character" w:customStyle="1" w:styleId="22">
    <w:name w:val="Знак Знак2"/>
    <w:basedOn w:val="a2"/>
    <w:rsid w:val="004052F8"/>
    <w:rPr>
      <w:b/>
      <w:bCs/>
      <w:kern w:val="36"/>
      <w:sz w:val="48"/>
      <w:szCs w:val="48"/>
      <w:lang w:val="ru-RU" w:eastAsia="ru-RU" w:bidi="ar-SA"/>
    </w:rPr>
  </w:style>
  <w:style w:type="paragraph" w:styleId="aff6">
    <w:name w:val="No Spacing"/>
    <w:link w:val="aff7"/>
    <w:qFormat/>
    <w:rsid w:val="004052F8"/>
    <w:pPr>
      <w:spacing w:line="240" w:lineRule="auto"/>
    </w:pPr>
    <w:rPr>
      <w:rFonts w:eastAsia="Times New Roman" w:cs="Times New Roman"/>
      <w:sz w:val="24"/>
      <w:szCs w:val="24"/>
      <w:lang w:eastAsia="ru-RU"/>
    </w:rPr>
  </w:style>
  <w:style w:type="character" w:customStyle="1" w:styleId="aff7">
    <w:name w:val="Без интервала Знак"/>
    <w:link w:val="aff6"/>
    <w:uiPriority w:val="1"/>
    <w:locked/>
    <w:rsid w:val="004052F8"/>
    <w:rPr>
      <w:rFonts w:eastAsia="Times New Roman" w:cs="Times New Roman"/>
      <w:sz w:val="24"/>
      <w:szCs w:val="24"/>
      <w:lang w:eastAsia="ru-RU"/>
    </w:rPr>
  </w:style>
  <w:style w:type="character" w:customStyle="1" w:styleId="fontstyle01">
    <w:name w:val="fontstyle01"/>
    <w:rsid w:val="004052F8"/>
    <w:rPr>
      <w:rFonts w:ascii="TimesNewRomanPSMT" w:hAnsi="TimesNewRomanPSMT" w:hint="default"/>
      <w:b w:val="0"/>
      <w:bCs w:val="0"/>
      <w:i w:val="0"/>
      <w:iCs w:val="0"/>
      <w:color w:val="000000"/>
      <w:sz w:val="22"/>
      <w:szCs w:val="22"/>
    </w:rPr>
  </w:style>
  <w:style w:type="character" w:customStyle="1" w:styleId="31">
    <w:name w:val="Основной текст 3 Знак"/>
    <w:basedOn w:val="a2"/>
    <w:link w:val="32"/>
    <w:rsid w:val="004052F8"/>
    <w:rPr>
      <w:rFonts w:eastAsia="Times New Roman" w:cs="Times New Roman"/>
      <w:szCs w:val="20"/>
      <w:lang w:eastAsia="ru-RU"/>
    </w:rPr>
  </w:style>
  <w:style w:type="paragraph" w:styleId="32">
    <w:name w:val="Body Text 3"/>
    <w:basedOn w:val="a1"/>
    <w:link w:val="31"/>
    <w:rsid w:val="004052F8"/>
    <w:pPr>
      <w:ind w:right="-524" w:firstLine="0"/>
    </w:pPr>
    <w:rPr>
      <w:rFonts w:ascii="Times New Roman" w:hAnsi="Times New Roman"/>
      <w:sz w:val="28"/>
      <w:szCs w:val="20"/>
    </w:rPr>
  </w:style>
  <w:style w:type="character" w:customStyle="1" w:styleId="33">
    <w:name w:val="Основной текст с отступом 3 Знак"/>
    <w:basedOn w:val="a2"/>
    <w:link w:val="34"/>
    <w:rsid w:val="004052F8"/>
    <w:rPr>
      <w:rFonts w:eastAsia="Times New Roman" w:cs="Times New Roman"/>
      <w:szCs w:val="20"/>
      <w:lang w:eastAsia="ru-RU"/>
    </w:rPr>
  </w:style>
  <w:style w:type="paragraph" w:styleId="34">
    <w:name w:val="Body Text Indent 3"/>
    <w:basedOn w:val="a1"/>
    <w:link w:val="33"/>
    <w:rsid w:val="004052F8"/>
    <w:pPr>
      <w:ind w:firstLine="709"/>
    </w:pPr>
    <w:rPr>
      <w:rFonts w:ascii="Times New Roman" w:hAnsi="Times New Roman"/>
      <w:sz w:val="28"/>
      <w:szCs w:val="20"/>
    </w:rPr>
  </w:style>
  <w:style w:type="character" w:customStyle="1" w:styleId="23">
    <w:name w:val="Основной текст с отступом 2 Знак"/>
    <w:basedOn w:val="a2"/>
    <w:link w:val="24"/>
    <w:rsid w:val="004052F8"/>
    <w:rPr>
      <w:rFonts w:eastAsia="Times New Roman" w:cs="Times New Roman"/>
      <w:snapToGrid w:val="0"/>
      <w:kern w:val="28"/>
      <w:szCs w:val="20"/>
      <w:lang w:eastAsia="ru-RU"/>
    </w:rPr>
  </w:style>
  <w:style w:type="paragraph" w:styleId="24">
    <w:name w:val="Body Text Indent 2"/>
    <w:basedOn w:val="a1"/>
    <w:link w:val="23"/>
    <w:rsid w:val="004052F8"/>
    <w:rPr>
      <w:rFonts w:ascii="Times New Roman" w:hAnsi="Times New Roman"/>
      <w:snapToGrid w:val="0"/>
      <w:kern w:val="28"/>
      <w:sz w:val="28"/>
      <w:szCs w:val="20"/>
    </w:rPr>
  </w:style>
  <w:style w:type="paragraph" w:customStyle="1" w:styleId="ConsPlusNonformat">
    <w:name w:val="ConsPlusNonformat"/>
    <w:rsid w:val="004052F8"/>
    <w:pPr>
      <w:spacing w:line="240" w:lineRule="auto"/>
    </w:pPr>
    <w:rPr>
      <w:rFonts w:ascii="Courier New" w:eastAsia="Times New Roman" w:hAnsi="Courier New" w:cs="Times New Roman"/>
      <w:snapToGrid w:val="0"/>
      <w:sz w:val="20"/>
      <w:szCs w:val="20"/>
      <w:lang w:eastAsia="ru-RU"/>
    </w:rPr>
  </w:style>
  <w:style w:type="paragraph" w:styleId="25">
    <w:name w:val="Body Text First Indent 2"/>
    <w:basedOn w:val="ad"/>
    <w:link w:val="26"/>
    <w:rsid w:val="004052F8"/>
    <w:pPr>
      <w:ind w:left="0" w:firstLine="851"/>
      <w:jc w:val="both"/>
    </w:pPr>
  </w:style>
  <w:style w:type="character" w:customStyle="1" w:styleId="26">
    <w:name w:val="Красная строка 2 Знак"/>
    <w:basedOn w:val="ae"/>
    <w:link w:val="25"/>
    <w:rsid w:val="004052F8"/>
    <w:rPr>
      <w:rFonts w:eastAsia="Times New Roman" w:cs="Times New Roman"/>
      <w:szCs w:val="20"/>
      <w:lang w:eastAsia="ru-RU"/>
    </w:rPr>
  </w:style>
  <w:style w:type="paragraph" w:customStyle="1" w:styleId="NormalANX">
    <w:name w:val="NormalANX"/>
    <w:basedOn w:val="a1"/>
    <w:rsid w:val="004052F8"/>
    <w:pPr>
      <w:spacing w:before="240" w:after="240" w:line="360" w:lineRule="auto"/>
      <w:ind w:firstLine="720"/>
    </w:pPr>
    <w:rPr>
      <w:rFonts w:ascii="Times New Roman" w:hAnsi="Times New Roman"/>
      <w:sz w:val="28"/>
      <w:szCs w:val="20"/>
    </w:rPr>
  </w:style>
  <w:style w:type="character" w:customStyle="1" w:styleId="aff8">
    <w:name w:val="Текст примечания Знак"/>
    <w:basedOn w:val="a2"/>
    <w:link w:val="aff9"/>
    <w:semiHidden/>
    <w:rsid w:val="004052F8"/>
    <w:rPr>
      <w:rFonts w:eastAsia="Times New Roman" w:cs="Times New Roman"/>
      <w:sz w:val="20"/>
      <w:szCs w:val="20"/>
      <w:lang w:eastAsia="ru-RU"/>
    </w:rPr>
  </w:style>
  <w:style w:type="paragraph" w:styleId="aff9">
    <w:name w:val="annotation text"/>
    <w:basedOn w:val="a1"/>
    <w:link w:val="aff8"/>
    <w:semiHidden/>
    <w:rsid w:val="004052F8"/>
    <w:pPr>
      <w:ind w:firstLine="0"/>
      <w:jc w:val="left"/>
    </w:pPr>
    <w:rPr>
      <w:rFonts w:ascii="Times New Roman" w:hAnsi="Times New Roman"/>
      <w:sz w:val="20"/>
      <w:szCs w:val="20"/>
    </w:rPr>
  </w:style>
  <w:style w:type="character" w:customStyle="1" w:styleId="affa">
    <w:name w:val="Красная строка Знак"/>
    <w:basedOn w:val="af2"/>
    <w:link w:val="affb"/>
    <w:rsid w:val="004052F8"/>
    <w:rPr>
      <w:rFonts w:eastAsia="Times New Roman" w:cs="Times New Roman"/>
      <w:sz w:val="24"/>
      <w:szCs w:val="20"/>
      <w:lang w:eastAsia="ru-RU"/>
    </w:rPr>
  </w:style>
  <w:style w:type="paragraph" w:styleId="affb">
    <w:name w:val="Body Text First Indent"/>
    <w:basedOn w:val="af1"/>
    <w:next w:val="25"/>
    <w:link w:val="affa"/>
    <w:rsid w:val="004052F8"/>
    <w:pPr>
      <w:ind w:firstLine="851"/>
      <w:jc w:val="both"/>
    </w:pPr>
    <w:rPr>
      <w:sz w:val="28"/>
      <w:szCs w:val="20"/>
    </w:rPr>
  </w:style>
  <w:style w:type="character" w:customStyle="1" w:styleId="affc">
    <w:name w:val="Текст Знак"/>
    <w:basedOn w:val="a2"/>
    <w:link w:val="affd"/>
    <w:rsid w:val="004052F8"/>
    <w:rPr>
      <w:rFonts w:ascii="Courier New" w:eastAsia="Times New Roman" w:hAnsi="Courier New" w:cs="Times New Roman"/>
      <w:sz w:val="20"/>
      <w:szCs w:val="20"/>
      <w:lang w:eastAsia="ru-RU"/>
    </w:rPr>
  </w:style>
  <w:style w:type="paragraph" w:styleId="affd">
    <w:name w:val="Plain Text"/>
    <w:basedOn w:val="a1"/>
    <w:link w:val="affc"/>
    <w:rsid w:val="004052F8"/>
    <w:pPr>
      <w:ind w:firstLine="0"/>
      <w:jc w:val="left"/>
    </w:pPr>
    <w:rPr>
      <w:rFonts w:ascii="Courier New" w:hAnsi="Courier New"/>
      <w:sz w:val="20"/>
      <w:szCs w:val="20"/>
    </w:rPr>
  </w:style>
  <w:style w:type="character" w:customStyle="1" w:styleId="27">
    <w:name w:val="Основной текст 2 Знак"/>
    <w:basedOn w:val="a2"/>
    <w:link w:val="28"/>
    <w:rsid w:val="004052F8"/>
    <w:rPr>
      <w:rFonts w:eastAsia="Times New Roman" w:cs="Times New Roman"/>
      <w:szCs w:val="20"/>
      <w:lang w:eastAsia="ru-RU"/>
    </w:rPr>
  </w:style>
  <w:style w:type="paragraph" w:styleId="28">
    <w:name w:val="Body Text 2"/>
    <w:basedOn w:val="a1"/>
    <w:link w:val="27"/>
    <w:rsid w:val="004052F8"/>
    <w:pPr>
      <w:ind w:firstLine="0"/>
    </w:pPr>
    <w:rPr>
      <w:rFonts w:ascii="Times New Roman" w:hAnsi="Times New Roman"/>
      <w:sz w:val="28"/>
      <w:szCs w:val="20"/>
    </w:rPr>
  </w:style>
  <w:style w:type="paragraph" w:styleId="affe">
    <w:name w:val="Title"/>
    <w:basedOn w:val="a1"/>
    <w:link w:val="afff"/>
    <w:qFormat/>
    <w:rsid w:val="004052F8"/>
    <w:pPr>
      <w:ind w:firstLine="0"/>
      <w:jc w:val="center"/>
    </w:pPr>
    <w:rPr>
      <w:rFonts w:ascii="Times New Roman" w:hAnsi="Times New Roman"/>
      <w:i/>
      <w:sz w:val="28"/>
      <w:szCs w:val="20"/>
    </w:rPr>
  </w:style>
  <w:style w:type="character" w:customStyle="1" w:styleId="afff">
    <w:name w:val="Название Знак"/>
    <w:basedOn w:val="a2"/>
    <w:link w:val="affe"/>
    <w:rsid w:val="004052F8"/>
    <w:rPr>
      <w:rFonts w:eastAsia="Times New Roman" w:cs="Times New Roman"/>
      <w:i/>
      <w:szCs w:val="20"/>
      <w:lang w:eastAsia="ru-RU"/>
    </w:rPr>
  </w:style>
  <w:style w:type="paragraph" w:styleId="a">
    <w:name w:val="List Number"/>
    <w:rsid w:val="004052F8"/>
    <w:pPr>
      <w:numPr>
        <w:numId w:val="5"/>
      </w:numPr>
      <w:spacing w:line="288" w:lineRule="auto"/>
      <w:ind w:left="357" w:hanging="357"/>
      <w:jc w:val="both"/>
    </w:pPr>
    <w:rPr>
      <w:rFonts w:eastAsia="Times New Roman" w:cs="Times New Roman"/>
      <w:noProof/>
      <w:sz w:val="27"/>
      <w:szCs w:val="20"/>
      <w:lang w:eastAsia="ru-RU"/>
    </w:rPr>
  </w:style>
  <w:style w:type="paragraph" w:styleId="a0">
    <w:name w:val="List Bullet"/>
    <w:autoRedefine/>
    <w:rsid w:val="004052F8"/>
    <w:pPr>
      <w:numPr>
        <w:numId w:val="6"/>
      </w:numPr>
      <w:spacing w:line="240" w:lineRule="auto"/>
      <w:ind w:left="357" w:hanging="357"/>
    </w:pPr>
    <w:rPr>
      <w:rFonts w:eastAsia="Times New Roman" w:cs="Times New Roman"/>
      <w:noProof/>
      <w:sz w:val="27"/>
      <w:szCs w:val="20"/>
      <w:lang w:eastAsia="ru-RU"/>
    </w:rPr>
  </w:style>
  <w:style w:type="paragraph" w:customStyle="1" w:styleId="afff0">
    <w:name w:val="Обычный.Название подразделения"/>
    <w:rsid w:val="004052F8"/>
    <w:pPr>
      <w:spacing w:line="240" w:lineRule="auto"/>
    </w:pPr>
    <w:rPr>
      <w:rFonts w:ascii="SchoolBook" w:eastAsia="Times New Roman" w:hAnsi="SchoolBook" w:cs="Times New Roman"/>
      <w:szCs w:val="20"/>
      <w:lang w:eastAsia="ru-RU"/>
    </w:rPr>
  </w:style>
  <w:style w:type="paragraph" w:styleId="afff1">
    <w:name w:val="Subtitle"/>
    <w:basedOn w:val="a1"/>
    <w:link w:val="afff2"/>
    <w:qFormat/>
    <w:rsid w:val="004052F8"/>
    <w:pPr>
      <w:ind w:firstLine="0"/>
      <w:jc w:val="center"/>
    </w:pPr>
    <w:rPr>
      <w:rFonts w:ascii="Times New Roman" w:hAnsi="Times New Roman"/>
      <w:b/>
      <w:bCs/>
      <w:sz w:val="28"/>
    </w:rPr>
  </w:style>
  <w:style w:type="character" w:customStyle="1" w:styleId="afff2">
    <w:name w:val="Подзаголовок Знак"/>
    <w:basedOn w:val="a2"/>
    <w:link w:val="afff1"/>
    <w:rsid w:val="004052F8"/>
    <w:rPr>
      <w:rFonts w:eastAsia="Times New Roman" w:cs="Times New Roman"/>
      <w:b/>
      <w:bCs/>
      <w:szCs w:val="24"/>
      <w:lang w:eastAsia="ru-RU"/>
    </w:rPr>
  </w:style>
  <w:style w:type="paragraph" w:customStyle="1" w:styleId="ConsPlusCell">
    <w:name w:val="ConsPlusCell"/>
    <w:rsid w:val="004052F8"/>
    <w:pPr>
      <w:autoSpaceDE w:val="0"/>
      <w:autoSpaceDN w:val="0"/>
      <w:adjustRightInd w:val="0"/>
      <w:spacing w:line="240" w:lineRule="auto"/>
    </w:pPr>
    <w:rPr>
      <w:rFonts w:ascii="Arial" w:eastAsia="Times New Roman" w:hAnsi="Arial" w:cs="Arial"/>
      <w:sz w:val="20"/>
      <w:szCs w:val="20"/>
      <w:lang w:eastAsia="ru-RU"/>
    </w:rPr>
  </w:style>
  <w:style w:type="paragraph" w:styleId="afff3">
    <w:name w:val="footnote text"/>
    <w:basedOn w:val="a1"/>
    <w:link w:val="afff4"/>
    <w:rsid w:val="004052F8"/>
    <w:pPr>
      <w:ind w:firstLine="0"/>
      <w:jc w:val="left"/>
    </w:pPr>
    <w:rPr>
      <w:rFonts w:ascii="Times New Roman" w:hAnsi="Times New Roman"/>
      <w:sz w:val="20"/>
      <w:szCs w:val="20"/>
    </w:rPr>
  </w:style>
  <w:style w:type="character" w:customStyle="1" w:styleId="afff4">
    <w:name w:val="Текст сноски Знак"/>
    <w:basedOn w:val="a2"/>
    <w:link w:val="afff3"/>
    <w:rsid w:val="004052F8"/>
    <w:rPr>
      <w:rFonts w:eastAsia="Times New Roman" w:cs="Times New Roman"/>
      <w:sz w:val="20"/>
      <w:szCs w:val="20"/>
      <w:lang w:eastAsia="ru-RU"/>
    </w:rPr>
  </w:style>
  <w:style w:type="character" w:customStyle="1" w:styleId="NoSpacingChar">
    <w:name w:val="No Spacing Char"/>
    <w:link w:val="NoSpacing1"/>
    <w:locked/>
    <w:rsid w:val="004052F8"/>
    <w:rPr>
      <w:rFonts w:ascii="Calibri" w:eastAsia="Calibri" w:hAnsi="Calibri"/>
      <w:sz w:val="22"/>
    </w:rPr>
  </w:style>
  <w:style w:type="paragraph" w:customStyle="1" w:styleId="NoSpacing1">
    <w:name w:val="No Spacing1"/>
    <w:link w:val="NoSpacingChar"/>
    <w:rsid w:val="004052F8"/>
    <w:pPr>
      <w:spacing w:line="240" w:lineRule="auto"/>
    </w:pPr>
    <w:rPr>
      <w:rFonts w:ascii="Calibri" w:eastAsia="Calibri" w:hAnsi="Calibri"/>
      <w:sz w:val="22"/>
    </w:rPr>
  </w:style>
  <w:style w:type="paragraph" w:styleId="afff5">
    <w:name w:val="caption"/>
    <w:basedOn w:val="a1"/>
    <w:next w:val="a1"/>
    <w:qFormat/>
    <w:rsid w:val="004052F8"/>
    <w:pPr>
      <w:spacing w:before="120" w:after="120"/>
      <w:ind w:firstLine="0"/>
      <w:jc w:val="left"/>
    </w:pPr>
    <w:rPr>
      <w:rFonts w:ascii="Times New Roman" w:hAnsi="Times New Roman"/>
      <w:b/>
      <w:sz w:val="20"/>
      <w:szCs w:val="20"/>
    </w:rPr>
  </w:style>
  <w:style w:type="paragraph" w:customStyle="1" w:styleId="ConsNormal">
    <w:name w:val="ConsNormal"/>
    <w:rsid w:val="004052F8"/>
    <w:pPr>
      <w:autoSpaceDE w:val="0"/>
      <w:autoSpaceDN w:val="0"/>
      <w:adjustRightInd w:val="0"/>
      <w:spacing w:line="240" w:lineRule="auto"/>
      <w:ind w:right="19772" w:firstLine="720"/>
    </w:pPr>
    <w:rPr>
      <w:rFonts w:ascii="Arial" w:eastAsia="Times New Roman" w:hAnsi="Arial" w:cs="Times New Roman"/>
      <w:sz w:val="20"/>
      <w:szCs w:val="20"/>
      <w:lang w:eastAsia="ru-RU"/>
    </w:rPr>
  </w:style>
  <w:style w:type="character" w:styleId="afff6">
    <w:name w:val="Emphasis"/>
    <w:basedOn w:val="a2"/>
    <w:qFormat/>
    <w:rsid w:val="004052F8"/>
    <w:rPr>
      <w:b/>
      <w:bCs/>
      <w:i w:val="0"/>
      <w:iCs w:val="0"/>
    </w:rPr>
  </w:style>
  <w:style w:type="paragraph" w:customStyle="1" w:styleId="afff7">
    <w:name w:val="Содержимое таблицы"/>
    <w:basedOn w:val="a1"/>
    <w:qFormat/>
    <w:rsid w:val="004052F8"/>
    <w:pPr>
      <w:widowControl w:val="0"/>
      <w:suppressLineNumbers/>
      <w:suppressAutoHyphens/>
      <w:ind w:firstLine="0"/>
      <w:jc w:val="left"/>
    </w:pPr>
    <w:rPr>
      <w:rFonts w:ascii="Times New Roman" w:eastAsia="Arial Unicode MS" w:hAnsi="Times New Roman"/>
      <w:kern w:val="2"/>
      <w:szCs w:val="20"/>
    </w:rPr>
  </w:style>
  <w:style w:type="paragraph" w:customStyle="1" w:styleId="Title">
    <w:name w:val="Title!Название НПА"/>
    <w:basedOn w:val="a1"/>
    <w:rsid w:val="00D06499"/>
    <w:pPr>
      <w:spacing w:before="240" w:after="60"/>
      <w:jc w:val="center"/>
      <w:outlineLvl w:val="0"/>
    </w:pPr>
    <w:rPr>
      <w:rFonts w:cs="Arial"/>
      <w:b/>
      <w:bCs/>
      <w:kern w:val="28"/>
      <w:sz w:val="32"/>
      <w:szCs w:val="32"/>
    </w:rPr>
  </w:style>
  <w:style w:type="paragraph" w:customStyle="1" w:styleId="standard">
    <w:name w:val="standard"/>
    <w:basedOn w:val="a1"/>
    <w:rsid w:val="00E755D2"/>
    <w:pPr>
      <w:spacing w:before="100" w:beforeAutospacing="1" w:after="100" w:afterAutospacing="1"/>
    </w:pPr>
  </w:style>
  <w:style w:type="paragraph" w:customStyle="1" w:styleId="13">
    <w:name w:val="1Орган_ПР"/>
    <w:basedOn w:val="a1"/>
    <w:link w:val="14"/>
    <w:qFormat/>
    <w:rsid w:val="007165B1"/>
    <w:pPr>
      <w:snapToGrid w:val="0"/>
      <w:ind w:firstLine="0"/>
      <w:jc w:val="center"/>
    </w:pPr>
    <w:rPr>
      <w:b/>
      <w:caps/>
      <w:sz w:val="28"/>
      <w:szCs w:val="28"/>
      <w:lang w:eastAsia="ar-SA"/>
    </w:rPr>
  </w:style>
  <w:style w:type="character" w:customStyle="1" w:styleId="14">
    <w:name w:val="1Орган_ПР Знак"/>
    <w:link w:val="13"/>
    <w:rsid w:val="007165B1"/>
    <w:rPr>
      <w:rFonts w:ascii="Arial" w:eastAsia="Times New Roman" w:hAnsi="Arial" w:cs="Times New Roman"/>
      <w:b/>
      <w:caps/>
      <w:szCs w:val="28"/>
      <w:lang w:eastAsia="ar-SA"/>
    </w:rPr>
  </w:style>
  <w:style w:type="paragraph" w:customStyle="1" w:styleId="29">
    <w:name w:val="2Название"/>
    <w:basedOn w:val="a1"/>
    <w:link w:val="2a"/>
    <w:qFormat/>
    <w:rsid w:val="007165B1"/>
    <w:pPr>
      <w:ind w:firstLine="0"/>
      <w:jc w:val="center"/>
    </w:pPr>
    <w:rPr>
      <w:b/>
      <w:sz w:val="28"/>
      <w:szCs w:val="28"/>
      <w:lang w:eastAsia="ar-SA"/>
    </w:rPr>
  </w:style>
  <w:style w:type="character" w:customStyle="1" w:styleId="2a">
    <w:name w:val="2Название Знак"/>
    <w:link w:val="29"/>
    <w:rsid w:val="007165B1"/>
    <w:rPr>
      <w:rFonts w:ascii="Arial" w:eastAsia="Times New Roman" w:hAnsi="Arial" w:cs="Times New Roman"/>
      <w:b/>
      <w:szCs w:val="28"/>
      <w:lang w:eastAsia="ar-SA"/>
    </w:rPr>
  </w:style>
  <w:style w:type="character" w:customStyle="1" w:styleId="afff8">
    <w:name w:val="Основной текст_"/>
    <w:link w:val="2b"/>
    <w:rsid w:val="007165B1"/>
    <w:rPr>
      <w:spacing w:val="30"/>
      <w:sz w:val="109"/>
      <w:szCs w:val="109"/>
      <w:shd w:val="clear" w:color="auto" w:fill="FFFFFF"/>
    </w:rPr>
  </w:style>
  <w:style w:type="paragraph" w:customStyle="1" w:styleId="2b">
    <w:name w:val="Основной текст2"/>
    <w:basedOn w:val="a1"/>
    <w:link w:val="afff8"/>
    <w:rsid w:val="007165B1"/>
    <w:pPr>
      <w:shd w:val="clear" w:color="auto" w:fill="FFFFFF"/>
      <w:spacing w:after="1140" w:line="0" w:lineRule="atLeast"/>
      <w:ind w:firstLine="0"/>
      <w:jc w:val="left"/>
    </w:pPr>
    <w:rPr>
      <w:rFonts w:ascii="Times New Roman" w:eastAsiaTheme="minorHAnsi" w:hAnsi="Times New Roman" w:cstheme="minorBidi"/>
      <w:spacing w:val="30"/>
      <w:sz w:val="109"/>
      <w:szCs w:val="109"/>
      <w:lang w:eastAsia="en-US"/>
    </w:rPr>
  </w:style>
  <w:style w:type="character" w:styleId="afff9">
    <w:name w:val="footnote reference"/>
    <w:rsid w:val="00D86CAE"/>
    <w:rPr>
      <w:vertAlign w:val="superscript"/>
    </w:rPr>
  </w:style>
  <w:style w:type="paragraph" w:customStyle="1" w:styleId="s16">
    <w:name w:val="s_16"/>
    <w:basedOn w:val="a1"/>
    <w:rsid w:val="00D86CAE"/>
    <w:pPr>
      <w:spacing w:before="100" w:beforeAutospacing="1" w:after="100" w:afterAutospacing="1"/>
      <w:ind w:firstLine="0"/>
      <w:jc w:val="left"/>
    </w:pPr>
    <w:rPr>
      <w:rFonts w:ascii="Times New Roman" w:hAnsi="Times New Roman"/>
    </w:rPr>
  </w:style>
  <w:style w:type="paragraph" w:customStyle="1" w:styleId="afffa">
    <w:name w:val="Нормальный"/>
    <w:basedOn w:val="standard"/>
    <w:rsid w:val="00906114"/>
    <w:pPr>
      <w:suppressAutoHyphens/>
      <w:overflowPunct w:val="0"/>
      <w:autoSpaceDE w:val="0"/>
      <w:autoSpaceDN w:val="0"/>
      <w:spacing w:before="0" w:beforeAutospacing="0" w:after="0" w:afterAutospacing="0"/>
      <w:ind w:firstLine="720"/>
      <w:textAlignment w:val="baseline"/>
    </w:pPr>
    <w:rPr>
      <w:rFonts w:ascii="Times New Roman" w:eastAsiaTheme="minorEastAsia" w:hAnsi="Times New Roman"/>
      <w:kern w:val="3"/>
      <w:szCs w:val="22"/>
    </w:rPr>
  </w:style>
  <w:style w:type="table" w:customStyle="1" w:styleId="15">
    <w:name w:val="Сетка таблицы1"/>
    <w:basedOn w:val="a3"/>
    <w:next w:val="aff0"/>
    <w:uiPriority w:val="39"/>
    <w:rsid w:val="004A2BFC"/>
    <w:pPr>
      <w:spacing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Абзац списка Знак"/>
    <w:aliases w:val="ТЗ список Знак,Абзац списка нумерованный Знак"/>
    <w:link w:val="aff3"/>
    <w:uiPriority w:val="34"/>
    <w:qFormat/>
    <w:locked/>
    <w:rsid w:val="00723F50"/>
    <w:rPr>
      <w:rFonts w:ascii="Calibri" w:eastAsia="Times New Roman"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771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26</Pages>
  <Words>4512</Words>
  <Characters>25723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ezabolotskaya</dc:creator>
  <cp:lastModifiedBy>Лосева Инна Владиславовна</cp:lastModifiedBy>
  <cp:revision>24</cp:revision>
  <cp:lastPrinted>2020-12-03T13:46:00Z</cp:lastPrinted>
  <dcterms:created xsi:type="dcterms:W3CDTF">2024-08-05T10:09:00Z</dcterms:created>
  <dcterms:modified xsi:type="dcterms:W3CDTF">2024-09-04T08:40:00Z</dcterms:modified>
</cp:coreProperties>
</file>