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5D8" w:rsidRPr="00EF2D9C" w:rsidRDefault="00C465D8" w:rsidP="00C465D8">
      <w:pPr>
        <w:pStyle w:val="2"/>
        <w:tabs>
          <w:tab w:val="left" w:pos="4485"/>
          <w:tab w:val="left" w:pos="5698"/>
        </w:tabs>
        <w:rPr>
          <w:rFonts w:ascii="Times New Roman" w:hAnsi="Times New Roman"/>
          <w:bCs w:val="0"/>
          <w:i w:val="0"/>
          <w:caps/>
          <w:sz w:val="24"/>
          <w:szCs w:val="24"/>
        </w:rPr>
      </w:pPr>
    </w:p>
    <w:p w:rsidR="00C465D8" w:rsidRPr="00EF2D9C" w:rsidRDefault="00C465D8" w:rsidP="00C465D8">
      <w:pPr>
        <w:rPr>
          <w:i/>
          <w:sz w:val="28"/>
          <w:szCs w:val="28"/>
        </w:rPr>
      </w:pPr>
      <w:r w:rsidRPr="00EF2D9C">
        <w:rPr>
          <w:i/>
          <w:sz w:val="28"/>
          <w:szCs w:val="28"/>
        </w:rPr>
        <w:t>В Российской Федерации признается и гарантируется местное самоуправление.</w:t>
      </w:r>
    </w:p>
    <w:p w:rsidR="00C465D8" w:rsidRPr="00EF2D9C" w:rsidRDefault="00C465D8" w:rsidP="00C465D8">
      <w:pPr>
        <w:ind w:firstLine="709"/>
        <w:rPr>
          <w:i/>
          <w:sz w:val="28"/>
          <w:szCs w:val="28"/>
        </w:rPr>
      </w:pPr>
      <w:r w:rsidRPr="00EF2D9C">
        <w:rPr>
          <w:i/>
          <w:sz w:val="28"/>
          <w:szCs w:val="28"/>
        </w:rPr>
        <w:t xml:space="preserve">                                                                             (Конституция РФ  ст.12.)</w:t>
      </w:r>
    </w:p>
    <w:p w:rsidR="00C465D8" w:rsidRPr="00EF2D9C" w:rsidRDefault="00C465D8" w:rsidP="00C465D8">
      <w:pPr>
        <w:ind w:firstLine="709"/>
        <w:rPr>
          <w:sz w:val="28"/>
          <w:szCs w:val="28"/>
        </w:rPr>
      </w:pPr>
    </w:p>
    <w:p w:rsidR="00C465D8" w:rsidRPr="00EF2D9C" w:rsidRDefault="00C465D8" w:rsidP="00C465D8">
      <w:pPr>
        <w:ind w:firstLine="709"/>
        <w:rPr>
          <w:sz w:val="22"/>
          <w:szCs w:val="22"/>
        </w:rPr>
      </w:pPr>
    </w:p>
    <w:p w:rsidR="00C465D8" w:rsidRPr="00EF2D9C" w:rsidRDefault="00C465D8" w:rsidP="00C465D8">
      <w:pPr>
        <w:ind w:firstLine="709"/>
        <w:rPr>
          <w:sz w:val="22"/>
          <w:szCs w:val="22"/>
        </w:rPr>
      </w:pPr>
    </w:p>
    <w:p w:rsidR="00C465D8" w:rsidRPr="00EF2D9C" w:rsidRDefault="00C465D8" w:rsidP="00C465D8">
      <w:pPr>
        <w:ind w:firstLine="709"/>
        <w:rPr>
          <w:sz w:val="22"/>
          <w:szCs w:val="22"/>
        </w:rPr>
      </w:pPr>
    </w:p>
    <w:p w:rsidR="00C465D8" w:rsidRPr="00EF2D9C" w:rsidRDefault="00C465D8" w:rsidP="00C465D8">
      <w:pPr>
        <w:ind w:firstLine="709"/>
        <w:rPr>
          <w:sz w:val="22"/>
          <w:szCs w:val="22"/>
        </w:rPr>
      </w:pPr>
    </w:p>
    <w:p w:rsidR="00C465D8" w:rsidRPr="00EF2D9C" w:rsidRDefault="00C465D8" w:rsidP="00C465D8">
      <w:pPr>
        <w:ind w:firstLine="709"/>
        <w:rPr>
          <w:sz w:val="22"/>
          <w:szCs w:val="22"/>
        </w:rPr>
      </w:pPr>
    </w:p>
    <w:p w:rsidR="00C465D8" w:rsidRPr="00EF2D9C" w:rsidRDefault="00C465D8" w:rsidP="00C465D8">
      <w:pPr>
        <w:ind w:firstLine="709"/>
        <w:rPr>
          <w:sz w:val="22"/>
          <w:szCs w:val="22"/>
        </w:rPr>
      </w:pPr>
    </w:p>
    <w:p w:rsidR="00C465D8" w:rsidRPr="00EF2D9C" w:rsidRDefault="00C465D8" w:rsidP="00C465D8">
      <w:pPr>
        <w:ind w:firstLine="709"/>
        <w:rPr>
          <w:sz w:val="22"/>
          <w:szCs w:val="22"/>
        </w:rPr>
      </w:pPr>
    </w:p>
    <w:p w:rsidR="00C465D8" w:rsidRPr="00EF2D9C" w:rsidRDefault="00C465D8" w:rsidP="00C465D8">
      <w:pPr>
        <w:ind w:firstLine="709"/>
        <w:rPr>
          <w:sz w:val="22"/>
          <w:szCs w:val="22"/>
        </w:rPr>
      </w:pPr>
    </w:p>
    <w:p w:rsidR="00C465D8" w:rsidRPr="00EF2D9C" w:rsidRDefault="00C465D8" w:rsidP="00C465D8">
      <w:pPr>
        <w:ind w:firstLine="709"/>
        <w:rPr>
          <w:sz w:val="22"/>
          <w:szCs w:val="22"/>
        </w:rPr>
      </w:pPr>
    </w:p>
    <w:p w:rsidR="00C465D8" w:rsidRPr="00EF2D9C" w:rsidRDefault="00C465D8" w:rsidP="00C465D8">
      <w:pPr>
        <w:ind w:left="-1134"/>
        <w:jc w:val="center"/>
        <w:rPr>
          <w:b/>
          <w:i/>
          <w:sz w:val="72"/>
          <w:szCs w:val="72"/>
        </w:rPr>
      </w:pPr>
      <w:r w:rsidRPr="00EF2D9C">
        <w:rPr>
          <w:b/>
          <w:i/>
          <w:sz w:val="72"/>
          <w:szCs w:val="72"/>
        </w:rPr>
        <w:t>МУНИЦИПАЛЬНЫЙ  ВЕСТНИК</w:t>
      </w:r>
    </w:p>
    <w:p w:rsidR="00C465D8" w:rsidRPr="00EF2D9C" w:rsidRDefault="00C465D8" w:rsidP="00C465D8">
      <w:pPr>
        <w:ind w:firstLine="709"/>
        <w:jc w:val="center"/>
        <w:rPr>
          <w:b/>
          <w:sz w:val="48"/>
          <w:szCs w:val="48"/>
        </w:rPr>
      </w:pPr>
    </w:p>
    <w:p w:rsidR="00C465D8" w:rsidRPr="00EF2D9C" w:rsidRDefault="00C465D8" w:rsidP="00C465D8">
      <w:pPr>
        <w:jc w:val="center"/>
        <w:rPr>
          <w:b/>
          <w:i/>
          <w:sz w:val="48"/>
          <w:szCs w:val="48"/>
        </w:rPr>
      </w:pPr>
      <w:r w:rsidRPr="00EF2D9C">
        <w:rPr>
          <w:b/>
          <w:i/>
          <w:sz w:val="48"/>
          <w:szCs w:val="48"/>
        </w:rPr>
        <w:t>Эртильского муниципального района                       Воронежской области</w:t>
      </w:r>
    </w:p>
    <w:p w:rsidR="00C465D8" w:rsidRPr="00EF2D9C" w:rsidRDefault="00C465D8" w:rsidP="00C465D8">
      <w:pPr>
        <w:ind w:firstLine="709"/>
        <w:jc w:val="center"/>
        <w:rPr>
          <w:i/>
          <w:sz w:val="48"/>
          <w:szCs w:val="48"/>
        </w:rPr>
      </w:pPr>
    </w:p>
    <w:p w:rsidR="00C465D8" w:rsidRPr="00EF2D9C" w:rsidRDefault="00C465D8" w:rsidP="00C465D8">
      <w:pPr>
        <w:ind w:firstLine="709"/>
        <w:rPr>
          <w:i/>
          <w:sz w:val="48"/>
          <w:szCs w:val="48"/>
        </w:rPr>
      </w:pPr>
    </w:p>
    <w:p w:rsidR="00C465D8" w:rsidRPr="00EF2D9C" w:rsidRDefault="00C465D8" w:rsidP="00C465D8">
      <w:pPr>
        <w:ind w:firstLine="709"/>
        <w:rPr>
          <w:sz w:val="48"/>
          <w:szCs w:val="48"/>
        </w:rPr>
      </w:pPr>
    </w:p>
    <w:p w:rsidR="00C465D8" w:rsidRPr="00EF2D9C" w:rsidRDefault="00C465D8" w:rsidP="00C465D8">
      <w:pPr>
        <w:ind w:firstLine="709"/>
        <w:rPr>
          <w:sz w:val="48"/>
          <w:szCs w:val="48"/>
        </w:rPr>
      </w:pPr>
    </w:p>
    <w:p w:rsidR="00C465D8" w:rsidRPr="00EF2D9C" w:rsidRDefault="00C465D8" w:rsidP="00C465D8">
      <w:pPr>
        <w:ind w:firstLine="709"/>
        <w:rPr>
          <w:i/>
          <w:sz w:val="32"/>
          <w:szCs w:val="32"/>
        </w:rPr>
      </w:pPr>
      <w:r w:rsidRPr="00EF2D9C">
        <w:rPr>
          <w:i/>
          <w:sz w:val="32"/>
          <w:szCs w:val="32"/>
        </w:rPr>
        <w:t>(СБОРНИК НОРМАТИВНО - ПРАВОВЫХ АКТОВ)</w:t>
      </w:r>
    </w:p>
    <w:p w:rsidR="00C465D8" w:rsidRPr="00EF2D9C" w:rsidRDefault="00C465D8" w:rsidP="00C465D8">
      <w:pPr>
        <w:ind w:firstLine="709"/>
        <w:rPr>
          <w:i/>
          <w:sz w:val="32"/>
          <w:szCs w:val="32"/>
        </w:rPr>
      </w:pPr>
    </w:p>
    <w:p w:rsidR="00C465D8" w:rsidRPr="00EF2D9C" w:rsidRDefault="00C465D8" w:rsidP="00C465D8">
      <w:pPr>
        <w:ind w:firstLine="709"/>
        <w:rPr>
          <w:sz w:val="22"/>
          <w:szCs w:val="22"/>
        </w:rPr>
      </w:pPr>
    </w:p>
    <w:p w:rsidR="00C465D8" w:rsidRPr="00EF2D9C" w:rsidRDefault="00C465D8" w:rsidP="00C465D8">
      <w:pPr>
        <w:ind w:firstLine="709"/>
        <w:rPr>
          <w:sz w:val="22"/>
          <w:szCs w:val="22"/>
        </w:rPr>
      </w:pPr>
    </w:p>
    <w:p w:rsidR="00C465D8" w:rsidRPr="00EF2D9C" w:rsidRDefault="00C465D8" w:rsidP="00C465D8">
      <w:pPr>
        <w:ind w:firstLine="709"/>
        <w:rPr>
          <w:sz w:val="22"/>
          <w:szCs w:val="22"/>
        </w:rPr>
      </w:pPr>
    </w:p>
    <w:p w:rsidR="00C465D8" w:rsidRPr="00EF2D9C" w:rsidRDefault="00C465D8" w:rsidP="00C465D8">
      <w:pPr>
        <w:ind w:firstLine="709"/>
        <w:rPr>
          <w:sz w:val="22"/>
          <w:szCs w:val="22"/>
        </w:rPr>
      </w:pPr>
    </w:p>
    <w:p w:rsidR="00C465D8" w:rsidRPr="00EF2D9C" w:rsidRDefault="00C465D8" w:rsidP="00C465D8">
      <w:pPr>
        <w:ind w:firstLine="709"/>
        <w:rPr>
          <w:sz w:val="22"/>
          <w:szCs w:val="22"/>
        </w:rPr>
      </w:pPr>
    </w:p>
    <w:p w:rsidR="00C465D8" w:rsidRPr="00EF2D9C" w:rsidRDefault="00C465D8" w:rsidP="00C465D8">
      <w:pPr>
        <w:ind w:firstLine="709"/>
        <w:rPr>
          <w:sz w:val="22"/>
          <w:szCs w:val="22"/>
        </w:rPr>
      </w:pPr>
    </w:p>
    <w:p w:rsidR="00C465D8" w:rsidRPr="00EF2D9C" w:rsidRDefault="00C465D8" w:rsidP="00C465D8">
      <w:pPr>
        <w:rPr>
          <w:b/>
          <w:i/>
          <w:sz w:val="32"/>
          <w:szCs w:val="32"/>
        </w:rPr>
      </w:pPr>
      <w:r w:rsidRPr="00EF2D9C">
        <w:rPr>
          <w:b/>
          <w:i/>
          <w:sz w:val="32"/>
          <w:szCs w:val="32"/>
        </w:rPr>
        <w:t>23 мая 2025 года  № 13</w:t>
      </w:r>
    </w:p>
    <w:p w:rsidR="00290A8B" w:rsidRPr="00EF2D9C" w:rsidRDefault="00290A8B" w:rsidP="00C465D8">
      <w:pPr>
        <w:ind w:firstLine="709"/>
        <w:jc w:val="center"/>
        <w:rPr>
          <w:sz w:val="32"/>
          <w:szCs w:val="32"/>
        </w:rPr>
      </w:pPr>
    </w:p>
    <w:p w:rsidR="00030F38" w:rsidRPr="00EF2D9C" w:rsidRDefault="00030F38" w:rsidP="00C465D8">
      <w:pPr>
        <w:ind w:firstLine="709"/>
        <w:jc w:val="center"/>
        <w:rPr>
          <w:sz w:val="32"/>
          <w:szCs w:val="32"/>
        </w:rPr>
      </w:pPr>
    </w:p>
    <w:p w:rsidR="00C465D8" w:rsidRPr="00EF2D9C" w:rsidRDefault="00C465D8">
      <w:pPr>
        <w:rPr>
          <w:sz w:val="32"/>
          <w:szCs w:val="32"/>
        </w:rPr>
      </w:pPr>
      <w:r w:rsidRPr="00EF2D9C">
        <w:rPr>
          <w:sz w:val="32"/>
          <w:szCs w:val="32"/>
        </w:rPr>
        <w:br w:type="page"/>
      </w:r>
    </w:p>
    <w:p w:rsidR="000372D8" w:rsidRPr="00EF2D9C" w:rsidRDefault="000372D8" w:rsidP="00C465D8">
      <w:pPr>
        <w:tabs>
          <w:tab w:val="left" w:pos="2565"/>
          <w:tab w:val="center" w:pos="4677"/>
        </w:tabs>
        <w:rPr>
          <w:rFonts w:cs="Arial"/>
        </w:rPr>
      </w:pPr>
      <w:r w:rsidRPr="00EF2D9C">
        <w:rPr>
          <w:rFonts w:cs="Arial"/>
          <w:bCs/>
          <w:caps/>
          <w:noProof/>
        </w:rPr>
        <w:lastRenderedPageBreak/>
        <w:drawing>
          <wp:anchor distT="0" distB="0" distL="114300" distR="114300" simplePos="0" relativeHeight="251666432" behindDoc="0" locked="0" layoutInCell="1" allowOverlap="1">
            <wp:simplePos x="0" y="0"/>
            <wp:positionH relativeFrom="column">
              <wp:posOffset>3042285</wp:posOffset>
            </wp:positionH>
            <wp:positionV relativeFrom="paragraph">
              <wp:posOffset>-6350</wp:posOffset>
            </wp:positionV>
            <wp:extent cx="367030" cy="454025"/>
            <wp:effectExtent l="19050" t="0" r="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0372D8" w:rsidRPr="00EF2D9C" w:rsidRDefault="000372D8" w:rsidP="00C465D8">
      <w:pPr>
        <w:pStyle w:val="2"/>
        <w:tabs>
          <w:tab w:val="left" w:pos="2760"/>
          <w:tab w:val="center" w:pos="4852"/>
        </w:tabs>
        <w:spacing w:before="0" w:after="0" w:line="276" w:lineRule="auto"/>
        <w:ind w:firstLine="709"/>
        <w:jc w:val="both"/>
        <w:rPr>
          <w:rFonts w:ascii="Times New Roman" w:hAnsi="Times New Roman"/>
          <w:b w:val="0"/>
          <w:bCs w:val="0"/>
          <w:caps/>
          <w:sz w:val="26"/>
          <w:szCs w:val="26"/>
        </w:rPr>
      </w:pPr>
    </w:p>
    <w:p w:rsidR="000372D8" w:rsidRPr="00027174" w:rsidRDefault="000372D8" w:rsidP="00EF2D9C">
      <w:pPr>
        <w:pStyle w:val="2"/>
        <w:spacing w:before="0" w:after="0" w:line="276" w:lineRule="auto"/>
        <w:jc w:val="both"/>
        <w:rPr>
          <w:rFonts w:ascii="Times New Roman" w:hAnsi="Times New Roman"/>
          <w:b w:val="0"/>
          <w:bCs w:val="0"/>
          <w:caps/>
          <w:sz w:val="26"/>
          <w:szCs w:val="26"/>
        </w:rPr>
      </w:pPr>
    </w:p>
    <w:p w:rsidR="000372D8" w:rsidRPr="00EF2D9C" w:rsidRDefault="000372D8" w:rsidP="00C465D8">
      <w:pPr>
        <w:pStyle w:val="2"/>
        <w:spacing w:before="0" w:after="0" w:line="276" w:lineRule="auto"/>
        <w:jc w:val="center"/>
        <w:rPr>
          <w:rFonts w:ascii="Times New Roman" w:hAnsi="Times New Roman"/>
          <w:bCs w:val="0"/>
          <w:i w:val="0"/>
          <w:caps/>
          <w:sz w:val="26"/>
          <w:szCs w:val="26"/>
        </w:rPr>
      </w:pPr>
      <w:r w:rsidRPr="00EF2D9C">
        <w:rPr>
          <w:rFonts w:ascii="Times New Roman" w:hAnsi="Times New Roman"/>
          <w:bCs w:val="0"/>
          <w:i w:val="0"/>
          <w:caps/>
          <w:sz w:val="26"/>
          <w:szCs w:val="26"/>
        </w:rPr>
        <w:t>Администрация Эртильского муниципального района</w:t>
      </w:r>
    </w:p>
    <w:p w:rsidR="000372D8" w:rsidRPr="00EF2D9C" w:rsidRDefault="000372D8" w:rsidP="00C465D8">
      <w:pPr>
        <w:pStyle w:val="2"/>
        <w:spacing w:before="0" w:after="0" w:line="276" w:lineRule="auto"/>
        <w:ind w:firstLine="709"/>
        <w:jc w:val="center"/>
        <w:rPr>
          <w:rFonts w:ascii="Times New Roman" w:hAnsi="Times New Roman"/>
          <w:bCs w:val="0"/>
          <w:i w:val="0"/>
          <w:caps/>
          <w:sz w:val="26"/>
          <w:szCs w:val="26"/>
        </w:rPr>
      </w:pPr>
      <w:r w:rsidRPr="00EF2D9C">
        <w:rPr>
          <w:rFonts w:ascii="Times New Roman" w:hAnsi="Times New Roman"/>
          <w:bCs w:val="0"/>
          <w:i w:val="0"/>
          <w:caps/>
          <w:sz w:val="26"/>
          <w:szCs w:val="26"/>
        </w:rPr>
        <w:t>Воронежской области</w:t>
      </w:r>
    </w:p>
    <w:p w:rsidR="000372D8" w:rsidRPr="00EF2D9C" w:rsidRDefault="000372D8" w:rsidP="00C465D8">
      <w:pPr>
        <w:spacing w:line="276" w:lineRule="auto"/>
        <w:ind w:firstLine="709"/>
        <w:jc w:val="center"/>
        <w:rPr>
          <w:b/>
          <w:bCs/>
          <w:sz w:val="26"/>
          <w:szCs w:val="26"/>
        </w:rPr>
      </w:pPr>
    </w:p>
    <w:p w:rsidR="000372D8" w:rsidRPr="00EF2D9C" w:rsidRDefault="000372D8" w:rsidP="00C465D8">
      <w:pPr>
        <w:pStyle w:val="1"/>
        <w:spacing w:line="276" w:lineRule="auto"/>
        <w:ind w:firstLine="709"/>
        <w:rPr>
          <w:sz w:val="26"/>
          <w:szCs w:val="26"/>
        </w:rPr>
      </w:pPr>
      <w:proofErr w:type="gramStart"/>
      <w:r w:rsidRPr="00EF2D9C">
        <w:rPr>
          <w:sz w:val="26"/>
          <w:szCs w:val="26"/>
        </w:rPr>
        <w:t>П</w:t>
      </w:r>
      <w:proofErr w:type="gramEnd"/>
      <w:r w:rsidRPr="00EF2D9C">
        <w:rPr>
          <w:sz w:val="26"/>
          <w:szCs w:val="26"/>
        </w:rPr>
        <w:t xml:space="preserve"> О С Т А Н О В Л Е Н И Е</w:t>
      </w:r>
    </w:p>
    <w:p w:rsidR="000372D8" w:rsidRPr="00EF2D9C" w:rsidRDefault="000372D8" w:rsidP="00C465D8">
      <w:pPr>
        <w:spacing w:line="276" w:lineRule="auto"/>
        <w:ind w:firstLine="709"/>
        <w:jc w:val="both"/>
        <w:rPr>
          <w:sz w:val="26"/>
          <w:szCs w:val="26"/>
        </w:rPr>
      </w:pPr>
    </w:p>
    <w:p w:rsidR="00EF2D9C" w:rsidRPr="00027174" w:rsidRDefault="00EF2D9C" w:rsidP="00C465D8">
      <w:pPr>
        <w:spacing w:line="276" w:lineRule="auto"/>
        <w:ind w:firstLine="709"/>
        <w:jc w:val="both"/>
        <w:rPr>
          <w:sz w:val="26"/>
          <w:szCs w:val="26"/>
        </w:rPr>
      </w:pPr>
    </w:p>
    <w:p w:rsidR="000372D8" w:rsidRPr="00EF2D9C" w:rsidRDefault="000372D8" w:rsidP="00C465D8">
      <w:pPr>
        <w:spacing w:line="276" w:lineRule="auto"/>
        <w:ind w:firstLine="709"/>
        <w:jc w:val="both"/>
        <w:rPr>
          <w:sz w:val="26"/>
          <w:szCs w:val="26"/>
        </w:rPr>
      </w:pPr>
      <w:r w:rsidRPr="00EF2D9C">
        <w:rPr>
          <w:sz w:val="26"/>
          <w:szCs w:val="26"/>
        </w:rPr>
        <w:t>от 12.05.2025 г. № 583</w:t>
      </w:r>
    </w:p>
    <w:p w:rsidR="000372D8" w:rsidRPr="00EF2D9C" w:rsidRDefault="000372D8" w:rsidP="00C465D8">
      <w:pPr>
        <w:spacing w:line="276" w:lineRule="auto"/>
        <w:ind w:firstLine="709"/>
        <w:jc w:val="both"/>
        <w:rPr>
          <w:sz w:val="26"/>
          <w:szCs w:val="26"/>
        </w:rPr>
      </w:pPr>
      <w:r w:rsidRPr="00EF2D9C">
        <w:rPr>
          <w:sz w:val="26"/>
          <w:szCs w:val="26"/>
        </w:rPr>
        <w:t>г. Эртиль</w:t>
      </w:r>
    </w:p>
    <w:p w:rsidR="000372D8" w:rsidRPr="00EF2D9C" w:rsidRDefault="000372D8" w:rsidP="00C465D8">
      <w:pPr>
        <w:spacing w:line="276" w:lineRule="auto"/>
        <w:ind w:firstLine="709"/>
        <w:jc w:val="both"/>
        <w:rPr>
          <w:sz w:val="26"/>
          <w:szCs w:val="26"/>
        </w:rPr>
      </w:pPr>
    </w:p>
    <w:p w:rsidR="000372D8" w:rsidRPr="00EF2D9C" w:rsidRDefault="000372D8" w:rsidP="00EF2D9C">
      <w:pPr>
        <w:pStyle w:val="Title"/>
        <w:spacing w:before="0" w:after="0" w:line="276" w:lineRule="auto"/>
        <w:ind w:right="5668" w:firstLine="708"/>
        <w:jc w:val="both"/>
        <w:outlineLvl w:val="9"/>
        <w:rPr>
          <w:rFonts w:ascii="Times New Roman" w:hAnsi="Times New Roman" w:cs="Times New Roman"/>
          <w:sz w:val="26"/>
          <w:szCs w:val="26"/>
        </w:rPr>
      </w:pPr>
      <w:r w:rsidRPr="00EF2D9C">
        <w:rPr>
          <w:rFonts w:ascii="Times New Roman" w:hAnsi="Times New Roman" w:cs="Times New Roman"/>
          <w:sz w:val="26"/>
          <w:szCs w:val="26"/>
        </w:rPr>
        <w:t>О Кодексе этики и служебного поведения муниципальных служащих Эртильского муниципального района Воронежской области</w:t>
      </w:r>
    </w:p>
    <w:p w:rsidR="000372D8" w:rsidRPr="00EF2D9C" w:rsidRDefault="000372D8" w:rsidP="00C465D8">
      <w:pPr>
        <w:spacing w:line="276" w:lineRule="auto"/>
        <w:ind w:firstLine="709"/>
        <w:jc w:val="both"/>
        <w:rPr>
          <w:sz w:val="26"/>
          <w:szCs w:val="26"/>
        </w:rPr>
      </w:pPr>
    </w:p>
    <w:p w:rsidR="000372D8" w:rsidRPr="00EF2D9C" w:rsidRDefault="000372D8" w:rsidP="00C465D8">
      <w:pPr>
        <w:pStyle w:val="ConsPlusTitle"/>
        <w:widowControl/>
        <w:spacing w:line="276" w:lineRule="auto"/>
        <w:ind w:firstLine="709"/>
        <w:jc w:val="both"/>
        <w:rPr>
          <w:rFonts w:ascii="Times New Roman" w:hAnsi="Times New Roman" w:cs="Times New Roman"/>
          <w:b w:val="0"/>
          <w:spacing w:val="60"/>
          <w:sz w:val="26"/>
          <w:szCs w:val="26"/>
        </w:rPr>
      </w:pPr>
      <w:proofErr w:type="gramStart"/>
      <w:r w:rsidRPr="00EF2D9C">
        <w:rPr>
          <w:rFonts w:ascii="Times New Roman" w:eastAsia="Calibri" w:hAnsi="Times New Roman" w:cs="Times New Roman"/>
          <w:b w:val="0"/>
          <w:bCs w:val="0"/>
          <w:sz w:val="26"/>
          <w:szCs w:val="26"/>
          <w:lang w:eastAsia="en-US"/>
        </w:rPr>
        <w:t>В соответствии с Конституцией Российской Федерации, Федеральным законом от 25 декабря 2008 №273-ФЗ «О противодействии коррупции», Федеральным законом от 2 марта 2007 г. № 25-ФЗ «О муниципальной службе в Российской Федерации», другими федеральными законами, содержащими ограничения, запреты и обязанности муниципальных служащих и иными нормативными правовыми актами Российской Федерации, а также с общепризнанными нравственными принципами и нормами российского общества и государства</w:t>
      </w:r>
      <w:r w:rsidRPr="00EF2D9C">
        <w:rPr>
          <w:rFonts w:ascii="Times New Roman" w:hAnsi="Times New Roman" w:cs="Times New Roman"/>
          <w:b w:val="0"/>
          <w:sz w:val="26"/>
          <w:szCs w:val="26"/>
        </w:rPr>
        <w:t>, протестом</w:t>
      </w:r>
      <w:proofErr w:type="gramEnd"/>
      <w:r w:rsidRPr="00EF2D9C">
        <w:rPr>
          <w:rFonts w:ascii="Times New Roman" w:hAnsi="Times New Roman" w:cs="Times New Roman"/>
          <w:b w:val="0"/>
          <w:sz w:val="26"/>
          <w:szCs w:val="26"/>
        </w:rPr>
        <w:t xml:space="preserve"> прокуратуры Эртильского района № 2-2-2025/Прдп135-25-20200044 от 29.04.2025 г. администрация Эртильского муниципального района Воронежской области </w:t>
      </w:r>
      <w:r w:rsidRPr="00EF2D9C">
        <w:rPr>
          <w:rFonts w:ascii="Times New Roman" w:hAnsi="Times New Roman" w:cs="Times New Roman"/>
          <w:b w:val="0"/>
          <w:spacing w:val="60"/>
          <w:sz w:val="26"/>
          <w:szCs w:val="26"/>
        </w:rPr>
        <w:t>постановляет:</w:t>
      </w:r>
    </w:p>
    <w:p w:rsidR="000372D8" w:rsidRPr="00EF2D9C" w:rsidRDefault="000372D8" w:rsidP="00C465D8">
      <w:pPr>
        <w:pStyle w:val="aff0"/>
        <w:numPr>
          <w:ilvl w:val="0"/>
          <w:numId w:val="23"/>
        </w:numPr>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Утвердить Кодекс этики и служебного поведения муниципальных служащих Эртильского муниципального района Воронежской области (Приложение).</w:t>
      </w:r>
    </w:p>
    <w:p w:rsidR="000372D8" w:rsidRPr="00EF2D9C" w:rsidRDefault="000372D8" w:rsidP="00C465D8">
      <w:pPr>
        <w:pStyle w:val="21"/>
        <w:spacing w:line="276" w:lineRule="auto"/>
        <w:ind w:firstLine="709"/>
        <w:jc w:val="both"/>
        <w:rPr>
          <w:rFonts w:ascii="Times New Roman" w:hAnsi="Times New Roman" w:cs="Times New Roman"/>
          <w:b w:val="0"/>
          <w:sz w:val="26"/>
          <w:szCs w:val="26"/>
        </w:rPr>
      </w:pPr>
      <w:r w:rsidRPr="00EF2D9C">
        <w:rPr>
          <w:rFonts w:ascii="Times New Roman" w:hAnsi="Times New Roman" w:cs="Times New Roman"/>
          <w:b w:val="0"/>
          <w:sz w:val="26"/>
          <w:szCs w:val="26"/>
        </w:rPr>
        <w:t>2. Постановление администрации Эртильского муниципального района Воронежской области № 140 от 22.02.2011 г. «Об утверждении Кодекса этики и служебного поведения муниципальных служащих администрации Эртильского муниципального района» признать утратившим силу.</w:t>
      </w:r>
    </w:p>
    <w:p w:rsidR="000372D8" w:rsidRPr="00EF2D9C" w:rsidRDefault="000372D8" w:rsidP="00C465D8">
      <w:pPr>
        <w:pStyle w:val="ConsPlusTitle"/>
        <w:widowControl/>
        <w:numPr>
          <w:ilvl w:val="0"/>
          <w:numId w:val="24"/>
        </w:numPr>
        <w:adjustRightInd w:val="0"/>
        <w:spacing w:line="276" w:lineRule="auto"/>
        <w:ind w:left="0" w:firstLine="709"/>
        <w:jc w:val="both"/>
        <w:rPr>
          <w:rFonts w:ascii="Times New Roman" w:hAnsi="Times New Roman" w:cs="Times New Roman"/>
          <w:b w:val="0"/>
          <w:sz w:val="26"/>
          <w:szCs w:val="26"/>
        </w:rPr>
      </w:pPr>
      <w:r w:rsidRPr="00EF2D9C">
        <w:rPr>
          <w:rFonts w:ascii="Times New Roman" w:hAnsi="Times New Roman" w:cs="Times New Roman"/>
          <w:b w:val="0"/>
          <w:bCs w:val="0"/>
          <w:sz w:val="26"/>
          <w:szCs w:val="26"/>
        </w:rPr>
        <w:t xml:space="preserve">Опубликовать настоящее постановление в </w:t>
      </w:r>
      <w:r w:rsidRPr="00EF2D9C">
        <w:rPr>
          <w:rFonts w:ascii="Times New Roman" w:hAnsi="Times New Roman" w:cs="Times New Roman"/>
          <w:b w:val="0"/>
          <w:sz w:val="26"/>
          <w:szCs w:val="26"/>
        </w:rPr>
        <w:t xml:space="preserve">официальном издании органов местного самоуправления Эртильского муниципального района «Муниципальный вестник» </w:t>
      </w:r>
      <w:r w:rsidRPr="00EF2D9C">
        <w:rPr>
          <w:rFonts w:ascii="Times New Roman" w:hAnsi="Times New Roman" w:cs="Times New Roman"/>
          <w:b w:val="0"/>
          <w:bCs w:val="0"/>
          <w:sz w:val="26"/>
          <w:szCs w:val="26"/>
        </w:rPr>
        <w:t>и разместить на официальном сайте муниципального образования в информационно – телекоммуникационной сети «Интернет</w:t>
      </w:r>
      <w:r w:rsidRPr="00EF2D9C">
        <w:rPr>
          <w:rFonts w:ascii="Times New Roman" w:hAnsi="Times New Roman" w:cs="Times New Roman"/>
          <w:b w:val="0"/>
          <w:sz w:val="26"/>
          <w:szCs w:val="26"/>
        </w:rPr>
        <w:t>».</w:t>
      </w:r>
    </w:p>
    <w:p w:rsidR="000372D8" w:rsidRPr="00EF2D9C" w:rsidRDefault="000372D8" w:rsidP="00C465D8">
      <w:pPr>
        <w:pStyle w:val="aff2"/>
        <w:numPr>
          <w:ilvl w:val="0"/>
          <w:numId w:val="24"/>
        </w:numPr>
        <w:suppressAutoHyphens/>
        <w:autoSpaceDN w:val="0"/>
        <w:spacing w:line="276" w:lineRule="auto"/>
        <w:ind w:left="0" w:firstLine="709"/>
        <w:jc w:val="both"/>
        <w:textAlignment w:val="baseline"/>
        <w:rPr>
          <w:sz w:val="26"/>
          <w:szCs w:val="26"/>
        </w:rPr>
      </w:pPr>
      <w:r w:rsidRPr="00EF2D9C">
        <w:rPr>
          <w:sz w:val="26"/>
          <w:szCs w:val="26"/>
        </w:rPr>
        <w:t xml:space="preserve">Настоящее постановление вступает в силу </w:t>
      </w:r>
      <w:proofErr w:type="gramStart"/>
      <w:r w:rsidRPr="00EF2D9C">
        <w:rPr>
          <w:sz w:val="26"/>
          <w:szCs w:val="26"/>
        </w:rPr>
        <w:t>с</w:t>
      </w:r>
      <w:proofErr w:type="gramEnd"/>
      <w:r w:rsidRPr="00EF2D9C">
        <w:rPr>
          <w:sz w:val="26"/>
          <w:szCs w:val="26"/>
        </w:rPr>
        <w:t xml:space="preserve"> даты его официального опубликования.</w:t>
      </w:r>
    </w:p>
    <w:p w:rsidR="000372D8" w:rsidRPr="00EF2D9C" w:rsidRDefault="000372D8" w:rsidP="00C465D8">
      <w:pPr>
        <w:pStyle w:val="ConsPlusTitle"/>
        <w:widowControl/>
        <w:numPr>
          <w:ilvl w:val="0"/>
          <w:numId w:val="24"/>
        </w:numPr>
        <w:adjustRightInd w:val="0"/>
        <w:spacing w:line="276" w:lineRule="auto"/>
        <w:ind w:left="0" w:firstLine="709"/>
        <w:jc w:val="both"/>
        <w:rPr>
          <w:rFonts w:ascii="Times New Roman" w:hAnsi="Times New Roman" w:cs="Times New Roman"/>
          <w:b w:val="0"/>
          <w:sz w:val="26"/>
          <w:szCs w:val="26"/>
        </w:rPr>
      </w:pPr>
      <w:r w:rsidRPr="00EF2D9C">
        <w:rPr>
          <w:rFonts w:ascii="Times New Roman" w:hAnsi="Times New Roman" w:cs="Times New Roman"/>
          <w:b w:val="0"/>
          <w:sz w:val="26"/>
          <w:szCs w:val="26"/>
        </w:rPr>
        <w:lastRenderedPageBreak/>
        <w:t xml:space="preserve"> </w:t>
      </w:r>
      <w:proofErr w:type="gramStart"/>
      <w:r w:rsidRPr="00EF2D9C">
        <w:rPr>
          <w:rFonts w:ascii="Times New Roman" w:hAnsi="Times New Roman" w:cs="Times New Roman"/>
          <w:b w:val="0"/>
          <w:sz w:val="26"/>
          <w:szCs w:val="26"/>
        </w:rPr>
        <w:t>Контроль за</w:t>
      </w:r>
      <w:proofErr w:type="gramEnd"/>
      <w:r w:rsidRPr="00EF2D9C">
        <w:rPr>
          <w:rFonts w:ascii="Times New Roman" w:hAnsi="Times New Roman" w:cs="Times New Roman"/>
          <w:b w:val="0"/>
          <w:sz w:val="26"/>
          <w:szCs w:val="26"/>
        </w:rPr>
        <w:t xml:space="preserve"> исполнением настоящего постановления возложить на заместителя главы администрации С.А. Губкину.</w:t>
      </w:r>
    </w:p>
    <w:p w:rsidR="000372D8" w:rsidRPr="00EF2D9C" w:rsidRDefault="000372D8" w:rsidP="00C465D8">
      <w:pPr>
        <w:pStyle w:val="ConsPlusTitle"/>
        <w:widowControl/>
        <w:spacing w:line="276" w:lineRule="auto"/>
        <w:ind w:firstLine="709"/>
        <w:jc w:val="both"/>
        <w:rPr>
          <w:rFonts w:ascii="Times New Roman" w:hAnsi="Times New Roman" w:cs="Times New Roman"/>
          <w:b w:val="0"/>
          <w:bCs w:val="0"/>
          <w:sz w:val="26"/>
          <w:szCs w:val="26"/>
        </w:rPr>
      </w:pPr>
    </w:p>
    <w:p w:rsidR="000372D8" w:rsidRPr="00EF2D9C" w:rsidRDefault="000372D8" w:rsidP="00C465D8">
      <w:pPr>
        <w:tabs>
          <w:tab w:val="right" w:pos="9639"/>
        </w:tabs>
        <w:spacing w:line="276" w:lineRule="auto"/>
        <w:ind w:firstLine="709"/>
        <w:jc w:val="both"/>
        <w:rPr>
          <w:sz w:val="26"/>
          <w:szCs w:val="26"/>
        </w:rPr>
      </w:pPr>
      <w:r w:rsidRPr="00EF2D9C">
        <w:rPr>
          <w:sz w:val="26"/>
          <w:szCs w:val="26"/>
        </w:rPr>
        <w:t xml:space="preserve">Глава Эртильского муниципального района </w:t>
      </w:r>
      <w:r w:rsidRPr="00EF2D9C">
        <w:rPr>
          <w:sz w:val="26"/>
          <w:szCs w:val="26"/>
        </w:rPr>
        <w:tab/>
        <w:t>И.В. Лесников</w:t>
      </w:r>
    </w:p>
    <w:p w:rsidR="000372D8" w:rsidRPr="00EF2D9C" w:rsidRDefault="000372D8" w:rsidP="00C465D8">
      <w:pPr>
        <w:spacing w:line="276" w:lineRule="auto"/>
        <w:ind w:left="5103"/>
        <w:jc w:val="both"/>
        <w:rPr>
          <w:sz w:val="26"/>
          <w:szCs w:val="26"/>
        </w:rPr>
      </w:pPr>
      <w:r w:rsidRPr="00EF2D9C">
        <w:rPr>
          <w:sz w:val="26"/>
          <w:szCs w:val="26"/>
        </w:rPr>
        <w:br w:type="page"/>
      </w:r>
      <w:r w:rsidRPr="00EF2D9C">
        <w:rPr>
          <w:sz w:val="26"/>
          <w:szCs w:val="26"/>
        </w:rPr>
        <w:lastRenderedPageBreak/>
        <w:t>Приложение</w:t>
      </w:r>
    </w:p>
    <w:p w:rsidR="000372D8" w:rsidRPr="00EF2D9C" w:rsidRDefault="000372D8" w:rsidP="00C465D8">
      <w:pPr>
        <w:tabs>
          <w:tab w:val="left" w:pos="5880"/>
        </w:tabs>
        <w:spacing w:line="276" w:lineRule="auto"/>
        <w:ind w:left="5103"/>
        <w:jc w:val="both"/>
        <w:rPr>
          <w:sz w:val="26"/>
          <w:szCs w:val="26"/>
        </w:rPr>
      </w:pPr>
      <w:r w:rsidRPr="00EF2D9C">
        <w:rPr>
          <w:sz w:val="26"/>
          <w:szCs w:val="26"/>
        </w:rPr>
        <w:t>к постановлению администрации Эртильского муниципального района Воронежской области</w:t>
      </w:r>
    </w:p>
    <w:p w:rsidR="000372D8" w:rsidRPr="00EF2D9C" w:rsidRDefault="000372D8" w:rsidP="00C465D8">
      <w:pPr>
        <w:spacing w:line="276" w:lineRule="auto"/>
        <w:ind w:left="5103"/>
        <w:jc w:val="both"/>
        <w:rPr>
          <w:sz w:val="26"/>
          <w:szCs w:val="26"/>
        </w:rPr>
      </w:pPr>
      <w:r w:rsidRPr="00EF2D9C">
        <w:rPr>
          <w:sz w:val="26"/>
          <w:szCs w:val="26"/>
        </w:rPr>
        <w:t>от 12.05.2025 г. № 583</w:t>
      </w:r>
    </w:p>
    <w:p w:rsidR="000372D8" w:rsidRPr="00EF2D9C" w:rsidRDefault="000372D8" w:rsidP="00C465D8">
      <w:pPr>
        <w:spacing w:line="276" w:lineRule="auto"/>
        <w:ind w:firstLine="709"/>
        <w:jc w:val="both"/>
        <w:rPr>
          <w:sz w:val="26"/>
          <w:szCs w:val="26"/>
        </w:rPr>
      </w:pPr>
    </w:p>
    <w:p w:rsidR="000372D8" w:rsidRPr="00EF2D9C" w:rsidRDefault="000372D8" w:rsidP="00C465D8">
      <w:pPr>
        <w:spacing w:line="276" w:lineRule="auto"/>
        <w:ind w:firstLine="709"/>
        <w:jc w:val="center"/>
        <w:rPr>
          <w:b/>
          <w:sz w:val="26"/>
          <w:szCs w:val="26"/>
        </w:rPr>
      </w:pPr>
      <w:r w:rsidRPr="00EF2D9C">
        <w:rPr>
          <w:b/>
          <w:sz w:val="26"/>
          <w:szCs w:val="26"/>
        </w:rPr>
        <w:t>Кодекс этики и служебного поведения муниципальных служащих Эртильского муниципального района Воронежской области</w:t>
      </w:r>
    </w:p>
    <w:p w:rsidR="000372D8" w:rsidRPr="00EF2D9C" w:rsidRDefault="000372D8" w:rsidP="00C465D8">
      <w:pPr>
        <w:spacing w:line="276" w:lineRule="auto"/>
        <w:ind w:firstLine="709"/>
        <w:jc w:val="both"/>
        <w:rPr>
          <w:sz w:val="26"/>
          <w:szCs w:val="26"/>
        </w:rPr>
      </w:pP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Статья 1. Предмет и сфера действия Кодекса</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 xml:space="preserve">1.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муниципальным служащим Эртильского муниципального района Воронежской области (далее – муниципальным служащим), независимо от замещаемой должности. </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2. Гражданин Российской Федерации, поступающий на муниципальную службу, знакомится с положениями Кодекса и соблюдает их в процессе своей служебной деятельности.</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 xml:space="preserve">3. Каждый муниципальный служащий должен принимать все необходимые меры для соблюдения положений настоящего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 </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Статья 2. Цель Кодекса</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1.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муниципального служащего, доверия граждан к органам местного самоуправления и обеспечение единой нравственно-нормативной основы поведения муниципальных служащих.</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Кодекс призван повысить эффективность выполнения муниципальными служащими своих должностных обязанностей.</w:t>
      </w:r>
    </w:p>
    <w:p w:rsidR="000372D8" w:rsidRPr="00EF2D9C" w:rsidRDefault="000372D8" w:rsidP="00C465D8">
      <w:pPr>
        <w:autoSpaceDE w:val="0"/>
        <w:autoSpaceDN w:val="0"/>
        <w:adjustRightInd w:val="0"/>
        <w:spacing w:line="276" w:lineRule="auto"/>
        <w:ind w:firstLine="709"/>
        <w:jc w:val="both"/>
        <w:rPr>
          <w:sz w:val="26"/>
          <w:szCs w:val="26"/>
        </w:rPr>
      </w:pP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2. Кодекс:</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 xml:space="preserve">а) служит основой для формирования должной морали в сфере муниципальной службы, уважительного отношения к муниципальной службе в общественном сознании; </w:t>
      </w:r>
    </w:p>
    <w:p w:rsidR="000372D8" w:rsidRPr="00EF2D9C" w:rsidRDefault="000372D8" w:rsidP="00C465D8">
      <w:pPr>
        <w:autoSpaceDE w:val="0"/>
        <w:autoSpaceDN w:val="0"/>
        <w:adjustRightInd w:val="0"/>
        <w:spacing w:line="276" w:lineRule="auto"/>
        <w:ind w:firstLine="709"/>
        <w:jc w:val="both"/>
        <w:rPr>
          <w:strike/>
          <w:sz w:val="26"/>
          <w:szCs w:val="26"/>
        </w:rPr>
      </w:pPr>
      <w:r w:rsidRPr="00EF2D9C">
        <w:rPr>
          <w:sz w:val="26"/>
          <w:szCs w:val="26"/>
        </w:rPr>
        <w:t>б) выступает как институт общественного сознания и нравственности муниципальных служащих, их самоконтроля.</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 xml:space="preserve">3. Знание и соблюдение муниципальными служащими положений Кодекса является одним из критериев оценки качества его профессиональной деятельности и служебного поведения. </w:t>
      </w:r>
    </w:p>
    <w:p w:rsidR="000372D8" w:rsidRPr="00EF2D9C" w:rsidRDefault="000372D8" w:rsidP="00C465D8">
      <w:pPr>
        <w:autoSpaceDE w:val="0"/>
        <w:autoSpaceDN w:val="0"/>
        <w:adjustRightInd w:val="0"/>
        <w:spacing w:line="276" w:lineRule="auto"/>
        <w:ind w:firstLine="709"/>
        <w:jc w:val="both"/>
        <w:rPr>
          <w:sz w:val="26"/>
          <w:szCs w:val="26"/>
        </w:rPr>
      </w:pP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lang w:val="en-US"/>
        </w:rPr>
        <w:lastRenderedPageBreak/>
        <w:t>II</w:t>
      </w:r>
      <w:r w:rsidRPr="00EF2D9C">
        <w:rPr>
          <w:sz w:val="26"/>
          <w:szCs w:val="26"/>
        </w:rPr>
        <w:t>. Основные принципы и правила служебного поведения, которыми надлежит руководствоваться муниципальным служащим</w:t>
      </w:r>
    </w:p>
    <w:p w:rsidR="000372D8" w:rsidRPr="00EF2D9C" w:rsidRDefault="000372D8" w:rsidP="00C465D8">
      <w:pPr>
        <w:autoSpaceDE w:val="0"/>
        <w:autoSpaceDN w:val="0"/>
        <w:adjustRightInd w:val="0"/>
        <w:spacing w:line="276" w:lineRule="auto"/>
        <w:ind w:firstLine="709"/>
        <w:jc w:val="both"/>
        <w:rPr>
          <w:sz w:val="26"/>
          <w:szCs w:val="26"/>
        </w:rPr>
      </w:pP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 xml:space="preserve">Статья 3. Основные принципы служебного поведения муниципальных служащих </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2. Муниципальные служащие, сознавая ответственность перед государством, обществом и гражданами, призваны:</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б)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в) осуществлять свою деятельность в пределах полномочий соответствующего органа местного самоуправления;</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е) 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0372D8" w:rsidRPr="00EF2D9C" w:rsidRDefault="000372D8" w:rsidP="00C465D8">
      <w:pPr>
        <w:autoSpaceDE w:val="0"/>
        <w:autoSpaceDN w:val="0"/>
        <w:adjustRightInd w:val="0"/>
        <w:spacing w:line="276" w:lineRule="auto"/>
        <w:ind w:firstLine="709"/>
        <w:jc w:val="both"/>
        <w:rPr>
          <w:sz w:val="26"/>
          <w:szCs w:val="26"/>
        </w:rPr>
      </w:pPr>
      <w:proofErr w:type="spellStart"/>
      <w:r w:rsidRPr="00EF2D9C">
        <w:rPr>
          <w:sz w:val="26"/>
          <w:szCs w:val="26"/>
        </w:rPr>
        <w:t>з</w:t>
      </w:r>
      <w:proofErr w:type="spellEnd"/>
      <w:r w:rsidRPr="00EF2D9C">
        <w:rPr>
          <w:sz w:val="26"/>
          <w:szCs w:val="26"/>
        </w:rPr>
        <w:t>) 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и) соблюдать нормы служебной, профессиональной этики и правила делового поведения;</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к) проявлять корректность и внимательность в обращении с гражданами и должностными лицами;</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л)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lastRenderedPageBreak/>
        <w:t>м) воздерживаться от поведения, которое могло бы вызвать сомнение в объективном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органа местного самоуправления;</w:t>
      </w:r>
    </w:p>
    <w:p w:rsidR="000372D8" w:rsidRPr="00EF2D9C" w:rsidRDefault="000372D8" w:rsidP="00C465D8">
      <w:pPr>
        <w:autoSpaceDE w:val="0"/>
        <w:autoSpaceDN w:val="0"/>
        <w:adjustRightInd w:val="0"/>
        <w:spacing w:line="276" w:lineRule="auto"/>
        <w:ind w:firstLine="709"/>
        <w:jc w:val="both"/>
        <w:rPr>
          <w:sz w:val="26"/>
          <w:szCs w:val="26"/>
        </w:rPr>
      </w:pPr>
      <w:proofErr w:type="spellStart"/>
      <w:r w:rsidRPr="00EF2D9C">
        <w:rPr>
          <w:sz w:val="26"/>
          <w:szCs w:val="26"/>
        </w:rPr>
        <w:t>н</w:t>
      </w:r>
      <w:proofErr w:type="spellEnd"/>
      <w:r w:rsidRPr="00EF2D9C">
        <w:rPr>
          <w:sz w:val="26"/>
          <w:szCs w:val="26"/>
        </w:rPr>
        <w:t>)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о)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0372D8" w:rsidRPr="00EF2D9C" w:rsidRDefault="000372D8" w:rsidP="00C465D8">
      <w:pPr>
        <w:autoSpaceDE w:val="0"/>
        <w:autoSpaceDN w:val="0"/>
        <w:adjustRightInd w:val="0"/>
        <w:spacing w:line="276" w:lineRule="auto"/>
        <w:ind w:firstLine="709"/>
        <w:jc w:val="both"/>
        <w:rPr>
          <w:sz w:val="26"/>
          <w:szCs w:val="26"/>
        </w:rPr>
      </w:pPr>
      <w:proofErr w:type="spellStart"/>
      <w:r w:rsidRPr="00EF2D9C">
        <w:rPr>
          <w:sz w:val="26"/>
          <w:szCs w:val="26"/>
        </w:rPr>
        <w:t>п</w:t>
      </w:r>
      <w:proofErr w:type="spellEnd"/>
      <w:r w:rsidRPr="00EF2D9C">
        <w:rPr>
          <w:sz w:val="26"/>
          <w:szCs w:val="26"/>
        </w:rPr>
        <w:t>) воздерживаться от публичных высказываний, суждений и оценок в отношении деятельности государственных органов либо органов местного самоуправления, их руководителей, если это не входит в должностные обязанности муниципального служащего;</w:t>
      </w:r>
    </w:p>
    <w:p w:rsidR="000372D8" w:rsidRPr="00EF2D9C" w:rsidRDefault="000372D8" w:rsidP="00C465D8">
      <w:pPr>
        <w:autoSpaceDE w:val="0"/>
        <w:autoSpaceDN w:val="0"/>
        <w:adjustRightInd w:val="0"/>
        <w:spacing w:line="276" w:lineRule="auto"/>
        <w:ind w:firstLine="709"/>
        <w:jc w:val="both"/>
        <w:rPr>
          <w:sz w:val="26"/>
          <w:szCs w:val="26"/>
        </w:rPr>
      </w:pPr>
      <w:proofErr w:type="spellStart"/>
      <w:r w:rsidRPr="00EF2D9C">
        <w:rPr>
          <w:sz w:val="26"/>
          <w:szCs w:val="26"/>
        </w:rPr>
        <w:t>р</w:t>
      </w:r>
      <w:proofErr w:type="spellEnd"/>
      <w:r w:rsidRPr="00EF2D9C">
        <w:rPr>
          <w:sz w:val="26"/>
          <w:szCs w:val="26"/>
        </w:rPr>
        <w:t>) соблюдать установленные в органе местного самоуправления правила публичных выступлений и предоставления служебной информации;</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 xml:space="preserve">т)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proofErr w:type="gramStart"/>
      <w:r w:rsidRPr="00EF2D9C">
        <w:rPr>
          <w:sz w:val="26"/>
          <w:szCs w:val="26"/>
        </w:rPr>
        <w:t>объектов</w:t>
      </w:r>
      <w:proofErr w:type="gramEnd"/>
      <w:r w:rsidRPr="00EF2D9C">
        <w:rPr>
          <w:sz w:val="26"/>
          <w:szCs w:val="26"/>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372D8" w:rsidRPr="00EF2D9C" w:rsidRDefault="000372D8" w:rsidP="00C465D8">
      <w:pPr>
        <w:spacing w:line="276" w:lineRule="auto"/>
        <w:ind w:firstLine="709"/>
        <w:jc w:val="both"/>
        <w:rPr>
          <w:sz w:val="26"/>
          <w:szCs w:val="26"/>
        </w:rPr>
      </w:pPr>
      <w:r w:rsidRPr="00EF2D9C">
        <w:rPr>
          <w:sz w:val="26"/>
          <w:szCs w:val="26"/>
        </w:rPr>
        <w:t>Статья 4. Соблюдение законности</w:t>
      </w:r>
    </w:p>
    <w:p w:rsidR="000372D8" w:rsidRPr="00EF2D9C" w:rsidRDefault="000372D8" w:rsidP="00C465D8">
      <w:pPr>
        <w:spacing w:line="276" w:lineRule="auto"/>
        <w:ind w:firstLine="709"/>
        <w:jc w:val="both"/>
        <w:rPr>
          <w:sz w:val="26"/>
          <w:szCs w:val="26"/>
        </w:rPr>
      </w:pPr>
      <w:r w:rsidRPr="00EF2D9C">
        <w:rPr>
          <w:sz w:val="26"/>
          <w:szCs w:val="26"/>
        </w:rPr>
        <w:t>1. Муниципальный служащий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w:t>
      </w:r>
    </w:p>
    <w:p w:rsidR="000372D8" w:rsidRPr="00EF2D9C" w:rsidRDefault="000372D8" w:rsidP="00C465D8">
      <w:pPr>
        <w:spacing w:line="276" w:lineRule="auto"/>
        <w:ind w:firstLine="709"/>
        <w:jc w:val="both"/>
        <w:rPr>
          <w:sz w:val="26"/>
          <w:szCs w:val="26"/>
        </w:rPr>
      </w:pPr>
      <w:r w:rsidRPr="00EF2D9C">
        <w:rPr>
          <w:sz w:val="26"/>
          <w:szCs w:val="26"/>
        </w:rPr>
        <w:t xml:space="preserve">2. Муниципальный 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 </w:t>
      </w:r>
    </w:p>
    <w:p w:rsidR="000372D8" w:rsidRPr="00EF2D9C" w:rsidRDefault="000372D8" w:rsidP="00C465D8">
      <w:pPr>
        <w:spacing w:line="276" w:lineRule="auto"/>
        <w:ind w:firstLine="709"/>
        <w:jc w:val="both"/>
        <w:rPr>
          <w:sz w:val="26"/>
          <w:szCs w:val="26"/>
        </w:rPr>
      </w:pPr>
      <w:r w:rsidRPr="00EF2D9C">
        <w:rPr>
          <w:sz w:val="26"/>
          <w:szCs w:val="26"/>
        </w:rPr>
        <w:t xml:space="preserve">3. Муниципальный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 </w:t>
      </w:r>
    </w:p>
    <w:p w:rsidR="000372D8" w:rsidRPr="00EF2D9C" w:rsidRDefault="000372D8" w:rsidP="00C465D8">
      <w:pPr>
        <w:spacing w:line="276" w:lineRule="auto"/>
        <w:ind w:firstLine="709"/>
        <w:jc w:val="both"/>
        <w:rPr>
          <w:sz w:val="26"/>
          <w:szCs w:val="26"/>
        </w:rPr>
      </w:pPr>
    </w:p>
    <w:p w:rsidR="000372D8" w:rsidRPr="00EF2D9C" w:rsidRDefault="000372D8" w:rsidP="00C465D8">
      <w:pPr>
        <w:spacing w:line="276" w:lineRule="auto"/>
        <w:ind w:firstLine="709"/>
        <w:jc w:val="both"/>
        <w:rPr>
          <w:sz w:val="26"/>
          <w:szCs w:val="26"/>
        </w:rPr>
      </w:pPr>
      <w:r w:rsidRPr="00EF2D9C">
        <w:rPr>
          <w:sz w:val="26"/>
          <w:szCs w:val="26"/>
        </w:rPr>
        <w:lastRenderedPageBreak/>
        <w:t>Статья 5. Требования к антикоррупционному поведению муниципальных служащих</w:t>
      </w:r>
    </w:p>
    <w:p w:rsidR="000372D8" w:rsidRPr="00EF2D9C" w:rsidRDefault="000372D8" w:rsidP="00C465D8">
      <w:pPr>
        <w:spacing w:line="276" w:lineRule="auto"/>
        <w:ind w:firstLine="709"/>
        <w:jc w:val="both"/>
        <w:rPr>
          <w:sz w:val="26"/>
          <w:szCs w:val="26"/>
        </w:rPr>
      </w:pPr>
      <w:r w:rsidRPr="00EF2D9C">
        <w:rPr>
          <w:sz w:val="26"/>
          <w:szCs w:val="26"/>
        </w:rPr>
        <w:t xml:space="preserve">1. Муниципальный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 </w:t>
      </w:r>
    </w:p>
    <w:p w:rsidR="000372D8" w:rsidRPr="00EF2D9C" w:rsidRDefault="000372D8" w:rsidP="00C465D8">
      <w:pPr>
        <w:spacing w:line="276" w:lineRule="auto"/>
        <w:ind w:firstLine="709"/>
        <w:jc w:val="both"/>
        <w:rPr>
          <w:sz w:val="26"/>
          <w:szCs w:val="26"/>
        </w:rPr>
      </w:pPr>
      <w:r w:rsidRPr="00EF2D9C">
        <w:rPr>
          <w:sz w:val="26"/>
          <w:szCs w:val="26"/>
        </w:rPr>
        <w:t xml:space="preserve">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w:t>
      </w:r>
    </w:p>
    <w:p w:rsidR="000372D8" w:rsidRPr="00EF2D9C" w:rsidRDefault="000372D8" w:rsidP="00C465D8">
      <w:pPr>
        <w:spacing w:line="276" w:lineRule="auto"/>
        <w:ind w:firstLine="709"/>
        <w:jc w:val="both"/>
        <w:rPr>
          <w:sz w:val="26"/>
          <w:szCs w:val="26"/>
        </w:rPr>
      </w:pPr>
      <w:r w:rsidRPr="00EF2D9C">
        <w:rPr>
          <w:sz w:val="26"/>
          <w:szCs w:val="26"/>
          <w:shd w:val="clear" w:color="auto" w:fill="FFFFFF"/>
        </w:rPr>
        <w:t>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9" w:anchor="/document/12152272/entry/1520" w:history="1">
        <w:r w:rsidRPr="00EF2D9C">
          <w:rPr>
            <w:rStyle w:val="a3"/>
            <w:color w:val="auto"/>
            <w:sz w:val="26"/>
            <w:szCs w:val="26"/>
            <w:u w:val="none"/>
            <w:shd w:val="clear" w:color="auto" w:fill="FFFFFF"/>
          </w:rPr>
          <w:t>статьей 15.2</w:t>
        </w:r>
      </w:hyperlink>
      <w:r w:rsidRPr="00EF2D9C">
        <w:rPr>
          <w:sz w:val="26"/>
          <w:szCs w:val="26"/>
          <w:shd w:val="clear" w:color="auto" w:fill="FFFFFF"/>
        </w:rPr>
        <w:t> Федерального закона от 2 марта 2007 г. N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0372D8" w:rsidRPr="00EF2D9C" w:rsidRDefault="000372D8" w:rsidP="00C465D8">
      <w:pPr>
        <w:spacing w:line="276" w:lineRule="auto"/>
        <w:ind w:firstLine="709"/>
        <w:jc w:val="both"/>
        <w:rPr>
          <w:sz w:val="26"/>
          <w:szCs w:val="26"/>
        </w:rPr>
      </w:pPr>
      <w:r w:rsidRPr="00EF2D9C">
        <w:rPr>
          <w:sz w:val="26"/>
          <w:szCs w:val="26"/>
        </w:rPr>
        <w:t xml:space="preserve">3. Муниципальный служащий 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w:t>
      </w:r>
    </w:p>
    <w:p w:rsidR="000372D8" w:rsidRPr="00EF2D9C" w:rsidRDefault="000372D8" w:rsidP="00C465D8">
      <w:pPr>
        <w:spacing w:line="276" w:lineRule="auto"/>
        <w:ind w:firstLine="709"/>
        <w:jc w:val="both"/>
        <w:rPr>
          <w:sz w:val="26"/>
          <w:szCs w:val="26"/>
        </w:rPr>
      </w:pPr>
      <w:r w:rsidRPr="00EF2D9C">
        <w:rPr>
          <w:sz w:val="26"/>
          <w:szCs w:val="26"/>
        </w:rPr>
        <w:t>Муниципальные служащие обязаны представлять сведения о своих расходах, а также о расходах своих супруги (супруга) и несовершеннолетних детей в порядке и в случаях, установленных федеральным законодательством.</w:t>
      </w:r>
    </w:p>
    <w:p w:rsidR="000372D8" w:rsidRPr="00EF2D9C" w:rsidRDefault="000372D8" w:rsidP="00C465D8">
      <w:pPr>
        <w:spacing w:line="276" w:lineRule="auto"/>
        <w:ind w:firstLine="709"/>
        <w:jc w:val="both"/>
        <w:rPr>
          <w:sz w:val="26"/>
          <w:szCs w:val="26"/>
        </w:rPr>
      </w:pPr>
      <w:r w:rsidRPr="00EF2D9C">
        <w:rPr>
          <w:sz w:val="26"/>
          <w:szCs w:val="26"/>
        </w:rPr>
        <w:t>4.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372D8" w:rsidRPr="00EF2D9C" w:rsidRDefault="000372D8" w:rsidP="00C465D8">
      <w:pPr>
        <w:spacing w:line="276" w:lineRule="auto"/>
        <w:ind w:firstLine="709"/>
        <w:jc w:val="both"/>
        <w:rPr>
          <w:sz w:val="26"/>
          <w:szCs w:val="26"/>
        </w:rPr>
      </w:pPr>
      <w:r w:rsidRPr="00EF2D9C">
        <w:rPr>
          <w:sz w:val="26"/>
          <w:szCs w:val="26"/>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 xml:space="preserve">5. Муниципальному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 </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 xml:space="preserve">6. </w:t>
      </w:r>
      <w:proofErr w:type="gramStart"/>
      <w:r w:rsidRPr="00EF2D9C">
        <w:rPr>
          <w:rFonts w:eastAsia="Calibri"/>
          <w:sz w:val="26"/>
          <w:szCs w:val="26"/>
        </w:rPr>
        <w:t xml:space="preserve">Муниципальному служащему запрещается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w:t>
      </w:r>
      <w:r w:rsidRPr="00EF2D9C">
        <w:rPr>
          <w:rFonts w:eastAsia="Calibri"/>
          <w:sz w:val="26"/>
          <w:szCs w:val="26"/>
        </w:rPr>
        <w:lastRenderedPageBreak/>
        <w:t>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w:t>
      </w:r>
      <w:proofErr w:type="gramEnd"/>
      <w:r w:rsidRPr="00EF2D9C">
        <w:rPr>
          <w:rFonts w:eastAsia="Calibri"/>
          <w:sz w:val="26"/>
          <w:szCs w:val="26"/>
        </w:rPr>
        <w:t xml:space="preserve"> Российской Федерации, ему не поручено участвовать в управлении этой организацией.</w:t>
      </w:r>
    </w:p>
    <w:p w:rsidR="000372D8" w:rsidRPr="00EF2D9C" w:rsidRDefault="000372D8" w:rsidP="00C465D8">
      <w:pPr>
        <w:spacing w:line="276" w:lineRule="auto"/>
        <w:ind w:firstLine="709"/>
        <w:jc w:val="both"/>
        <w:rPr>
          <w:sz w:val="26"/>
          <w:szCs w:val="26"/>
        </w:rPr>
      </w:pPr>
      <w:r w:rsidRPr="00EF2D9C">
        <w:rPr>
          <w:sz w:val="26"/>
          <w:szCs w:val="26"/>
        </w:rPr>
        <w:t xml:space="preserve">Статья 6. Обращение со служебной информацией </w:t>
      </w:r>
    </w:p>
    <w:p w:rsidR="000372D8" w:rsidRPr="00EF2D9C" w:rsidRDefault="000372D8" w:rsidP="00C465D8">
      <w:pPr>
        <w:spacing w:line="276" w:lineRule="auto"/>
        <w:ind w:firstLine="709"/>
        <w:jc w:val="both"/>
        <w:rPr>
          <w:sz w:val="26"/>
          <w:szCs w:val="26"/>
        </w:rPr>
      </w:pPr>
      <w:r w:rsidRPr="00EF2D9C">
        <w:rPr>
          <w:sz w:val="26"/>
          <w:szCs w:val="26"/>
        </w:rPr>
        <w:t>1.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0372D8" w:rsidRPr="00EF2D9C" w:rsidRDefault="000372D8" w:rsidP="00C465D8">
      <w:pPr>
        <w:spacing w:line="276" w:lineRule="auto"/>
        <w:ind w:firstLine="709"/>
        <w:jc w:val="both"/>
        <w:rPr>
          <w:sz w:val="26"/>
          <w:szCs w:val="26"/>
        </w:rPr>
      </w:pPr>
      <w:r w:rsidRPr="00EF2D9C">
        <w:rPr>
          <w:sz w:val="26"/>
          <w:szCs w:val="26"/>
        </w:rPr>
        <w:t xml:space="preserve">2. Муниципальный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 </w:t>
      </w:r>
    </w:p>
    <w:p w:rsidR="000372D8" w:rsidRPr="00EF2D9C" w:rsidRDefault="000372D8" w:rsidP="00C465D8">
      <w:pPr>
        <w:spacing w:line="276" w:lineRule="auto"/>
        <w:ind w:firstLine="709"/>
        <w:jc w:val="both"/>
        <w:rPr>
          <w:sz w:val="26"/>
          <w:szCs w:val="26"/>
        </w:rPr>
      </w:pPr>
      <w:r w:rsidRPr="00EF2D9C">
        <w:rPr>
          <w:sz w:val="26"/>
          <w:szCs w:val="26"/>
        </w:rPr>
        <w:t>Статья 7. Этика поведения муниципальных служащих, наделенных организационно-распорядительными полномочиями по отношению к другим муниципальным служащим</w:t>
      </w:r>
    </w:p>
    <w:p w:rsidR="000372D8" w:rsidRPr="00EF2D9C" w:rsidRDefault="000372D8" w:rsidP="00C465D8">
      <w:pPr>
        <w:spacing w:line="276" w:lineRule="auto"/>
        <w:ind w:firstLine="709"/>
        <w:jc w:val="both"/>
        <w:rPr>
          <w:sz w:val="26"/>
          <w:szCs w:val="26"/>
        </w:rPr>
      </w:pPr>
      <w:r w:rsidRPr="00EF2D9C">
        <w:rPr>
          <w:sz w:val="26"/>
          <w:szCs w:val="26"/>
        </w:rPr>
        <w:t>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2. Муниципальный служащий, наделенный организационно-распорядительными полномочиями по отношению к другим муниципальным служащим, призван:</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а) принимать меры по предотвращению и урегулированию конфликтов интересов;</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б) принимать меры по предупреждению коррупции;</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в) не допускать случаев принуждения муниципальных служащих к участию в деятельности политических партий, иных общественных объединений.</w:t>
      </w:r>
    </w:p>
    <w:p w:rsidR="000372D8" w:rsidRPr="00EF2D9C" w:rsidRDefault="000372D8" w:rsidP="00C465D8">
      <w:pPr>
        <w:spacing w:line="276" w:lineRule="auto"/>
        <w:ind w:firstLine="709"/>
        <w:jc w:val="both"/>
        <w:rPr>
          <w:sz w:val="26"/>
          <w:szCs w:val="26"/>
        </w:rPr>
      </w:pPr>
      <w:r w:rsidRPr="00EF2D9C">
        <w:rPr>
          <w:sz w:val="26"/>
          <w:szCs w:val="26"/>
        </w:rPr>
        <w:t>3.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0372D8" w:rsidRPr="00EF2D9C" w:rsidRDefault="000372D8" w:rsidP="00C465D8">
      <w:pPr>
        <w:spacing w:line="276" w:lineRule="auto"/>
        <w:ind w:firstLine="709"/>
        <w:jc w:val="both"/>
        <w:rPr>
          <w:sz w:val="26"/>
          <w:szCs w:val="26"/>
        </w:rPr>
      </w:pPr>
      <w:r w:rsidRPr="00EF2D9C">
        <w:rPr>
          <w:sz w:val="26"/>
          <w:szCs w:val="26"/>
        </w:rPr>
        <w:t xml:space="preserve">4.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w:t>
      </w:r>
      <w:r w:rsidRPr="00EF2D9C">
        <w:rPr>
          <w:sz w:val="26"/>
          <w:szCs w:val="26"/>
        </w:rPr>
        <w:lastRenderedPageBreak/>
        <w:t xml:space="preserve">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 </w:t>
      </w:r>
    </w:p>
    <w:p w:rsidR="000372D8" w:rsidRPr="00EF2D9C" w:rsidRDefault="000372D8" w:rsidP="00C465D8">
      <w:pPr>
        <w:spacing w:line="276" w:lineRule="auto"/>
        <w:ind w:firstLine="709"/>
        <w:jc w:val="both"/>
        <w:rPr>
          <w:sz w:val="26"/>
          <w:szCs w:val="26"/>
        </w:rPr>
      </w:pPr>
    </w:p>
    <w:p w:rsidR="000372D8" w:rsidRPr="00EF2D9C" w:rsidRDefault="000372D8" w:rsidP="00C465D8">
      <w:pPr>
        <w:spacing w:line="276" w:lineRule="auto"/>
        <w:ind w:firstLine="709"/>
        <w:jc w:val="both"/>
        <w:rPr>
          <w:sz w:val="26"/>
          <w:szCs w:val="26"/>
        </w:rPr>
      </w:pPr>
      <w:r w:rsidRPr="00EF2D9C">
        <w:rPr>
          <w:sz w:val="26"/>
          <w:szCs w:val="26"/>
          <w:lang w:val="en-US"/>
        </w:rPr>
        <w:t>III</w:t>
      </w:r>
      <w:r w:rsidRPr="00EF2D9C">
        <w:rPr>
          <w:sz w:val="26"/>
          <w:szCs w:val="26"/>
        </w:rPr>
        <w:t>. Рекомендательные этические правила служебного поведения муниципальных служащих</w:t>
      </w:r>
    </w:p>
    <w:p w:rsidR="000372D8" w:rsidRPr="00EF2D9C" w:rsidRDefault="000372D8" w:rsidP="00C465D8">
      <w:pPr>
        <w:spacing w:line="276" w:lineRule="auto"/>
        <w:ind w:firstLine="709"/>
        <w:jc w:val="both"/>
        <w:rPr>
          <w:sz w:val="26"/>
          <w:szCs w:val="26"/>
        </w:rPr>
      </w:pPr>
    </w:p>
    <w:p w:rsidR="000372D8" w:rsidRPr="00EF2D9C" w:rsidRDefault="000372D8" w:rsidP="00C465D8">
      <w:pPr>
        <w:spacing w:line="276" w:lineRule="auto"/>
        <w:ind w:firstLine="709"/>
        <w:jc w:val="both"/>
        <w:rPr>
          <w:sz w:val="26"/>
          <w:szCs w:val="26"/>
        </w:rPr>
      </w:pPr>
      <w:r w:rsidRPr="00EF2D9C">
        <w:rPr>
          <w:sz w:val="26"/>
          <w:szCs w:val="26"/>
        </w:rPr>
        <w:t xml:space="preserve">Статья 8. Служебное поведение </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 xml:space="preserve">2. В служебном поведении муниципальный служащий воздерживается </w:t>
      </w:r>
      <w:proofErr w:type="gramStart"/>
      <w:r w:rsidRPr="00EF2D9C">
        <w:rPr>
          <w:sz w:val="26"/>
          <w:szCs w:val="26"/>
        </w:rPr>
        <w:t>от</w:t>
      </w:r>
      <w:proofErr w:type="gramEnd"/>
      <w:r w:rsidRPr="00EF2D9C">
        <w:rPr>
          <w:sz w:val="26"/>
          <w:szCs w:val="26"/>
        </w:rPr>
        <w:t>:</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б) грубости, проявлений пренебрежительного тона, заносчивости, предвзятых замечаний, предъявления неправомерных, незаслуженных обвинений;</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в) угроз, оскорбительных выражений или реплик, действий, препятствующих нормальному общению или провоцирующих противоправное поведение;</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 xml:space="preserve">г) курения во время служебных совещаний, бесед, иного служебного общения с гражданами. </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3. Муниципальные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372D8" w:rsidRPr="00EF2D9C" w:rsidRDefault="000372D8" w:rsidP="00C465D8">
      <w:pPr>
        <w:spacing w:line="276" w:lineRule="auto"/>
        <w:ind w:firstLine="709"/>
        <w:jc w:val="both"/>
        <w:rPr>
          <w:sz w:val="26"/>
          <w:szCs w:val="26"/>
        </w:rPr>
      </w:pPr>
      <w:r w:rsidRPr="00EF2D9C">
        <w:rPr>
          <w:sz w:val="26"/>
          <w:szCs w:val="26"/>
        </w:rPr>
        <w:t>Муниципальные служащие должны быть вежливыми, доброжелательными, корректными, внимательными и проявлять толерантность в общении с гражданами и коллегами.</w:t>
      </w:r>
    </w:p>
    <w:p w:rsidR="000372D8" w:rsidRPr="00EF2D9C" w:rsidRDefault="000372D8" w:rsidP="00C465D8">
      <w:pPr>
        <w:autoSpaceDE w:val="0"/>
        <w:autoSpaceDN w:val="0"/>
        <w:adjustRightInd w:val="0"/>
        <w:spacing w:line="276" w:lineRule="auto"/>
        <w:ind w:firstLine="709"/>
        <w:jc w:val="both"/>
        <w:rPr>
          <w:sz w:val="26"/>
          <w:szCs w:val="26"/>
        </w:rPr>
      </w:pP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Статья 9. Внешний вид муниципального служащего</w:t>
      </w:r>
    </w:p>
    <w:p w:rsidR="000372D8" w:rsidRPr="00EF2D9C" w:rsidRDefault="000372D8" w:rsidP="00C465D8">
      <w:pPr>
        <w:autoSpaceDE w:val="0"/>
        <w:autoSpaceDN w:val="0"/>
        <w:adjustRightInd w:val="0"/>
        <w:spacing w:line="276" w:lineRule="auto"/>
        <w:ind w:firstLine="709"/>
        <w:jc w:val="both"/>
        <w:rPr>
          <w:sz w:val="26"/>
          <w:szCs w:val="26"/>
        </w:rPr>
      </w:pPr>
      <w:r w:rsidRPr="00EF2D9C">
        <w:rPr>
          <w:sz w:val="26"/>
          <w:szCs w:val="26"/>
        </w:rPr>
        <w:t>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0372D8" w:rsidRPr="00EF2D9C" w:rsidRDefault="000372D8" w:rsidP="00C465D8">
      <w:pPr>
        <w:spacing w:line="276" w:lineRule="auto"/>
        <w:ind w:firstLine="709"/>
        <w:jc w:val="both"/>
        <w:rPr>
          <w:sz w:val="26"/>
          <w:szCs w:val="26"/>
        </w:rPr>
      </w:pPr>
    </w:p>
    <w:p w:rsidR="000372D8" w:rsidRPr="00EF2D9C" w:rsidRDefault="000372D8" w:rsidP="00C465D8">
      <w:pPr>
        <w:spacing w:line="276" w:lineRule="auto"/>
        <w:ind w:firstLine="709"/>
        <w:jc w:val="both"/>
        <w:rPr>
          <w:sz w:val="26"/>
          <w:szCs w:val="26"/>
        </w:rPr>
      </w:pPr>
      <w:r w:rsidRPr="00EF2D9C">
        <w:rPr>
          <w:sz w:val="26"/>
          <w:szCs w:val="26"/>
          <w:lang w:val="en-US"/>
        </w:rPr>
        <w:t>IV</w:t>
      </w:r>
      <w:r w:rsidRPr="00EF2D9C">
        <w:rPr>
          <w:sz w:val="26"/>
          <w:szCs w:val="26"/>
        </w:rPr>
        <w:t>. Ответственность за нарушение Кодекса</w:t>
      </w:r>
    </w:p>
    <w:p w:rsidR="000372D8" w:rsidRPr="00EF2D9C" w:rsidRDefault="000372D8" w:rsidP="00C465D8">
      <w:pPr>
        <w:spacing w:line="276" w:lineRule="auto"/>
        <w:ind w:firstLine="709"/>
        <w:jc w:val="both"/>
        <w:rPr>
          <w:sz w:val="26"/>
          <w:szCs w:val="26"/>
        </w:rPr>
      </w:pPr>
      <w:r w:rsidRPr="00EF2D9C">
        <w:rPr>
          <w:sz w:val="26"/>
          <w:szCs w:val="26"/>
        </w:rPr>
        <w:t>Статья 10. Ответственность муниципального служащего за нарушение Кодекса</w:t>
      </w:r>
    </w:p>
    <w:p w:rsidR="000372D8" w:rsidRPr="00EF2D9C" w:rsidRDefault="000372D8" w:rsidP="00C465D8">
      <w:pPr>
        <w:autoSpaceDE w:val="0"/>
        <w:autoSpaceDN w:val="0"/>
        <w:adjustRightInd w:val="0"/>
        <w:spacing w:line="276" w:lineRule="auto"/>
        <w:ind w:firstLine="709"/>
        <w:jc w:val="both"/>
        <w:rPr>
          <w:sz w:val="26"/>
          <w:szCs w:val="26"/>
        </w:rPr>
      </w:pPr>
      <w:proofErr w:type="gramStart"/>
      <w:r w:rsidRPr="00EF2D9C">
        <w:rPr>
          <w:sz w:val="26"/>
          <w:szCs w:val="26"/>
        </w:rPr>
        <w:lastRenderedPageBreak/>
        <w:t>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образуемых в соответствии с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w:t>
      </w:r>
      <w:proofErr w:type="gramEnd"/>
      <w:r w:rsidRPr="00EF2D9C">
        <w:rPr>
          <w:sz w:val="26"/>
          <w:szCs w:val="26"/>
        </w:rPr>
        <w:t xml:space="preserve"> положений Кодекса влечет применение к муниципальному служащему мер юридической ответственности. </w:t>
      </w:r>
    </w:p>
    <w:p w:rsidR="000372D8" w:rsidRPr="00EF2D9C" w:rsidRDefault="000372D8" w:rsidP="00C465D8">
      <w:pPr>
        <w:spacing w:line="276" w:lineRule="auto"/>
        <w:ind w:firstLine="709"/>
        <w:jc w:val="both"/>
        <w:rPr>
          <w:sz w:val="26"/>
          <w:szCs w:val="26"/>
        </w:rPr>
      </w:pPr>
      <w:r w:rsidRPr="00EF2D9C">
        <w:rPr>
          <w:sz w:val="26"/>
          <w:szCs w:val="26"/>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372D8" w:rsidRPr="00EF2D9C" w:rsidRDefault="000372D8" w:rsidP="00C465D8">
      <w:pPr>
        <w:spacing w:line="276" w:lineRule="auto"/>
        <w:ind w:firstLine="709"/>
        <w:jc w:val="both"/>
        <w:rPr>
          <w:caps/>
          <w:sz w:val="26"/>
          <w:szCs w:val="26"/>
        </w:rPr>
      </w:pPr>
      <w:r w:rsidRPr="00EF2D9C">
        <w:rPr>
          <w:caps/>
          <w:sz w:val="26"/>
          <w:szCs w:val="26"/>
        </w:rPr>
        <w:br w:type="page"/>
      </w:r>
    </w:p>
    <w:p w:rsidR="000372D8" w:rsidRPr="00EF2D9C" w:rsidRDefault="000372D8" w:rsidP="00C465D8">
      <w:pPr>
        <w:keepNext/>
        <w:spacing w:line="276" w:lineRule="auto"/>
        <w:ind w:firstLine="709"/>
        <w:jc w:val="both"/>
        <w:rPr>
          <w:caps/>
          <w:sz w:val="26"/>
          <w:szCs w:val="26"/>
        </w:rPr>
      </w:pPr>
      <w:r w:rsidRPr="00EF2D9C">
        <w:rPr>
          <w:caps/>
          <w:noProof/>
          <w:sz w:val="26"/>
          <w:szCs w:val="26"/>
        </w:rPr>
        <w:lastRenderedPageBreak/>
        <w:drawing>
          <wp:anchor distT="0" distB="0" distL="114300" distR="114300" simplePos="0" relativeHeight="251660288" behindDoc="0" locked="0" layoutInCell="1" allowOverlap="1">
            <wp:simplePos x="0" y="0"/>
            <wp:positionH relativeFrom="page">
              <wp:posOffset>4030980</wp:posOffset>
            </wp:positionH>
            <wp:positionV relativeFrom="paragraph">
              <wp:posOffset>-3175</wp:posOffset>
            </wp:positionV>
            <wp:extent cx="362585" cy="450215"/>
            <wp:effectExtent l="19050" t="0" r="0" b="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lum bright="-24000" contrast="36000"/>
                    </a:blip>
                    <a:srcRect/>
                    <a:stretch>
                      <a:fillRect/>
                    </a:stretch>
                  </pic:blipFill>
                  <pic:spPr bwMode="auto">
                    <a:xfrm>
                      <a:off x="0" y="0"/>
                      <a:ext cx="362585" cy="450215"/>
                    </a:xfrm>
                    <a:prstGeom prst="rect">
                      <a:avLst/>
                    </a:prstGeom>
                    <a:noFill/>
                    <a:ln w="9525">
                      <a:noFill/>
                      <a:miter lim="800000"/>
                      <a:headEnd/>
                      <a:tailEnd/>
                    </a:ln>
                  </pic:spPr>
                </pic:pic>
              </a:graphicData>
            </a:graphic>
          </wp:anchor>
        </w:drawing>
      </w:r>
    </w:p>
    <w:p w:rsidR="000372D8" w:rsidRPr="00EF2D9C" w:rsidRDefault="000372D8" w:rsidP="00C465D8">
      <w:pPr>
        <w:keepNext/>
        <w:spacing w:line="276" w:lineRule="auto"/>
        <w:ind w:firstLine="709"/>
        <w:jc w:val="both"/>
        <w:rPr>
          <w:caps/>
          <w:sz w:val="26"/>
          <w:szCs w:val="26"/>
        </w:rPr>
      </w:pPr>
    </w:p>
    <w:p w:rsidR="006C6C1E" w:rsidRPr="00EF2D9C" w:rsidRDefault="006C6C1E" w:rsidP="00C465D8">
      <w:pPr>
        <w:keepNext/>
        <w:spacing w:line="276" w:lineRule="auto"/>
        <w:jc w:val="center"/>
        <w:rPr>
          <w:b/>
          <w:caps/>
          <w:sz w:val="26"/>
          <w:szCs w:val="26"/>
        </w:rPr>
      </w:pPr>
      <w:r w:rsidRPr="00EF2D9C">
        <w:rPr>
          <w:b/>
          <w:caps/>
          <w:sz w:val="26"/>
          <w:szCs w:val="26"/>
        </w:rPr>
        <w:t>Администрация Эртильского муниципального района</w:t>
      </w:r>
    </w:p>
    <w:p w:rsidR="006C6C1E" w:rsidRPr="00EF2D9C" w:rsidRDefault="006C6C1E" w:rsidP="00C465D8">
      <w:pPr>
        <w:keepNext/>
        <w:spacing w:line="276" w:lineRule="auto"/>
        <w:ind w:firstLine="709"/>
        <w:jc w:val="center"/>
        <w:rPr>
          <w:b/>
          <w:caps/>
          <w:sz w:val="26"/>
          <w:szCs w:val="26"/>
        </w:rPr>
      </w:pPr>
      <w:r w:rsidRPr="00EF2D9C">
        <w:rPr>
          <w:b/>
          <w:caps/>
          <w:sz w:val="26"/>
          <w:szCs w:val="26"/>
        </w:rPr>
        <w:t>Воронежской области</w:t>
      </w:r>
    </w:p>
    <w:p w:rsidR="006C6C1E" w:rsidRPr="00EF2D9C" w:rsidRDefault="006C6C1E" w:rsidP="00C465D8">
      <w:pPr>
        <w:spacing w:line="276" w:lineRule="auto"/>
        <w:ind w:firstLine="709"/>
        <w:jc w:val="center"/>
        <w:rPr>
          <w:b/>
          <w:bCs/>
          <w:sz w:val="26"/>
          <w:szCs w:val="26"/>
        </w:rPr>
      </w:pPr>
    </w:p>
    <w:p w:rsidR="006C6C1E" w:rsidRPr="00EF2D9C" w:rsidRDefault="006C6C1E" w:rsidP="00C465D8">
      <w:pPr>
        <w:keepNext/>
        <w:spacing w:line="276" w:lineRule="auto"/>
        <w:ind w:firstLine="709"/>
        <w:jc w:val="center"/>
        <w:rPr>
          <w:b/>
          <w:bCs/>
          <w:sz w:val="26"/>
          <w:szCs w:val="26"/>
        </w:rPr>
      </w:pPr>
      <w:proofErr w:type="gramStart"/>
      <w:r w:rsidRPr="00EF2D9C">
        <w:rPr>
          <w:b/>
          <w:bCs/>
          <w:sz w:val="26"/>
          <w:szCs w:val="26"/>
        </w:rPr>
        <w:t>П</w:t>
      </w:r>
      <w:proofErr w:type="gramEnd"/>
      <w:r w:rsidRPr="00EF2D9C">
        <w:rPr>
          <w:b/>
          <w:bCs/>
          <w:sz w:val="26"/>
          <w:szCs w:val="26"/>
        </w:rPr>
        <w:t xml:space="preserve"> О С Т А Н О В Л Е Н И Е</w:t>
      </w:r>
    </w:p>
    <w:p w:rsidR="006C6C1E" w:rsidRPr="00EF2D9C" w:rsidRDefault="006C6C1E" w:rsidP="00C465D8">
      <w:pPr>
        <w:spacing w:line="276" w:lineRule="auto"/>
        <w:ind w:firstLine="709"/>
        <w:jc w:val="center"/>
        <w:rPr>
          <w:b/>
          <w:sz w:val="26"/>
          <w:szCs w:val="26"/>
        </w:rPr>
      </w:pPr>
    </w:p>
    <w:p w:rsidR="006C6C1E" w:rsidRPr="00EF2D9C" w:rsidRDefault="006C6C1E" w:rsidP="00C465D8">
      <w:pPr>
        <w:spacing w:line="276" w:lineRule="auto"/>
        <w:ind w:firstLine="709"/>
        <w:jc w:val="both"/>
        <w:rPr>
          <w:sz w:val="26"/>
          <w:szCs w:val="26"/>
        </w:rPr>
      </w:pPr>
      <w:r w:rsidRPr="00EF2D9C">
        <w:rPr>
          <w:sz w:val="26"/>
          <w:szCs w:val="26"/>
        </w:rPr>
        <w:t>от 15.05.2025 г. 2025 года № 601</w:t>
      </w:r>
    </w:p>
    <w:p w:rsidR="006C6C1E" w:rsidRPr="00EF2D9C" w:rsidRDefault="006C6C1E" w:rsidP="00C465D8">
      <w:pPr>
        <w:spacing w:line="276" w:lineRule="auto"/>
        <w:ind w:firstLine="709"/>
        <w:jc w:val="both"/>
        <w:rPr>
          <w:sz w:val="26"/>
          <w:szCs w:val="26"/>
        </w:rPr>
      </w:pPr>
      <w:r w:rsidRPr="00EF2D9C">
        <w:rPr>
          <w:sz w:val="26"/>
          <w:szCs w:val="26"/>
        </w:rPr>
        <w:t>г. Эртиль</w:t>
      </w:r>
    </w:p>
    <w:p w:rsidR="006C6C1E" w:rsidRPr="00EF2D9C" w:rsidRDefault="006C6C1E" w:rsidP="00C465D8">
      <w:pPr>
        <w:spacing w:line="276" w:lineRule="auto"/>
        <w:ind w:firstLine="709"/>
        <w:jc w:val="both"/>
        <w:rPr>
          <w:sz w:val="26"/>
          <w:szCs w:val="26"/>
        </w:rPr>
      </w:pPr>
    </w:p>
    <w:p w:rsidR="006C6C1E" w:rsidRPr="00EF2D9C" w:rsidRDefault="006C6C1E" w:rsidP="00C465D8">
      <w:pPr>
        <w:spacing w:line="276" w:lineRule="auto"/>
        <w:ind w:right="5385" w:firstLine="709"/>
        <w:jc w:val="both"/>
        <w:rPr>
          <w:b/>
          <w:bCs/>
          <w:kern w:val="28"/>
          <w:sz w:val="26"/>
          <w:szCs w:val="26"/>
        </w:rPr>
      </w:pPr>
      <w:proofErr w:type="gramStart"/>
      <w:r w:rsidRPr="00EF2D9C">
        <w:rPr>
          <w:b/>
          <w:bCs/>
          <w:kern w:val="28"/>
          <w:sz w:val="26"/>
          <w:szCs w:val="26"/>
        </w:rPr>
        <w:t>О внесении изменений в постановление администрации Эртильского муниципального района Воронежской области от 01.0</w:t>
      </w:r>
      <w:r w:rsidR="00C465D8" w:rsidRPr="00EF2D9C">
        <w:rPr>
          <w:b/>
          <w:bCs/>
          <w:kern w:val="28"/>
          <w:sz w:val="26"/>
          <w:szCs w:val="26"/>
        </w:rPr>
        <w:t xml:space="preserve">7.2024 г. № 619 «Об утверждении </w:t>
      </w:r>
      <w:r w:rsidRPr="00EF2D9C">
        <w:rPr>
          <w:b/>
          <w:bCs/>
          <w:kern w:val="28"/>
          <w:sz w:val="26"/>
          <w:szCs w:val="26"/>
        </w:rPr>
        <w:t>Административного регламента по предоставлению администрацией Эртильского муниципального района Воронежской области муниципальной услуги «Выдача градостроительного плана земельного участка» (в ред. пост. № 823 от 05.08.2024 г., в ред. пост. № 1277 от 02.11.2024 г., в ред. пост. № 1526 от 29.11.2024 г.)</w:t>
      </w:r>
      <w:proofErr w:type="gramEnd"/>
    </w:p>
    <w:p w:rsidR="006C6C1E" w:rsidRPr="00EF2D9C" w:rsidRDefault="006C6C1E" w:rsidP="00C465D8">
      <w:pPr>
        <w:spacing w:line="276" w:lineRule="auto"/>
        <w:ind w:firstLine="709"/>
        <w:jc w:val="both"/>
        <w:rPr>
          <w:sz w:val="26"/>
          <w:szCs w:val="26"/>
        </w:rPr>
      </w:pPr>
    </w:p>
    <w:p w:rsidR="006C6C1E" w:rsidRPr="00EF2D9C" w:rsidRDefault="006C6C1E" w:rsidP="00C465D8">
      <w:pPr>
        <w:spacing w:line="276" w:lineRule="auto"/>
        <w:ind w:firstLine="709"/>
        <w:jc w:val="both"/>
        <w:rPr>
          <w:sz w:val="26"/>
          <w:szCs w:val="26"/>
        </w:rPr>
      </w:pPr>
      <w:r w:rsidRPr="00EF2D9C">
        <w:rPr>
          <w:bCs/>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26.12.2024 № 486-ФЗ «О внесении изменений в Градостроительный кодекс Российской Федерации и отдельные законодательные акты Российской Федерации», от 28.12.2024 № 521-ФЗ «О внесении изменений в отдельные законодательные акты Российской Федерации», Уставом Эртильского муниципального района Воронежской области а</w:t>
      </w:r>
      <w:r w:rsidRPr="00EF2D9C">
        <w:rPr>
          <w:sz w:val="26"/>
          <w:szCs w:val="26"/>
        </w:rPr>
        <w:t xml:space="preserve">дминистрация Эртильского муниципального района Воронежской области </w:t>
      </w:r>
      <w:proofErr w:type="spellStart"/>
      <w:proofErr w:type="gramStart"/>
      <w:r w:rsidRPr="00EF2D9C">
        <w:rPr>
          <w:sz w:val="26"/>
          <w:szCs w:val="26"/>
        </w:rPr>
        <w:t>п</w:t>
      </w:r>
      <w:proofErr w:type="spellEnd"/>
      <w:proofErr w:type="gramEnd"/>
      <w:r w:rsidRPr="00EF2D9C">
        <w:rPr>
          <w:sz w:val="26"/>
          <w:szCs w:val="26"/>
        </w:rPr>
        <w:t xml:space="preserve"> о с т а </w:t>
      </w:r>
      <w:proofErr w:type="spellStart"/>
      <w:proofErr w:type="gramStart"/>
      <w:r w:rsidRPr="00EF2D9C">
        <w:rPr>
          <w:sz w:val="26"/>
          <w:szCs w:val="26"/>
        </w:rPr>
        <w:t>н</w:t>
      </w:r>
      <w:proofErr w:type="spellEnd"/>
      <w:proofErr w:type="gramEnd"/>
      <w:r w:rsidRPr="00EF2D9C">
        <w:rPr>
          <w:sz w:val="26"/>
          <w:szCs w:val="26"/>
        </w:rPr>
        <w:t xml:space="preserve"> о в л я е т:</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xml:space="preserve">1. Внести в административный регламент по предоставлению администрацией Эртильского муниципального района Воронежской области муниципальной услуги «Выдача градостроительного плана земельного участка, утвержденный постановлением администрации Эртильского муниципального района Воронежской области от 01.07.2024 г. № 619, следующие изменения: </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1.1. Абзац третий пункта 2.1 изложить в следующей редакции:</w:t>
      </w:r>
    </w:p>
    <w:p w:rsidR="006C6C1E" w:rsidRPr="00EF2D9C" w:rsidRDefault="006C6C1E" w:rsidP="00C465D8">
      <w:pPr>
        <w:widowControl w:val="0"/>
        <w:tabs>
          <w:tab w:val="left" w:pos="0"/>
        </w:tabs>
        <w:spacing w:line="276" w:lineRule="auto"/>
        <w:ind w:firstLine="709"/>
        <w:jc w:val="both"/>
        <w:rPr>
          <w:sz w:val="26"/>
          <w:szCs w:val="26"/>
        </w:rPr>
      </w:pPr>
      <w:proofErr w:type="gramStart"/>
      <w:r w:rsidRPr="00EF2D9C">
        <w:rPr>
          <w:sz w:val="26"/>
          <w:szCs w:val="26"/>
        </w:rPr>
        <w:lastRenderedPageBreak/>
        <w:t>«Выдача градостроительного плана земельного участка, который образуется из земель и (или) земел</w:t>
      </w:r>
      <w:bookmarkStart w:id="0" w:name="_GoBack"/>
      <w:bookmarkEnd w:id="0"/>
      <w:r w:rsidRPr="00EF2D9C">
        <w:rPr>
          <w:sz w:val="26"/>
          <w:szCs w:val="26"/>
        </w:rPr>
        <w:t>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w:t>
      </w:r>
      <w:proofErr w:type="gramEnd"/>
      <w:r w:rsidRPr="00EF2D9C">
        <w:rPr>
          <w:sz w:val="26"/>
          <w:szCs w:val="26"/>
        </w:rPr>
        <w:t xml:space="preserve">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roofErr w:type="gramStart"/>
      <w:r w:rsidRPr="00EF2D9C">
        <w:rPr>
          <w:sz w:val="26"/>
          <w:szCs w:val="26"/>
        </w:rPr>
        <w:t>.».</w:t>
      </w:r>
      <w:proofErr w:type="gramEnd"/>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1.2. В пункте 10.1:</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1.2.1. в подпункте «д» слова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заменить словами «, установленных нормативным правовым актом Воронежской области»;</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1.2.2. подпункт «и» изложить в следующей редакции:</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«и) проект планировки территории, проект межевания территории и (или) схема расположения земельного участка или земельных участков на кадастровом плане территории в случае, установленном частью 1.2 статьи 57.3 Градостроительного кодекса Российской Федерации».</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1.3. Пункт 25.1.4 изложить в следующей редакции:</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xml:space="preserve">«25.1.4. </w:t>
      </w:r>
      <w:proofErr w:type="gramStart"/>
      <w:r w:rsidRPr="00EF2D9C">
        <w:rPr>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w:t>
      </w:r>
      <w:proofErr w:type="gramEnd"/>
      <w:r w:rsidRPr="00EF2D9C">
        <w:rPr>
          <w:sz w:val="26"/>
          <w:szCs w:val="26"/>
        </w:rPr>
        <w:t xml:space="preserve"> внесении изменений в отдельные законодательные акты Российской Федерации и признании </w:t>
      </w:r>
      <w:proofErr w:type="gramStart"/>
      <w:r w:rsidRPr="00EF2D9C">
        <w:rPr>
          <w:sz w:val="26"/>
          <w:szCs w:val="26"/>
        </w:rPr>
        <w:t>утратившими</w:t>
      </w:r>
      <w:proofErr w:type="gramEnd"/>
      <w:r w:rsidRPr="00EF2D9C">
        <w:rPr>
          <w:sz w:val="26"/>
          <w:szCs w:val="26"/>
        </w:rPr>
        <w:t xml:space="preserve"> силу отдельных положений законодательных актов Российской Федерации».».</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1.4. В пункте 25.2.2:</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xml:space="preserve">1.4.1. в подпункте 5 слова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заменить словами «, </w:t>
      </w:r>
      <w:proofErr w:type="gramStart"/>
      <w:r w:rsidRPr="00EF2D9C">
        <w:rPr>
          <w:sz w:val="26"/>
          <w:szCs w:val="26"/>
        </w:rPr>
        <w:t>установленных</w:t>
      </w:r>
      <w:proofErr w:type="gramEnd"/>
      <w:r w:rsidRPr="00EF2D9C">
        <w:rPr>
          <w:sz w:val="26"/>
          <w:szCs w:val="26"/>
        </w:rPr>
        <w:t xml:space="preserve"> нормативным правовым актом Воронежской области»;</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1.4.2. подпункт 9 изложить в следующей редакции:</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lastRenderedPageBreak/>
        <w:t>«9) проект планировки территории, проект межевания территории и (или) схема расположения земельного участка или земельных участков на кадастровом плане территории в случае, установленном частью 1.2 статьи 57.3 Градостроительного кодекса Российской Федерации».</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1.5. В пункте 30.1 слова «</w:t>
      </w:r>
      <w:proofErr w:type="spellStart"/>
      <w:r w:rsidRPr="00EF2D9C">
        <w:rPr>
          <w:sz w:val="26"/>
          <w:szCs w:val="26"/>
        </w:rPr>
        <w:t>пп</w:t>
      </w:r>
      <w:proofErr w:type="spellEnd"/>
      <w:r w:rsidRPr="00EF2D9C">
        <w:rPr>
          <w:sz w:val="26"/>
          <w:szCs w:val="26"/>
        </w:rPr>
        <w:t>. 28.1.» заменить словами «</w:t>
      </w:r>
      <w:proofErr w:type="spellStart"/>
      <w:r w:rsidRPr="00EF2D9C">
        <w:rPr>
          <w:sz w:val="26"/>
          <w:szCs w:val="26"/>
        </w:rPr>
        <w:t>пп</w:t>
      </w:r>
      <w:proofErr w:type="spellEnd"/>
      <w:r w:rsidRPr="00EF2D9C">
        <w:rPr>
          <w:sz w:val="26"/>
          <w:szCs w:val="26"/>
        </w:rPr>
        <w:t>. 25.1».</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xml:space="preserve">1.6. </w:t>
      </w:r>
      <w:proofErr w:type="gramStart"/>
      <w:r w:rsidRPr="00EF2D9C">
        <w:rPr>
          <w:sz w:val="26"/>
          <w:szCs w:val="26"/>
        </w:rPr>
        <w:t>В графе 2.2 Приложения № 2 к Административному регламенту слова «Решение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заменить словами «Проект планировки территории, проект межевания территории и (или) схема расположения земельного участка или земельных участков на</w:t>
      </w:r>
      <w:proofErr w:type="gramEnd"/>
      <w:r w:rsidRPr="00EF2D9C">
        <w:rPr>
          <w:sz w:val="26"/>
          <w:szCs w:val="26"/>
        </w:rPr>
        <w:t xml:space="preserve"> кадастровом </w:t>
      </w:r>
      <w:proofErr w:type="gramStart"/>
      <w:r w:rsidRPr="00EF2D9C">
        <w:rPr>
          <w:sz w:val="26"/>
          <w:szCs w:val="26"/>
        </w:rPr>
        <w:t>плане</w:t>
      </w:r>
      <w:proofErr w:type="gramEnd"/>
      <w:r w:rsidRPr="00EF2D9C">
        <w:rPr>
          <w:sz w:val="26"/>
          <w:szCs w:val="26"/>
        </w:rPr>
        <w:t xml:space="preserve"> территории».</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xml:space="preserve">2. Настоящее постановление вступает в силу со дня его официального опубликования. </w:t>
      </w:r>
    </w:p>
    <w:p w:rsidR="006C6C1E" w:rsidRPr="00EF2D9C" w:rsidRDefault="006C6C1E" w:rsidP="00C465D8">
      <w:pPr>
        <w:tabs>
          <w:tab w:val="left" w:pos="900"/>
        </w:tabs>
        <w:spacing w:line="276" w:lineRule="auto"/>
        <w:ind w:firstLine="709"/>
        <w:contextualSpacing/>
        <w:jc w:val="both"/>
        <w:rPr>
          <w:sz w:val="26"/>
          <w:szCs w:val="26"/>
        </w:rPr>
      </w:pPr>
      <w:r w:rsidRPr="00EF2D9C">
        <w:rPr>
          <w:sz w:val="26"/>
          <w:szCs w:val="26"/>
        </w:rPr>
        <w:t xml:space="preserve">3. </w:t>
      </w:r>
      <w:proofErr w:type="gramStart"/>
      <w:r w:rsidRPr="00EF2D9C">
        <w:rPr>
          <w:sz w:val="26"/>
          <w:szCs w:val="26"/>
        </w:rPr>
        <w:t>Контроль за</w:t>
      </w:r>
      <w:proofErr w:type="gramEnd"/>
      <w:r w:rsidRPr="00EF2D9C">
        <w:rPr>
          <w:sz w:val="26"/>
          <w:szCs w:val="26"/>
        </w:rPr>
        <w:t xml:space="preserve"> исполнением настоящего постановления оставляю за собой.</w:t>
      </w:r>
    </w:p>
    <w:p w:rsidR="006C6C1E" w:rsidRPr="00EF2D9C" w:rsidRDefault="006C6C1E" w:rsidP="00C465D8">
      <w:pPr>
        <w:spacing w:line="276" w:lineRule="auto"/>
        <w:ind w:firstLine="709"/>
        <w:jc w:val="both"/>
        <w:rPr>
          <w:sz w:val="26"/>
          <w:szCs w:val="26"/>
        </w:rPr>
      </w:pPr>
    </w:p>
    <w:p w:rsidR="006C6C1E" w:rsidRPr="00EF2D9C" w:rsidRDefault="006C6C1E" w:rsidP="00C465D8">
      <w:pPr>
        <w:spacing w:line="276" w:lineRule="auto"/>
        <w:ind w:firstLine="709"/>
        <w:jc w:val="both"/>
        <w:rPr>
          <w:sz w:val="26"/>
          <w:szCs w:val="26"/>
        </w:rPr>
      </w:pPr>
      <w:r w:rsidRPr="00EF2D9C">
        <w:rPr>
          <w:sz w:val="26"/>
          <w:szCs w:val="26"/>
        </w:rPr>
        <w:t>Глава Эртильского муниципального района</w:t>
      </w:r>
      <w:r w:rsidR="00C465D8" w:rsidRPr="00EF2D9C">
        <w:rPr>
          <w:sz w:val="26"/>
          <w:szCs w:val="26"/>
        </w:rPr>
        <w:tab/>
      </w:r>
      <w:r w:rsidR="00C465D8" w:rsidRPr="00EF2D9C">
        <w:rPr>
          <w:sz w:val="26"/>
          <w:szCs w:val="26"/>
        </w:rPr>
        <w:tab/>
      </w:r>
      <w:r w:rsidR="00C465D8" w:rsidRPr="00EF2D9C">
        <w:rPr>
          <w:sz w:val="26"/>
          <w:szCs w:val="26"/>
        </w:rPr>
        <w:tab/>
      </w:r>
      <w:r w:rsidRPr="00EF2D9C">
        <w:rPr>
          <w:sz w:val="26"/>
          <w:szCs w:val="26"/>
        </w:rPr>
        <w:t>И.В. Лесников</w:t>
      </w:r>
    </w:p>
    <w:p w:rsidR="006C6C1E" w:rsidRPr="00EF2D9C" w:rsidRDefault="006C6C1E" w:rsidP="00C465D8">
      <w:pPr>
        <w:spacing w:line="276" w:lineRule="auto"/>
        <w:ind w:firstLine="709"/>
        <w:jc w:val="both"/>
        <w:rPr>
          <w:sz w:val="26"/>
          <w:szCs w:val="26"/>
        </w:rPr>
      </w:pPr>
      <w:r w:rsidRPr="00EF2D9C">
        <w:rPr>
          <w:sz w:val="26"/>
          <w:szCs w:val="26"/>
        </w:rPr>
        <w:br w:type="page"/>
      </w:r>
    </w:p>
    <w:p w:rsidR="006C6C1E" w:rsidRPr="00EF2D9C" w:rsidRDefault="006C6C1E" w:rsidP="00C465D8">
      <w:pPr>
        <w:keepNext/>
        <w:tabs>
          <w:tab w:val="left" w:pos="284"/>
        </w:tabs>
        <w:spacing w:line="276" w:lineRule="auto"/>
        <w:ind w:firstLine="709"/>
        <w:jc w:val="both"/>
        <w:rPr>
          <w:caps/>
          <w:sz w:val="26"/>
          <w:szCs w:val="26"/>
        </w:rPr>
      </w:pPr>
      <w:r w:rsidRPr="00EF2D9C">
        <w:rPr>
          <w:bCs/>
          <w:noProof/>
          <w:sz w:val="26"/>
          <w:szCs w:val="26"/>
        </w:rPr>
        <w:lastRenderedPageBreak/>
        <w:drawing>
          <wp:anchor distT="0" distB="0" distL="114300" distR="114300" simplePos="0" relativeHeight="251662336" behindDoc="0" locked="0" layoutInCell="1" allowOverlap="1">
            <wp:simplePos x="0" y="0"/>
            <wp:positionH relativeFrom="page">
              <wp:posOffset>4027525</wp:posOffset>
            </wp:positionH>
            <wp:positionV relativeFrom="paragraph">
              <wp:posOffset>-11074</wp:posOffset>
            </wp:positionV>
            <wp:extent cx="363722" cy="457200"/>
            <wp:effectExtent l="19050" t="0" r="0" b="0"/>
            <wp:wrapNone/>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lum bright="-24000" contrast="36000"/>
                    </a:blip>
                    <a:srcRect/>
                    <a:stretch>
                      <a:fillRect/>
                    </a:stretch>
                  </pic:blipFill>
                  <pic:spPr bwMode="auto">
                    <a:xfrm>
                      <a:off x="0" y="0"/>
                      <a:ext cx="363722" cy="457200"/>
                    </a:xfrm>
                    <a:prstGeom prst="rect">
                      <a:avLst/>
                    </a:prstGeom>
                    <a:noFill/>
                    <a:ln w="9525">
                      <a:noFill/>
                      <a:miter lim="800000"/>
                      <a:headEnd/>
                      <a:tailEnd/>
                    </a:ln>
                  </pic:spPr>
                </pic:pic>
              </a:graphicData>
            </a:graphic>
          </wp:anchor>
        </w:drawing>
      </w:r>
    </w:p>
    <w:p w:rsidR="006C6C1E" w:rsidRPr="00EF2D9C" w:rsidRDefault="006C6C1E" w:rsidP="00C465D8">
      <w:pPr>
        <w:keepNext/>
        <w:spacing w:line="276" w:lineRule="auto"/>
        <w:ind w:firstLine="709"/>
        <w:jc w:val="both"/>
        <w:rPr>
          <w:caps/>
          <w:sz w:val="26"/>
          <w:szCs w:val="26"/>
        </w:rPr>
      </w:pPr>
    </w:p>
    <w:p w:rsidR="006C6C1E" w:rsidRPr="00EF2D9C" w:rsidRDefault="006C6C1E" w:rsidP="00C465D8">
      <w:pPr>
        <w:keepNext/>
        <w:spacing w:line="276" w:lineRule="auto"/>
        <w:jc w:val="center"/>
        <w:rPr>
          <w:b/>
          <w:caps/>
          <w:sz w:val="26"/>
          <w:szCs w:val="26"/>
        </w:rPr>
      </w:pPr>
      <w:r w:rsidRPr="00EF2D9C">
        <w:rPr>
          <w:b/>
          <w:caps/>
          <w:sz w:val="26"/>
          <w:szCs w:val="26"/>
        </w:rPr>
        <w:t>Администрация Эртильского муниципального района</w:t>
      </w:r>
    </w:p>
    <w:p w:rsidR="006C6C1E" w:rsidRPr="00EF2D9C" w:rsidRDefault="006C6C1E" w:rsidP="00C465D8">
      <w:pPr>
        <w:keepNext/>
        <w:spacing w:line="276" w:lineRule="auto"/>
        <w:ind w:firstLine="709"/>
        <w:jc w:val="center"/>
        <w:rPr>
          <w:b/>
          <w:caps/>
          <w:sz w:val="26"/>
          <w:szCs w:val="26"/>
        </w:rPr>
      </w:pPr>
      <w:r w:rsidRPr="00EF2D9C">
        <w:rPr>
          <w:b/>
          <w:caps/>
          <w:sz w:val="26"/>
          <w:szCs w:val="26"/>
        </w:rPr>
        <w:t>Воронежской области</w:t>
      </w:r>
    </w:p>
    <w:p w:rsidR="006C6C1E" w:rsidRPr="00EF2D9C" w:rsidRDefault="006C6C1E" w:rsidP="00C465D8">
      <w:pPr>
        <w:spacing w:line="276" w:lineRule="auto"/>
        <w:ind w:firstLine="709"/>
        <w:jc w:val="center"/>
        <w:rPr>
          <w:b/>
          <w:bCs/>
          <w:sz w:val="26"/>
          <w:szCs w:val="26"/>
        </w:rPr>
      </w:pPr>
    </w:p>
    <w:p w:rsidR="006C6C1E" w:rsidRPr="00EF2D9C" w:rsidRDefault="006C6C1E" w:rsidP="00C465D8">
      <w:pPr>
        <w:keepNext/>
        <w:spacing w:line="276" w:lineRule="auto"/>
        <w:ind w:firstLine="709"/>
        <w:jc w:val="center"/>
        <w:rPr>
          <w:b/>
          <w:bCs/>
          <w:sz w:val="26"/>
          <w:szCs w:val="26"/>
        </w:rPr>
      </w:pPr>
      <w:proofErr w:type="gramStart"/>
      <w:r w:rsidRPr="00EF2D9C">
        <w:rPr>
          <w:b/>
          <w:bCs/>
          <w:sz w:val="26"/>
          <w:szCs w:val="26"/>
        </w:rPr>
        <w:t>П</w:t>
      </w:r>
      <w:proofErr w:type="gramEnd"/>
      <w:r w:rsidRPr="00EF2D9C">
        <w:rPr>
          <w:b/>
          <w:bCs/>
          <w:sz w:val="26"/>
          <w:szCs w:val="26"/>
        </w:rPr>
        <w:t xml:space="preserve"> О С Т А Н О В Л Е Н И Е</w:t>
      </w:r>
    </w:p>
    <w:p w:rsidR="006C6C1E" w:rsidRPr="00EF2D9C" w:rsidRDefault="006C6C1E" w:rsidP="00C465D8">
      <w:pPr>
        <w:spacing w:line="276" w:lineRule="auto"/>
        <w:ind w:firstLine="709"/>
        <w:jc w:val="center"/>
        <w:rPr>
          <w:b/>
          <w:sz w:val="26"/>
          <w:szCs w:val="26"/>
        </w:rPr>
      </w:pPr>
    </w:p>
    <w:p w:rsidR="006C6C1E" w:rsidRPr="00EF2D9C" w:rsidRDefault="006C6C1E" w:rsidP="00C465D8">
      <w:pPr>
        <w:spacing w:line="276" w:lineRule="auto"/>
        <w:ind w:firstLine="709"/>
        <w:jc w:val="both"/>
        <w:rPr>
          <w:sz w:val="26"/>
          <w:szCs w:val="26"/>
        </w:rPr>
      </w:pPr>
      <w:r w:rsidRPr="00EF2D9C">
        <w:rPr>
          <w:sz w:val="26"/>
          <w:szCs w:val="26"/>
        </w:rPr>
        <w:t>от 15.05.2025 г. № 602</w:t>
      </w:r>
    </w:p>
    <w:p w:rsidR="006C6C1E" w:rsidRPr="00EF2D9C" w:rsidRDefault="006C6C1E" w:rsidP="00C465D8">
      <w:pPr>
        <w:spacing w:line="276" w:lineRule="auto"/>
        <w:ind w:firstLine="709"/>
        <w:jc w:val="both"/>
        <w:rPr>
          <w:sz w:val="26"/>
          <w:szCs w:val="26"/>
        </w:rPr>
      </w:pPr>
      <w:r w:rsidRPr="00EF2D9C">
        <w:rPr>
          <w:sz w:val="26"/>
          <w:szCs w:val="26"/>
        </w:rPr>
        <w:t>г. Эртиль</w:t>
      </w:r>
    </w:p>
    <w:p w:rsidR="006C6C1E" w:rsidRPr="00EF2D9C" w:rsidRDefault="006C6C1E" w:rsidP="00C465D8">
      <w:pPr>
        <w:spacing w:line="276" w:lineRule="auto"/>
        <w:ind w:firstLine="709"/>
        <w:jc w:val="both"/>
        <w:rPr>
          <w:sz w:val="26"/>
          <w:szCs w:val="26"/>
        </w:rPr>
      </w:pPr>
    </w:p>
    <w:p w:rsidR="006C6C1E" w:rsidRPr="00EF2D9C" w:rsidRDefault="006C6C1E" w:rsidP="00C465D8">
      <w:pPr>
        <w:spacing w:line="276" w:lineRule="auto"/>
        <w:ind w:right="5101" w:firstLine="709"/>
        <w:jc w:val="both"/>
        <w:rPr>
          <w:b/>
          <w:bCs/>
          <w:kern w:val="28"/>
          <w:sz w:val="26"/>
          <w:szCs w:val="26"/>
        </w:rPr>
      </w:pPr>
      <w:proofErr w:type="gramStart"/>
      <w:r w:rsidRPr="00EF2D9C">
        <w:rPr>
          <w:b/>
          <w:bCs/>
          <w:kern w:val="28"/>
          <w:sz w:val="26"/>
          <w:szCs w:val="26"/>
        </w:rPr>
        <w:t>О внесении изменений в постановление администрации Эртильского муниципального района Воронежской области от 01.0</w:t>
      </w:r>
      <w:r w:rsidR="00C465D8" w:rsidRPr="00EF2D9C">
        <w:rPr>
          <w:b/>
          <w:bCs/>
          <w:kern w:val="28"/>
          <w:sz w:val="26"/>
          <w:szCs w:val="26"/>
        </w:rPr>
        <w:t xml:space="preserve">7.2024 г. № 617 «Об утверждении </w:t>
      </w:r>
      <w:r w:rsidRPr="00EF2D9C">
        <w:rPr>
          <w:b/>
          <w:bCs/>
          <w:kern w:val="28"/>
          <w:sz w:val="26"/>
          <w:szCs w:val="26"/>
        </w:rPr>
        <w:t>Административного регламента по предоставлению администрацией Эртильского муниципального района Воронежской области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C465D8" w:rsidRPr="00EF2D9C">
        <w:rPr>
          <w:b/>
          <w:bCs/>
          <w:kern w:val="28"/>
          <w:sz w:val="26"/>
          <w:szCs w:val="26"/>
        </w:rPr>
        <w:t xml:space="preserve"> </w:t>
      </w:r>
      <w:r w:rsidRPr="00EF2D9C">
        <w:rPr>
          <w:b/>
          <w:bCs/>
          <w:kern w:val="28"/>
          <w:sz w:val="26"/>
          <w:szCs w:val="26"/>
        </w:rPr>
        <w:t>(в ред. пост. № 740 от 22.07.2024 г., в</w:t>
      </w:r>
      <w:proofErr w:type="gramEnd"/>
      <w:r w:rsidRPr="00EF2D9C">
        <w:rPr>
          <w:b/>
          <w:bCs/>
          <w:kern w:val="28"/>
          <w:sz w:val="26"/>
          <w:szCs w:val="26"/>
        </w:rPr>
        <w:t xml:space="preserve"> ред. пост. № 1278 от 02.11.2024 г., в ред. пост. № 1527 от 29.11.2024 г., в ред. пост. № 50 от 28.01.2025 г.)</w:t>
      </w:r>
    </w:p>
    <w:p w:rsidR="006C6C1E" w:rsidRPr="00EF2D9C" w:rsidRDefault="006C6C1E" w:rsidP="00C465D8">
      <w:pPr>
        <w:spacing w:line="276" w:lineRule="auto"/>
        <w:ind w:firstLine="709"/>
        <w:jc w:val="both"/>
        <w:rPr>
          <w:sz w:val="26"/>
          <w:szCs w:val="26"/>
          <w:lang w:val="en-US"/>
        </w:rPr>
      </w:pPr>
    </w:p>
    <w:p w:rsidR="006C6C1E" w:rsidRPr="00EF2D9C" w:rsidRDefault="006C6C1E" w:rsidP="00C465D8">
      <w:pPr>
        <w:spacing w:line="276" w:lineRule="auto"/>
        <w:ind w:firstLine="709"/>
        <w:jc w:val="both"/>
        <w:rPr>
          <w:bCs/>
          <w:sz w:val="26"/>
          <w:szCs w:val="26"/>
        </w:rPr>
      </w:pPr>
      <w:proofErr w:type="gramStart"/>
      <w:r w:rsidRPr="00EF2D9C">
        <w:rPr>
          <w:bCs/>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26.12.2024 № 485-ФЗ «О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«О внесении изменений в Земельный кодекс Российской Федерации и отдельные законодательные акты Российской Федерации», от 26.12.2024 № 486-ФЗ</w:t>
      </w:r>
      <w:proofErr w:type="gramEnd"/>
      <w:r w:rsidRPr="00EF2D9C">
        <w:rPr>
          <w:bCs/>
          <w:sz w:val="26"/>
          <w:szCs w:val="26"/>
        </w:rPr>
        <w:t xml:space="preserve"> «О внесении изменений в Градостроительный кодекс Российской Федерации и отдельные законодательные акты Российской Федерации», от 26.12.2024 № 487-ФЗ </w:t>
      </w:r>
      <w:r w:rsidRPr="00EF2D9C">
        <w:rPr>
          <w:bCs/>
          <w:sz w:val="26"/>
          <w:szCs w:val="26"/>
        </w:rPr>
        <w:lastRenderedPageBreak/>
        <w:t>«О внесении изменений в отдельные законодательные акты Российской Федерации», от 28.12.2024 № 521-ФЗ «О внесении изменений в отдельные законодательные акты Российской Федерации, Уставом Эртильского муниципального района Воронежской области а</w:t>
      </w:r>
      <w:r w:rsidRPr="00EF2D9C">
        <w:rPr>
          <w:sz w:val="26"/>
          <w:szCs w:val="26"/>
        </w:rPr>
        <w:t xml:space="preserve">дминистрация Эртильского муниципального района Воронежской области </w:t>
      </w:r>
    </w:p>
    <w:p w:rsidR="006C6C1E" w:rsidRPr="00EF2D9C" w:rsidRDefault="006C6C1E" w:rsidP="00C465D8">
      <w:pPr>
        <w:spacing w:line="276" w:lineRule="auto"/>
        <w:ind w:firstLine="709"/>
        <w:jc w:val="both"/>
        <w:rPr>
          <w:sz w:val="26"/>
          <w:szCs w:val="26"/>
        </w:rPr>
      </w:pPr>
      <w:proofErr w:type="spellStart"/>
      <w:proofErr w:type="gramStart"/>
      <w:r w:rsidRPr="00EF2D9C">
        <w:rPr>
          <w:sz w:val="26"/>
          <w:szCs w:val="26"/>
        </w:rPr>
        <w:t>п</w:t>
      </w:r>
      <w:proofErr w:type="spellEnd"/>
      <w:proofErr w:type="gramEnd"/>
      <w:r w:rsidRPr="00EF2D9C">
        <w:rPr>
          <w:sz w:val="26"/>
          <w:szCs w:val="26"/>
        </w:rPr>
        <w:t xml:space="preserve"> о с т а </w:t>
      </w:r>
      <w:proofErr w:type="spellStart"/>
      <w:r w:rsidRPr="00EF2D9C">
        <w:rPr>
          <w:sz w:val="26"/>
          <w:szCs w:val="26"/>
        </w:rPr>
        <w:t>н</w:t>
      </w:r>
      <w:proofErr w:type="spellEnd"/>
      <w:r w:rsidRPr="00EF2D9C">
        <w:rPr>
          <w:sz w:val="26"/>
          <w:szCs w:val="26"/>
        </w:rPr>
        <w:t xml:space="preserve"> о в л я е т:</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xml:space="preserve">1. </w:t>
      </w:r>
      <w:proofErr w:type="gramStart"/>
      <w:r w:rsidRPr="00EF2D9C">
        <w:rPr>
          <w:sz w:val="26"/>
          <w:szCs w:val="26"/>
        </w:rPr>
        <w:t xml:space="preserve">Внести в Приложение к постановлению администрации Эртильского муниципального района Воронежской области от 01.07.2024 г. № 617 «Об утверждении Административного регламента по предоставлению администрацией Эртильского муниципального района Воронежской области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Административный регламент) следующие изменения: </w:t>
      </w:r>
      <w:proofErr w:type="gramEnd"/>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xml:space="preserve">1.1. </w:t>
      </w:r>
      <w:proofErr w:type="gramStart"/>
      <w:r w:rsidRPr="00EF2D9C">
        <w:rPr>
          <w:sz w:val="26"/>
          <w:szCs w:val="26"/>
        </w:rPr>
        <w:t>Подпункт «а» пункта 2.3 после слов «капительного строительства» дополнить словами «, 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roofErr w:type="gramEnd"/>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1.2. В пункте 2.8:</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1.2.1. в подпункте 2.8.4 слова «в случае, предусмотренном частью 1.1» заменить словами «в случаях, предусмотренных частями 1.1 и 1.2».</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1.2.2. дополнить подпунктом 2.8.13. следующего содержания:</w:t>
      </w:r>
    </w:p>
    <w:p w:rsidR="006C6C1E" w:rsidRPr="00EF2D9C" w:rsidRDefault="006C6C1E" w:rsidP="00C465D8">
      <w:pPr>
        <w:widowControl w:val="0"/>
        <w:tabs>
          <w:tab w:val="left" w:pos="0"/>
        </w:tabs>
        <w:spacing w:line="276" w:lineRule="auto"/>
        <w:ind w:firstLine="709"/>
        <w:jc w:val="both"/>
        <w:rPr>
          <w:sz w:val="26"/>
          <w:szCs w:val="26"/>
        </w:rPr>
      </w:pPr>
      <w:proofErr w:type="gramStart"/>
      <w:r w:rsidRPr="00EF2D9C">
        <w:rPr>
          <w:sz w:val="26"/>
          <w:szCs w:val="26"/>
        </w:rPr>
        <w:t>«2.8.13.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EF2D9C">
        <w:rPr>
          <w:sz w:val="26"/>
          <w:szCs w:val="26"/>
        </w:rPr>
        <w:t xml:space="preserve"> проектную документацию в соответствии с частью 3.8 статьи 49 Градостроительного кодекса Российской Федерации</w:t>
      </w:r>
      <w:proofErr w:type="gramStart"/>
      <w:r w:rsidRPr="00EF2D9C">
        <w:rPr>
          <w:sz w:val="26"/>
          <w:szCs w:val="26"/>
        </w:rPr>
        <w:t>.».</w:t>
      </w:r>
      <w:proofErr w:type="gramEnd"/>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1.3. В пункте 2.13.1:</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1.3.1. в абзаце втором подпункта 2.13.1.1 слова «в случае, предусмотренном частью 1.1» заменить словами «в случаях, предусмотренных частями 1.1 и 1.2»;</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1.3.2. подпункт 2.13.1.8 признать утратившим силу;</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1.3.3. подпункт 2.13.1.12 изложить в следующей редакции:</w:t>
      </w:r>
    </w:p>
    <w:p w:rsidR="006C6C1E" w:rsidRPr="00EF2D9C" w:rsidRDefault="006C6C1E" w:rsidP="00C465D8">
      <w:pPr>
        <w:widowControl w:val="0"/>
        <w:tabs>
          <w:tab w:val="left" w:pos="0"/>
        </w:tabs>
        <w:spacing w:line="276" w:lineRule="auto"/>
        <w:ind w:firstLine="709"/>
        <w:jc w:val="both"/>
        <w:rPr>
          <w:sz w:val="26"/>
          <w:szCs w:val="26"/>
        </w:rPr>
      </w:pPr>
      <w:proofErr w:type="gramStart"/>
      <w:r w:rsidRPr="00EF2D9C">
        <w:rPr>
          <w:sz w:val="26"/>
          <w:szCs w:val="26"/>
        </w:rPr>
        <w:t xml:space="preserve">«2.13.1.12. копия договора о комплексном развитии территории в случае, </w:t>
      </w:r>
      <w:r w:rsidRPr="00EF2D9C">
        <w:rPr>
          <w:sz w:val="26"/>
          <w:szCs w:val="26"/>
        </w:rPr>
        <w:lastRenderedPageBreak/>
        <w:t>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w:t>
      </w:r>
      <w:proofErr w:type="gramEnd"/>
      <w:r w:rsidRPr="00EF2D9C">
        <w:rPr>
          <w:sz w:val="26"/>
          <w:szCs w:val="26"/>
        </w:rPr>
        <w:t xml:space="preserve">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roofErr w:type="gramStart"/>
      <w:r w:rsidRPr="00EF2D9C">
        <w:rPr>
          <w:sz w:val="26"/>
          <w:szCs w:val="26"/>
        </w:rPr>
        <w:t>;»</w:t>
      </w:r>
      <w:proofErr w:type="gramEnd"/>
      <w:r w:rsidRPr="00EF2D9C">
        <w:rPr>
          <w:sz w:val="26"/>
          <w:szCs w:val="26"/>
        </w:rPr>
        <w:t>.</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1.4. В пункте 2.13.3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1.5. В пункте 2.13.4 слова «в подпункте 2.6.1.1» заменить словами «в подпунктах 2.13.1.1 - 2.13.1.13».</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1.6. В пункте 2.15:</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1.6.1. подпункт 2.15.7 изложить в следующей редакции:</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xml:space="preserve">«2.15.7. </w:t>
      </w:r>
      <w:proofErr w:type="gramStart"/>
      <w:r w:rsidRPr="00EF2D9C">
        <w:rPr>
          <w:sz w:val="26"/>
          <w:szCs w:val="26"/>
        </w:rPr>
        <w:t>В случае, предусмотренном частью 11.1 статьи 51 Градостроительного Кодекса РФ,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w:t>
      </w:r>
      <w:proofErr w:type="gramEnd"/>
      <w:r w:rsidRPr="00EF2D9C">
        <w:rPr>
          <w:sz w:val="26"/>
          <w:szCs w:val="26"/>
        </w:rPr>
        <w:t xml:space="preserve"> </w:t>
      </w:r>
      <w:proofErr w:type="gramStart"/>
      <w:r w:rsidRPr="00EF2D9C">
        <w:rPr>
          <w:sz w:val="26"/>
          <w:szCs w:val="26"/>
        </w:rPr>
        <w:t>границах</w:t>
      </w:r>
      <w:proofErr w:type="gramEnd"/>
      <w:r w:rsidRPr="00EF2D9C">
        <w:rPr>
          <w:sz w:val="26"/>
          <w:szCs w:val="26"/>
        </w:rPr>
        <w:t xml:space="preserve"> территории исторического поселения федерального или регионального значения. </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В случае, предусмотренном частью 11.1-1 статьи 51 Градостроительного Кодекса РФ,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 предусмотренной проектом планировки территории, допустимости размещения объекта капитального строительства в соответствии с ограничениями, установленными земельным и иным законодательством</w:t>
      </w:r>
      <w:proofErr w:type="gramStart"/>
      <w:r w:rsidRPr="00EF2D9C">
        <w:rPr>
          <w:sz w:val="26"/>
          <w:szCs w:val="26"/>
        </w:rPr>
        <w:t>.».</w:t>
      </w:r>
      <w:proofErr w:type="gramEnd"/>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1.6.2. Дополнить подпунктом 2.15.8 следующего содержания:</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«2.15.8. Отсутствие приложенного к заявлению о выдаче разрешения на строительство решения, указанного в пункте 9 части 7 статьи 51 Градостроительного Кодекса РФ, не является основанием для отказа в выдаче разрешения на строительство</w:t>
      </w:r>
      <w:proofErr w:type="gramStart"/>
      <w:r w:rsidRPr="00EF2D9C">
        <w:rPr>
          <w:sz w:val="26"/>
          <w:szCs w:val="26"/>
        </w:rPr>
        <w:t>.».</w:t>
      </w:r>
      <w:proofErr w:type="gramEnd"/>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1.7. Пункт 2.16.6 изложить в следующей редакции:</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xml:space="preserve">«2.16.6. </w:t>
      </w:r>
      <w:proofErr w:type="gramStart"/>
      <w:r w:rsidRPr="00EF2D9C">
        <w:rPr>
          <w:sz w:val="26"/>
          <w:szCs w:val="26"/>
        </w:rPr>
        <w:t xml:space="preserve">В случае, предусмотренном частью 11.1 статьи 51 Градостроительного Кодекса РФ, основанием для отказа в выдаче разрешения на строительство является также поступившее от Управления по охране объектов </w:t>
      </w:r>
      <w:r w:rsidRPr="00EF2D9C">
        <w:rPr>
          <w:sz w:val="26"/>
          <w:szCs w:val="26"/>
        </w:rPr>
        <w:lastRenderedPageBreak/>
        <w:t>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w:t>
      </w:r>
      <w:proofErr w:type="gramEnd"/>
      <w:r w:rsidRPr="00EF2D9C">
        <w:rPr>
          <w:sz w:val="26"/>
          <w:szCs w:val="26"/>
        </w:rPr>
        <w:t xml:space="preserve"> </w:t>
      </w:r>
      <w:proofErr w:type="gramStart"/>
      <w:r w:rsidRPr="00EF2D9C">
        <w:rPr>
          <w:sz w:val="26"/>
          <w:szCs w:val="26"/>
        </w:rPr>
        <w:t>границах</w:t>
      </w:r>
      <w:proofErr w:type="gramEnd"/>
      <w:r w:rsidRPr="00EF2D9C">
        <w:rPr>
          <w:sz w:val="26"/>
          <w:szCs w:val="26"/>
        </w:rPr>
        <w:t xml:space="preserve"> территории исторического поселения федерального или регионального значения. </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В случае, предусмотренном частью 11.1-1 статьи 51 Градостроительного Кодекса РФ,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 предусмотренной проектом планировки территории</w:t>
      </w:r>
      <w:proofErr w:type="gramStart"/>
      <w:r w:rsidRPr="00EF2D9C">
        <w:rPr>
          <w:sz w:val="26"/>
          <w:szCs w:val="26"/>
        </w:rPr>
        <w:t>.».</w:t>
      </w:r>
      <w:proofErr w:type="gramEnd"/>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1.8. В пунктах 2.54 и 2.56 после слов «органами местного самоуправления» дополнить словами «или в случаях, установленных законодательством Российской Федерации, публично-правовыми компаниями».</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1.9. Дополнить пунктом 3.3.3.5.1 следующего содержания:</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«3.3.3.5.1.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Администрация в течение пяти рабочих дней со дня получения заявления о выдаче разрешения на строительство:</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 проводит проверку наличия документов и сведений, необходимых для принятия решения о выдаче разрешения на строительство;</w:t>
      </w:r>
    </w:p>
    <w:p w:rsidR="006C6C1E" w:rsidRPr="00EF2D9C" w:rsidRDefault="006C6C1E" w:rsidP="00C465D8">
      <w:pPr>
        <w:widowControl w:val="0"/>
        <w:tabs>
          <w:tab w:val="left" w:pos="0"/>
        </w:tabs>
        <w:spacing w:line="276" w:lineRule="auto"/>
        <w:ind w:firstLine="709"/>
        <w:jc w:val="both"/>
        <w:rPr>
          <w:sz w:val="26"/>
          <w:szCs w:val="26"/>
        </w:rPr>
      </w:pPr>
      <w:proofErr w:type="gramStart"/>
      <w:r w:rsidRPr="00EF2D9C">
        <w:rPr>
          <w:sz w:val="26"/>
          <w:szCs w:val="26"/>
        </w:rPr>
        <w:t>2) проводит проверку соответствия проектной документации требованиям к строительству, реконструкции объекта капитального строительства, предусмотренным частью 1 статьи 51 Градостроительного кодекса Российской Федерации,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roofErr w:type="gramEnd"/>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3) выдает разрешение на строительство или отказывает в выдаче такого разрешения с указанием причин отказа</w:t>
      </w:r>
      <w:proofErr w:type="gramStart"/>
      <w:r w:rsidRPr="00EF2D9C">
        <w:rPr>
          <w:sz w:val="26"/>
          <w:szCs w:val="26"/>
        </w:rPr>
        <w:t>.».</w:t>
      </w:r>
      <w:proofErr w:type="gramEnd"/>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2. Признать утратившим силу постановления администрации Эртильского муниципального района Воронежской области:</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от 30.06.2014 г. № 760 «Об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Подготовка и выдача разрешений на строительство»;</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xml:space="preserve">- от 12.09.2014 г. № 1077 «О внесении изменений в постановление администрации Эртильского муниципального района Воронежской области от 30.06.2014г. № 760 «Об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«Выдача разрешения на строительство, </w:t>
      </w:r>
      <w:r w:rsidRPr="00EF2D9C">
        <w:rPr>
          <w:sz w:val="26"/>
          <w:szCs w:val="26"/>
        </w:rPr>
        <w:lastRenderedPageBreak/>
        <w:t>реконструкцию, капитальный ремонт объектов капитального строительства»;</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от 18.12.2018 г. № 1320 «О внесении изменений в постановление администрации Эртильского муниципального района Воронежской области от 30.06.2014г. № 760 «Об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«Выдача разрешения на строительство, реконструкцию, капитальный ремонт объектов капитального строительства»;</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от 27.08.2019 г. № 768 «О внесении изменений в постановление администрации Эртильского муниципального района Воронежской области от 30.06.2014г. № 760 «Об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«Выдача разрешения на строительство, реконструкцию, капитальный ремонт объектов капитального строительства»;</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от 12.03.2020 г. № 173 «О внесении изменений в постановление администрации Эртильского муниципального района Воронежской области от 30.06.2014г. № 760 «Об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«Выдача разрешения на строительство, реконструкцию, капитальный ремонт объектов капитального строительства»;</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от 11.12.2020 г. № 1067 «О внесении изменений в постановление администрации Эртильского муниципального района Воронежской области от 30.06.2014г. № 760 «Об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«Выдача разрешения на строительство, реконструкцию, капитальный ремонт объектов капитального строительства»;</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от 13.05.2021 г. № 362 «О внесении изменений в постановление администрации Эртильского муниципального района Воронежской области от 30.06.2014г. № 760 «Об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«Выдача разрешения на строительство, реконструкцию, капитальный ремонт объектов капитального строительства</w:t>
      </w:r>
      <w:proofErr w:type="gramStart"/>
      <w:r w:rsidRPr="00EF2D9C">
        <w:rPr>
          <w:sz w:val="26"/>
          <w:szCs w:val="26"/>
        </w:rPr>
        <w:t>.».</w:t>
      </w:r>
      <w:proofErr w:type="gramEnd"/>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xml:space="preserve">3. Настоящее постановление вступает в силу со дня его официального опубликования. </w:t>
      </w:r>
    </w:p>
    <w:p w:rsidR="006C6C1E" w:rsidRPr="00EF2D9C" w:rsidRDefault="006C6C1E" w:rsidP="00C465D8">
      <w:pPr>
        <w:tabs>
          <w:tab w:val="left" w:pos="900"/>
        </w:tabs>
        <w:spacing w:line="276" w:lineRule="auto"/>
        <w:ind w:firstLine="709"/>
        <w:contextualSpacing/>
        <w:jc w:val="both"/>
        <w:rPr>
          <w:sz w:val="26"/>
          <w:szCs w:val="26"/>
        </w:rPr>
      </w:pPr>
      <w:r w:rsidRPr="00EF2D9C">
        <w:rPr>
          <w:sz w:val="26"/>
          <w:szCs w:val="26"/>
        </w:rPr>
        <w:t xml:space="preserve">4. </w:t>
      </w:r>
      <w:proofErr w:type="gramStart"/>
      <w:r w:rsidRPr="00EF2D9C">
        <w:rPr>
          <w:sz w:val="26"/>
          <w:szCs w:val="26"/>
        </w:rPr>
        <w:t>Контроль за</w:t>
      </w:r>
      <w:proofErr w:type="gramEnd"/>
      <w:r w:rsidRPr="00EF2D9C">
        <w:rPr>
          <w:sz w:val="26"/>
          <w:szCs w:val="26"/>
        </w:rPr>
        <w:t xml:space="preserve"> исполнением настоящего постановления оставляю за собой.</w:t>
      </w:r>
    </w:p>
    <w:p w:rsidR="006C6C1E" w:rsidRPr="00EF2D9C" w:rsidRDefault="006C6C1E" w:rsidP="00C465D8">
      <w:pPr>
        <w:spacing w:line="276" w:lineRule="auto"/>
        <w:ind w:firstLine="709"/>
        <w:jc w:val="both"/>
        <w:rPr>
          <w:sz w:val="26"/>
          <w:szCs w:val="26"/>
        </w:rPr>
      </w:pPr>
    </w:p>
    <w:p w:rsidR="006C6C1E" w:rsidRPr="00EF2D9C" w:rsidRDefault="006C6C1E" w:rsidP="00C465D8">
      <w:pPr>
        <w:spacing w:line="276" w:lineRule="auto"/>
        <w:ind w:firstLine="709"/>
        <w:jc w:val="both"/>
        <w:rPr>
          <w:sz w:val="26"/>
          <w:szCs w:val="26"/>
        </w:rPr>
      </w:pPr>
      <w:r w:rsidRPr="00EF2D9C">
        <w:rPr>
          <w:sz w:val="26"/>
          <w:szCs w:val="26"/>
        </w:rPr>
        <w:t>Глава Эртильского муниципального района</w:t>
      </w:r>
      <w:r w:rsidR="00C465D8" w:rsidRPr="00EF2D9C">
        <w:rPr>
          <w:sz w:val="26"/>
          <w:szCs w:val="26"/>
        </w:rPr>
        <w:tab/>
      </w:r>
      <w:r w:rsidR="00C465D8" w:rsidRPr="00EF2D9C">
        <w:rPr>
          <w:sz w:val="26"/>
          <w:szCs w:val="26"/>
        </w:rPr>
        <w:tab/>
      </w:r>
      <w:r w:rsidR="00C465D8" w:rsidRPr="00EF2D9C">
        <w:rPr>
          <w:sz w:val="26"/>
          <w:szCs w:val="26"/>
        </w:rPr>
        <w:tab/>
      </w:r>
      <w:r w:rsidRPr="00EF2D9C">
        <w:rPr>
          <w:sz w:val="26"/>
          <w:szCs w:val="26"/>
        </w:rPr>
        <w:t>И.В. Лесников</w:t>
      </w:r>
    </w:p>
    <w:p w:rsidR="006C6C1E" w:rsidRPr="00EF2D9C" w:rsidRDefault="006C6C1E" w:rsidP="00C465D8">
      <w:pPr>
        <w:spacing w:line="276" w:lineRule="auto"/>
        <w:ind w:firstLine="709"/>
        <w:jc w:val="both"/>
        <w:rPr>
          <w:sz w:val="26"/>
          <w:szCs w:val="26"/>
        </w:rPr>
      </w:pPr>
      <w:r w:rsidRPr="00EF2D9C">
        <w:rPr>
          <w:sz w:val="26"/>
          <w:szCs w:val="26"/>
        </w:rPr>
        <w:br w:type="page"/>
      </w:r>
    </w:p>
    <w:p w:rsidR="006C6C1E" w:rsidRPr="00EF2D9C" w:rsidRDefault="006C6C1E" w:rsidP="00C465D8">
      <w:pPr>
        <w:keepNext/>
        <w:tabs>
          <w:tab w:val="left" w:pos="284"/>
        </w:tabs>
        <w:spacing w:line="276" w:lineRule="auto"/>
        <w:ind w:firstLine="709"/>
        <w:jc w:val="both"/>
        <w:rPr>
          <w:caps/>
          <w:sz w:val="26"/>
          <w:szCs w:val="26"/>
        </w:rPr>
      </w:pPr>
      <w:r w:rsidRPr="00EF2D9C">
        <w:rPr>
          <w:bCs/>
          <w:noProof/>
          <w:sz w:val="26"/>
          <w:szCs w:val="26"/>
        </w:rPr>
        <w:lastRenderedPageBreak/>
        <w:drawing>
          <wp:anchor distT="0" distB="0" distL="114300" distR="114300" simplePos="0" relativeHeight="251664384" behindDoc="0" locked="0" layoutInCell="1" allowOverlap="1">
            <wp:simplePos x="0" y="0"/>
            <wp:positionH relativeFrom="page">
              <wp:posOffset>4145915</wp:posOffset>
            </wp:positionH>
            <wp:positionV relativeFrom="paragraph">
              <wp:posOffset>38735</wp:posOffset>
            </wp:positionV>
            <wp:extent cx="367030" cy="454025"/>
            <wp:effectExtent l="19050" t="0" r="0" b="0"/>
            <wp:wrapNone/>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6C6C1E" w:rsidRPr="00EF2D9C" w:rsidRDefault="006C6C1E" w:rsidP="00C465D8">
      <w:pPr>
        <w:keepNext/>
        <w:spacing w:line="276" w:lineRule="auto"/>
        <w:ind w:firstLine="709"/>
        <w:jc w:val="both"/>
        <w:rPr>
          <w:caps/>
          <w:sz w:val="26"/>
          <w:szCs w:val="26"/>
        </w:rPr>
      </w:pPr>
    </w:p>
    <w:p w:rsidR="006C6C1E" w:rsidRPr="00EF2D9C" w:rsidRDefault="006C6C1E" w:rsidP="00C465D8">
      <w:pPr>
        <w:keepNext/>
        <w:spacing w:line="276" w:lineRule="auto"/>
        <w:ind w:firstLine="709"/>
        <w:jc w:val="both"/>
        <w:rPr>
          <w:caps/>
          <w:sz w:val="26"/>
          <w:szCs w:val="26"/>
        </w:rPr>
      </w:pPr>
    </w:p>
    <w:p w:rsidR="006C6C1E" w:rsidRPr="00EF2D9C" w:rsidRDefault="006C6C1E" w:rsidP="00C465D8">
      <w:pPr>
        <w:keepNext/>
        <w:spacing w:line="276" w:lineRule="auto"/>
        <w:jc w:val="center"/>
        <w:rPr>
          <w:b/>
          <w:caps/>
          <w:sz w:val="26"/>
          <w:szCs w:val="26"/>
        </w:rPr>
      </w:pPr>
      <w:r w:rsidRPr="00EF2D9C">
        <w:rPr>
          <w:b/>
          <w:caps/>
          <w:sz w:val="26"/>
          <w:szCs w:val="26"/>
        </w:rPr>
        <w:t>Администрация Эртильского муниципального района</w:t>
      </w:r>
    </w:p>
    <w:p w:rsidR="006C6C1E" w:rsidRPr="00EF2D9C" w:rsidRDefault="006C6C1E" w:rsidP="00C465D8">
      <w:pPr>
        <w:keepNext/>
        <w:spacing w:line="276" w:lineRule="auto"/>
        <w:ind w:firstLine="709"/>
        <w:jc w:val="center"/>
        <w:rPr>
          <w:b/>
          <w:caps/>
          <w:sz w:val="26"/>
          <w:szCs w:val="26"/>
        </w:rPr>
      </w:pPr>
      <w:r w:rsidRPr="00EF2D9C">
        <w:rPr>
          <w:b/>
          <w:caps/>
          <w:sz w:val="26"/>
          <w:szCs w:val="26"/>
        </w:rPr>
        <w:t>Воронежской области</w:t>
      </w:r>
    </w:p>
    <w:p w:rsidR="006C6C1E" w:rsidRPr="00EF2D9C" w:rsidRDefault="006C6C1E" w:rsidP="00C465D8">
      <w:pPr>
        <w:spacing w:line="276" w:lineRule="auto"/>
        <w:ind w:firstLine="709"/>
        <w:jc w:val="center"/>
        <w:rPr>
          <w:b/>
          <w:bCs/>
          <w:sz w:val="26"/>
          <w:szCs w:val="26"/>
        </w:rPr>
      </w:pPr>
    </w:p>
    <w:p w:rsidR="006C6C1E" w:rsidRPr="00EF2D9C" w:rsidRDefault="006C6C1E" w:rsidP="00C465D8">
      <w:pPr>
        <w:keepNext/>
        <w:spacing w:line="276" w:lineRule="auto"/>
        <w:ind w:firstLine="709"/>
        <w:jc w:val="center"/>
        <w:rPr>
          <w:b/>
          <w:bCs/>
          <w:sz w:val="26"/>
          <w:szCs w:val="26"/>
        </w:rPr>
      </w:pPr>
      <w:proofErr w:type="gramStart"/>
      <w:r w:rsidRPr="00EF2D9C">
        <w:rPr>
          <w:b/>
          <w:bCs/>
          <w:sz w:val="26"/>
          <w:szCs w:val="26"/>
        </w:rPr>
        <w:t>П</w:t>
      </w:r>
      <w:proofErr w:type="gramEnd"/>
      <w:r w:rsidRPr="00EF2D9C">
        <w:rPr>
          <w:b/>
          <w:bCs/>
          <w:sz w:val="26"/>
          <w:szCs w:val="26"/>
        </w:rPr>
        <w:t xml:space="preserve"> О С Т А Н О В Л Е Н И Е</w:t>
      </w:r>
    </w:p>
    <w:p w:rsidR="006C6C1E" w:rsidRPr="00EF2D9C" w:rsidRDefault="006C6C1E" w:rsidP="00C465D8">
      <w:pPr>
        <w:spacing w:line="276" w:lineRule="auto"/>
        <w:ind w:firstLine="709"/>
        <w:jc w:val="both"/>
        <w:rPr>
          <w:sz w:val="26"/>
          <w:szCs w:val="26"/>
        </w:rPr>
      </w:pPr>
    </w:p>
    <w:p w:rsidR="006C6C1E" w:rsidRPr="00EF2D9C" w:rsidRDefault="006C6C1E" w:rsidP="00C465D8">
      <w:pPr>
        <w:spacing w:line="276" w:lineRule="auto"/>
        <w:ind w:firstLine="709"/>
        <w:jc w:val="both"/>
        <w:rPr>
          <w:sz w:val="26"/>
          <w:szCs w:val="26"/>
        </w:rPr>
      </w:pPr>
      <w:r w:rsidRPr="00EF2D9C">
        <w:rPr>
          <w:sz w:val="26"/>
          <w:szCs w:val="26"/>
        </w:rPr>
        <w:t>от 15.05.2025 года № 604</w:t>
      </w:r>
    </w:p>
    <w:p w:rsidR="006C6C1E" w:rsidRPr="00EF2D9C" w:rsidRDefault="006C6C1E" w:rsidP="00C465D8">
      <w:pPr>
        <w:spacing w:line="276" w:lineRule="auto"/>
        <w:ind w:firstLine="709"/>
        <w:jc w:val="both"/>
        <w:rPr>
          <w:sz w:val="26"/>
          <w:szCs w:val="26"/>
        </w:rPr>
      </w:pPr>
      <w:r w:rsidRPr="00EF2D9C">
        <w:rPr>
          <w:sz w:val="26"/>
          <w:szCs w:val="26"/>
        </w:rPr>
        <w:t>г. Эртиль</w:t>
      </w:r>
    </w:p>
    <w:p w:rsidR="006C6C1E" w:rsidRPr="00EF2D9C" w:rsidRDefault="006C6C1E" w:rsidP="00C465D8">
      <w:pPr>
        <w:spacing w:line="276" w:lineRule="auto"/>
        <w:ind w:right="5243" w:firstLine="709"/>
        <w:jc w:val="both"/>
        <w:rPr>
          <w:sz w:val="26"/>
          <w:szCs w:val="26"/>
        </w:rPr>
      </w:pPr>
    </w:p>
    <w:p w:rsidR="006C6C1E" w:rsidRPr="00EF2D9C" w:rsidRDefault="006C6C1E" w:rsidP="00C465D8">
      <w:pPr>
        <w:spacing w:line="276" w:lineRule="auto"/>
        <w:ind w:right="5243" w:firstLine="709"/>
        <w:jc w:val="both"/>
        <w:rPr>
          <w:b/>
          <w:bCs/>
          <w:kern w:val="28"/>
          <w:sz w:val="26"/>
          <w:szCs w:val="26"/>
        </w:rPr>
      </w:pPr>
      <w:proofErr w:type="gramStart"/>
      <w:r w:rsidRPr="00EF2D9C">
        <w:rPr>
          <w:b/>
          <w:bCs/>
          <w:kern w:val="28"/>
          <w:sz w:val="26"/>
          <w:szCs w:val="26"/>
        </w:rPr>
        <w:t>О внесении изменений в постановление администрации Эртильского муниципального района Воронежской области от 02.11.2024 г. № 1274 «Об утверждении административного регламента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w:t>
      </w:r>
      <w:proofErr w:type="gramEnd"/>
      <w:r w:rsidRPr="00EF2D9C">
        <w:rPr>
          <w:b/>
          <w:bCs/>
          <w:kern w:val="28"/>
          <w:sz w:val="26"/>
          <w:szCs w:val="26"/>
        </w:rPr>
        <w:t xml:space="preserve"> </w:t>
      </w:r>
      <w:proofErr w:type="gramStart"/>
      <w:r w:rsidRPr="00EF2D9C">
        <w:rPr>
          <w:b/>
          <w:bCs/>
          <w:kern w:val="28"/>
          <w:sz w:val="26"/>
          <w:szCs w:val="26"/>
        </w:rPr>
        <w:t>строительстве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w:t>
      </w:r>
      <w:r w:rsidR="00C465D8" w:rsidRPr="00EF2D9C">
        <w:rPr>
          <w:b/>
          <w:bCs/>
          <w:kern w:val="28"/>
          <w:sz w:val="26"/>
          <w:szCs w:val="26"/>
        </w:rPr>
        <w:t xml:space="preserve"> </w:t>
      </w:r>
      <w:r w:rsidRPr="00EF2D9C">
        <w:rPr>
          <w:b/>
          <w:bCs/>
          <w:kern w:val="28"/>
          <w:sz w:val="26"/>
          <w:szCs w:val="26"/>
        </w:rPr>
        <w:t>или садового дома на земельном участке»</w:t>
      </w:r>
      <w:proofErr w:type="gramEnd"/>
    </w:p>
    <w:p w:rsidR="006C6C1E" w:rsidRPr="00EF2D9C" w:rsidRDefault="006C6C1E" w:rsidP="00C465D8">
      <w:pPr>
        <w:spacing w:line="276" w:lineRule="auto"/>
        <w:ind w:firstLine="709"/>
        <w:jc w:val="both"/>
        <w:rPr>
          <w:sz w:val="26"/>
          <w:szCs w:val="26"/>
        </w:rPr>
      </w:pPr>
    </w:p>
    <w:p w:rsidR="006C6C1E" w:rsidRPr="00EF2D9C" w:rsidRDefault="006C6C1E" w:rsidP="00C465D8">
      <w:pPr>
        <w:spacing w:line="276" w:lineRule="auto"/>
        <w:ind w:firstLine="709"/>
        <w:jc w:val="both"/>
        <w:rPr>
          <w:bCs/>
          <w:sz w:val="26"/>
          <w:szCs w:val="26"/>
        </w:rPr>
      </w:pPr>
      <w:proofErr w:type="gramStart"/>
      <w:r w:rsidRPr="00EF2D9C">
        <w:rPr>
          <w:bCs/>
          <w:sz w:val="26"/>
          <w:szCs w:val="26"/>
        </w:rPr>
        <w:lastRenderedPageBreak/>
        <w:t>В соответствии с Федеральными законами от 06.10.2003 № 131-ФЗ «Об общих принципах организации местного самоуправления в Российской Федерации», Федеральным законом от 22.07.2024 № 187-ФЗ «О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с использованием счетов эскроу», Уставом Эртильского муниципального района Воронежской области а</w:t>
      </w:r>
      <w:r w:rsidRPr="00EF2D9C">
        <w:rPr>
          <w:sz w:val="26"/>
          <w:szCs w:val="26"/>
        </w:rPr>
        <w:t>дминистрация Эртильского муниципального района Воронежской</w:t>
      </w:r>
      <w:proofErr w:type="gramEnd"/>
      <w:r w:rsidRPr="00EF2D9C">
        <w:rPr>
          <w:sz w:val="26"/>
          <w:szCs w:val="26"/>
        </w:rPr>
        <w:t xml:space="preserve"> области </w:t>
      </w:r>
    </w:p>
    <w:p w:rsidR="006C6C1E" w:rsidRPr="00EF2D9C" w:rsidRDefault="006C6C1E" w:rsidP="00C465D8">
      <w:pPr>
        <w:spacing w:line="276" w:lineRule="auto"/>
        <w:ind w:firstLine="709"/>
        <w:jc w:val="both"/>
        <w:rPr>
          <w:sz w:val="26"/>
          <w:szCs w:val="26"/>
        </w:rPr>
      </w:pPr>
      <w:proofErr w:type="spellStart"/>
      <w:proofErr w:type="gramStart"/>
      <w:r w:rsidRPr="00EF2D9C">
        <w:rPr>
          <w:sz w:val="26"/>
          <w:szCs w:val="26"/>
        </w:rPr>
        <w:t>п</w:t>
      </w:r>
      <w:proofErr w:type="spellEnd"/>
      <w:proofErr w:type="gramEnd"/>
      <w:r w:rsidRPr="00EF2D9C">
        <w:rPr>
          <w:sz w:val="26"/>
          <w:szCs w:val="26"/>
        </w:rPr>
        <w:t xml:space="preserve"> о с т а </w:t>
      </w:r>
      <w:proofErr w:type="spellStart"/>
      <w:r w:rsidRPr="00EF2D9C">
        <w:rPr>
          <w:sz w:val="26"/>
          <w:szCs w:val="26"/>
        </w:rPr>
        <w:t>н</w:t>
      </w:r>
      <w:proofErr w:type="spellEnd"/>
      <w:r w:rsidRPr="00EF2D9C">
        <w:rPr>
          <w:sz w:val="26"/>
          <w:szCs w:val="26"/>
        </w:rPr>
        <w:t xml:space="preserve"> о в л я е т:</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xml:space="preserve">1. </w:t>
      </w:r>
      <w:proofErr w:type="gramStart"/>
      <w:r w:rsidRPr="00EF2D9C">
        <w:rPr>
          <w:sz w:val="26"/>
          <w:szCs w:val="26"/>
        </w:rPr>
        <w:t>Внести в административный регламент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недопустимости размещения объекта</w:t>
      </w:r>
      <w:proofErr w:type="gramEnd"/>
      <w:r w:rsidRPr="00EF2D9C">
        <w:rPr>
          <w:sz w:val="26"/>
          <w:szCs w:val="26"/>
        </w:rPr>
        <w:t xml:space="preserve"> индивидуального жилищного строительства или садового дома на земельном участке», </w:t>
      </w:r>
      <w:proofErr w:type="gramStart"/>
      <w:r w:rsidRPr="00EF2D9C">
        <w:rPr>
          <w:sz w:val="26"/>
          <w:szCs w:val="26"/>
        </w:rPr>
        <w:t>утвержденный</w:t>
      </w:r>
      <w:proofErr w:type="gramEnd"/>
      <w:r w:rsidRPr="00EF2D9C">
        <w:rPr>
          <w:sz w:val="26"/>
          <w:szCs w:val="26"/>
        </w:rPr>
        <w:t xml:space="preserve"> постановлением администрации Эртильского муниципального района Воронежской области от 02.11.2024 г. № 1274, следующие изменения:</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1.1. В пункте 9 раздела II:</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1.1.1. подпункт 9.1 после абзаца девятого дополнить новым абзацем десятым следующего содержания:</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xml:space="preserve">«-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законом «О строительстве жилых домов по договорам строительного подряда с использованием счетов эскроу")». </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xml:space="preserve">1.1.2. Дополнить </w:t>
      </w:r>
      <w:proofErr w:type="gramStart"/>
      <w:r w:rsidRPr="00EF2D9C">
        <w:rPr>
          <w:sz w:val="26"/>
          <w:szCs w:val="26"/>
        </w:rPr>
        <w:t>новыми</w:t>
      </w:r>
      <w:proofErr w:type="gramEnd"/>
      <w:r w:rsidRPr="00EF2D9C">
        <w:rPr>
          <w:sz w:val="26"/>
          <w:szCs w:val="26"/>
        </w:rPr>
        <w:t xml:space="preserve"> пунктом 9.3 следующего содержания:</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xml:space="preserve">«9.3. </w:t>
      </w:r>
      <w:proofErr w:type="gramStart"/>
      <w:r w:rsidRPr="00EF2D9C">
        <w:rPr>
          <w:sz w:val="26"/>
          <w:szCs w:val="26"/>
        </w:rPr>
        <w:t>В случаях, предусмотренных статьей 5 Федерального закона «О строительстве жилых домов по договорам строительного подряда с использованием счетов эскроу», уведомления, предусмотренные частями 1 и 14 статьи 51.1 Градостроительного кодекса РФ,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указанного договора.</w:t>
      </w:r>
      <w:proofErr w:type="gramEnd"/>
      <w:r w:rsidRPr="00EF2D9C">
        <w:rPr>
          <w:sz w:val="26"/>
          <w:szCs w:val="26"/>
        </w:rPr>
        <w:t xml:space="preserve"> В этих случаях доверенность от имени застройщика не требуется и все уведомления, предусмотренные статьей 51.1 Градостроительного кодекса РФ, направляются Администрацией в адрес лица, выполняющего работы по строительству объекта индивидуального жилищного строительства на основании договора строительного </w:t>
      </w:r>
      <w:r w:rsidRPr="00EF2D9C">
        <w:rPr>
          <w:sz w:val="26"/>
          <w:szCs w:val="26"/>
        </w:rPr>
        <w:lastRenderedPageBreak/>
        <w:t>подряда с использованием счета эскроу.</w:t>
      </w:r>
    </w:p>
    <w:p w:rsidR="006C6C1E" w:rsidRPr="00EF2D9C" w:rsidRDefault="006C6C1E" w:rsidP="00C465D8">
      <w:pPr>
        <w:widowControl w:val="0"/>
        <w:tabs>
          <w:tab w:val="left" w:pos="0"/>
        </w:tabs>
        <w:spacing w:line="276" w:lineRule="auto"/>
        <w:ind w:firstLine="709"/>
        <w:jc w:val="both"/>
        <w:rPr>
          <w:sz w:val="26"/>
          <w:szCs w:val="26"/>
        </w:rPr>
      </w:pPr>
      <w:proofErr w:type="gramStart"/>
      <w:r w:rsidRPr="00EF2D9C">
        <w:rPr>
          <w:sz w:val="26"/>
          <w:szCs w:val="26"/>
        </w:rPr>
        <w:t>При строительстве объектов индивидуального жилищного строительства в соответствии с Федеральным законом "О строительстве жилых домов по договорам строительного подряда с использованием счетов эскроу" уведомления, предусмотренные статьей 51.1 Градостроительного кодекса РФ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w:t>
      </w:r>
      <w:proofErr w:type="gramEnd"/>
      <w:r w:rsidRPr="00EF2D9C">
        <w:rPr>
          <w:sz w:val="26"/>
          <w:szCs w:val="26"/>
        </w:rPr>
        <w:t xml:space="preserve"> Администрацией в единой информационной системе жилищного строительства, указанной в пункте 5 части 7.4 статьи 51 Градостроительного кодекса РФ</w:t>
      </w:r>
      <w:proofErr w:type="gramStart"/>
      <w:r w:rsidRPr="00EF2D9C">
        <w:rPr>
          <w:sz w:val="26"/>
          <w:szCs w:val="26"/>
        </w:rPr>
        <w:t xml:space="preserve">.». </w:t>
      </w:r>
      <w:proofErr w:type="gramEnd"/>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1.1.3. Абзац первый пункта 21.2.2. изложить в новой редакции:</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xml:space="preserve">«21.2.2. </w:t>
      </w:r>
      <w:proofErr w:type="gramStart"/>
      <w:r w:rsidRPr="00EF2D9C">
        <w:rPr>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w:t>
      </w:r>
      <w:proofErr w:type="gramEnd"/>
      <w:r w:rsidRPr="00EF2D9C">
        <w:rPr>
          <w:sz w:val="26"/>
          <w:szCs w:val="26"/>
        </w:rPr>
        <w:t xml:space="preserve"> внесении изменений в отдельные законодательные акты Российской Федерации и признании </w:t>
      </w:r>
      <w:proofErr w:type="gramStart"/>
      <w:r w:rsidRPr="00EF2D9C">
        <w:rPr>
          <w:sz w:val="26"/>
          <w:szCs w:val="26"/>
        </w:rPr>
        <w:t>утратившими</w:t>
      </w:r>
      <w:proofErr w:type="gramEnd"/>
      <w:r w:rsidRPr="00EF2D9C">
        <w:rPr>
          <w:sz w:val="26"/>
          <w:szCs w:val="26"/>
        </w:rPr>
        <w:t xml:space="preserve"> силу отдельных положений законодательных актов Российской Федерации.».</w:t>
      </w:r>
    </w:p>
    <w:p w:rsidR="006C6C1E" w:rsidRPr="00EF2D9C" w:rsidRDefault="006C6C1E" w:rsidP="00C465D8">
      <w:pPr>
        <w:widowControl w:val="0"/>
        <w:tabs>
          <w:tab w:val="left" w:pos="0"/>
        </w:tabs>
        <w:spacing w:line="276" w:lineRule="auto"/>
        <w:ind w:firstLine="709"/>
        <w:jc w:val="both"/>
        <w:rPr>
          <w:sz w:val="26"/>
          <w:szCs w:val="26"/>
        </w:rPr>
      </w:pPr>
      <w:r w:rsidRPr="00EF2D9C">
        <w:rPr>
          <w:sz w:val="26"/>
          <w:szCs w:val="26"/>
        </w:rPr>
        <w:t xml:space="preserve">2. Настоящее постановление вступает в силу со дня его официального опубликования. </w:t>
      </w:r>
    </w:p>
    <w:p w:rsidR="006C6C1E" w:rsidRPr="00EF2D9C" w:rsidRDefault="006C6C1E" w:rsidP="00C465D8">
      <w:pPr>
        <w:tabs>
          <w:tab w:val="left" w:pos="900"/>
        </w:tabs>
        <w:spacing w:line="276" w:lineRule="auto"/>
        <w:ind w:firstLine="709"/>
        <w:contextualSpacing/>
        <w:jc w:val="both"/>
        <w:rPr>
          <w:sz w:val="26"/>
          <w:szCs w:val="26"/>
        </w:rPr>
      </w:pPr>
      <w:r w:rsidRPr="00EF2D9C">
        <w:rPr>
          <w:sz w:val="26"/>
          <w:szCs w:val="26"/>
        </w:rPr>
        <w:t xml:space="preserve">3. </w:t>
      </w:r>
      <w:proofErr w:type="gramStart"/>
      <w:r w:rsidRPr="00EF2D9C">
        <w:rPr>
          <w:sz w:val="26"/>
          <w:szCs w:val="26"/>
        </w:rPr>
        <w:t>Контроль за</w:t>
      </w:r>
      <w:proofErr w:type="gramEnd"/>
      <w:r w:rsidRPr="00EF2D9C">
        <w:rPr>
          <w:sz w:val="26"/>
          <w:szCs w:val="26"/>
        </w:rPr>
        <w:t xml:space="preserve"> исполнением настоящего постановления оставляю за собой.</w:t>
      </w:r>
    </w:p>
    <w:p w:rsidR="006C6C1E" w:rsidRPr="00EF2D9C" w:rsidRDefault="006C6C1E" w:rsidP="00C465D8">
      <w:pPr>
        <w:spacing w:line="276" w:lineRule="auto"/>
        <w:ind w:firstLine="709"/>
        <w:jc w:val="both"/>
        <w:rPr>
          <w:sz w:val="26"/>
          <w:szCs w:val="26"/>
        </w:rPr>
      </w:pPr>
    </w:p>
    <w:p w:rsidR="006C6C1E" w:rsidRPr="00EF2D9C" w:rsidRDefault="006C6C1E" w:rsidP="00C465D8">
      <w:pPr>
        <w:spacing w:line="276" w:lineRule="auto"/>
        <w:ind w:firstLine="709"/>
        <w:jc w:val="both"/>
        <w:rPr>
          <w:sz w:val="26"/>
          <w:szCs w:val="26"/>
        </w:rPr>
      </w:pPr>
      <w:r w:rsidRPr="00EF2D9C">
        <w:rPr>
          <w:sz w:val="26"/>
          <w:szCs w:val="26"/>
        </w:rPr>
        <w:t>Глава Эртильского муниципального района</w:t>
      </w:r>
      <w:r w:rsidR="00C465D8" w:rsidRPr="00EF2D9C">
        <w:rPr>
          <w:sz w:val="26"/>
          <w:szCs w:val="26"/>
        </w:rPr>
        <w:tab/>
      </w:r>
      <w:r w:rsidR="00C465D8" w:rsidRPr="00EF2D9C">
        <w:rPr>
          <w:sz w:val="26"/>
          <w:szCs w:val="26"/>
        </w:rPr>
        <w:tab/>
      </w:r>
      <w:r w:rsidR="00C465D8" w:rsidRPr="00EF2D9C">
        <w:rPr>
          <w:sz w:val="26"/>
          <w:szCs w:val="26"/>
        </w:rPr>
        <w:tab/>
      </w:r>
      <w:r w:rsidRPr="00EF2D9C">
        <w:rPr>
          <w:sz w:val="26"/>
          <w:szCs w:val="26"/>
        </w:rPr>
        <w:t>И.В. Лесников</w:t>
      </w:r>
    </w:p>
    <w:p w:rsidR="00C465D8" w:rsidRPr="00EF2D9C" w:rsidRDefault="00C465D8" w:rsidP="00C465D8">
      <w:pPr>
        <w:spacing w:line="276" w:lineRule="auto"/>
        <w:ind w:firstLine="709"/>
        <w:jc w:val="both"/>
        <w:rPr>
          <w:sz w:val="26"/>
          <w:szCs w:val="26"/>
        </w:rPr>
      </w:pPr>
      <w:r w:rsidRPr="00EF2D9C">
        <w:rPr>
          <w:sz w:val="26"/>
          <w:szCs w:val="26"/>
        </w:rPr>
        <w:br w:type="page"/>
      </w:r>
    </w:p>
    <w:p w:rsidR="00C465D8" w:rsidRPr="00EF2D9C" w:rsidRDefault="00C465D8" w:rsidP="00C465D8">
      <w:pPr>
        <w:keepNext/>
        <w:tabs>
          <w:tab w:val="left" w:pos="284"/>
        </w:tabs>
        <w:spacing w:line="276" w:lineRule="auto"/>
        <w:ind w:firstLine="709"/>
        <w:jc w:val="both"/>
        <w:rPr>
          <w:caps/>
          <w:sz w:val="26"/>
          <w:szCs w:val="26"/>
        </w:rPr>
      </w:pPr>
      <w:r w:rsidRPr="00EF2D9C">
        <w:rPr>
          <w:bCs/>
          <w:noProof/>
          <w:sz w:val="26"/>
          <w:szCs w:val="26"/>
        </w:rPr>
        <w:lastRenderedPageBreak/>
        <w:drawing>
          <wp:anchor distT="0" distB="0" distL="114300" distR="114300" simplePos="0" relativeHeight="251668480" behindDoc="0" locked="0" layoutInCell="1" allowOverlap="1">
            <wp:simplePos x="0" y="0"/>
            <wp:positionH relativeFrom="page">
              <wp:posOffset>4085590</wp:posOffset>
            </wp:positionH>
            <wp:positionV relativeFrom="paragraph">
              <wp:posOffset>39370</wp:posOffset>
            </wp:positionV>
            <wp:extent cx="367030" cy="454025"/>
            <wp:effectExtent l="19050" t="0" r="0" b="0"/>
            <wp:wrapNone/>
            <wp:docPr id="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lum bright="-24000" contrast="36000"/>
                    </a:blip>
                    <a:srcRect/>
                    <a:stretch>
                      <a:fillRect/>
                    </a:stretch>
                  </pic:blipFill>
                  <pic:spPr bwMode="auto">
                    <a:xfrm>
                      <a:off x="0" y="0"/>
                      <a:ext cx="367030" cy="454025"/>
                    </a:xfrm>
                    <a:prstGeom prst="rect">
                      <a:avLst/>
                    </a:prstGeom>
                    <a:noFill/>
                  </pic:spPr>
                </pic:pic>
              </a:graphicData>
            </a:graphic>
          </wp:anchor>
        </w:drawing>
      </w:r>
    </w:p>
    <w:p w:rsidR="00C465D8" w:rsidRPr="00EF2D9C" w:rsidRDefault="00C465D8" w:rsidP="00C465D8">
      <w:pPr>
        <w:keepNext/>
        <w:spacing w:line="276" w:lineRule="auto"/>
        <w:ind w:firstLine="709"/>
        <w:jc w:val="both"/>
        <w:rPr>
          <w:caps/>
          <w:sz w:val="26"/>
          <w:szCs w:val="26"/>
        </w:rPr>
      </w:pPr>
    </w:p>
    <w:p w:rsidR="00C465D8" w:rsidRPr="00EF2D9C" w:rsidRDefault="00C465D8" w:rsidP="00C465D8">
      <w:pPr>
        <w:keepNext/>
        <w:spacing w:line="276" w:lineRule="auto"/>
        <w:ind w:firstLine="709"/>
        <w:jc w:val="both"/>
        <w:rPr>
          <w:caps/>
          <w:sz w:val="26"/>
          <w:szCs w:val="26"/>
        </w:rPr>
      </w:pPr>
    </w:p>
    <w:p w:rsidR="00C465D8" w:rsidRPr="00EF2D9C" w:rsidRDefault="00C465D8" w:rsidP="00C465D8">
      <w:pPr>
        <w:keepNext/>
        <w:spacing w:line="276" w:lineRule="auto"/>
        <w:jc w:val="center"/>
        <w:rPr>
          <w:b/>
          <w:caps/>
          <w:sz w:val="26"/>
          <w:szCs w:val="26"/>
        </w:rPr>
      </w:pPr>
      <w:r w:rsidRPr="00EF2D9C">
        <w:rPr>
          <w:b/>
          <w:caps/>
          <w:sz w:val="26"/>
          <w:szCs w:val="26"/>
        </w:rPr>
        <w:t>Администрация Эртильского муниципального района</w:t>
      </w:r>
    </w:p>
    <w:p w:rsidR="00C465D8" w:rsidRPr="00EF2D9C" w:rsidRDefault="00C465D8" w:rsidP="00C465D8">
      <w:pPr>
        <w:keepNext/>
        <w:spacing w:line="276" w:lineRule="auto"/>
        <w:ind w:firstLine="709"/>
        <w:jc w:val="center"/>
        <w:rPr>
          <w:b/>
          <w:caps/>
          <w:sz w:val="26"/>
          <w:szCs w:val="26"/>
        </w:rPr>
      </w:pPr>
      <w:r w:rsidRPr="00EF2D9C">
        <w:rPr>
          <w:b/>
          <w:caps/>
          <w:sz w:val="26"/>
          <w:szCs w:val="26"/>
        </w:rPr>
        <w:t>Воронежской области</w:t>
      </w:r>
    </w:p>
    <w:p w:rsidR="00C465D8" w:rsidRPr="00EF2D9C" w:rsidRDefault="00C465D8" w:rsidP="00C465D8">
      <w:pPr>
        <w:spacing w:line="276" w:lineRule="auto"/>
        <w:ind w:firstLine="709"/>
        <w:jc w:val="center"/>
        <w:rPr>
          <w:b/>
          <w:bCs/>
          <w:sz w:val="26"/>
          <w:szCs w:val="26"/>
        </w:rPr>
      </w:pPr>
    </w:p>
    <w:p w:rsidR="00C465D8" w:rsidRPr="00EF2D9C" w:rsidRDefault="00C465D8" w:rsidP="00C465D8">
      <w:pPr>
        <w:keepNext/>
        <w:spacing w:line="276" w:lineRule="auto"/>
        <w:ind w:firstLine="709"/>
        <w:jc w:val="center"/>
        <w:rPr>
          <w:b/>
          <w:bCs/>
          <w:sz w:val="26"/>
          <w:szCs w:val="26"/>
        </w:rPr>
      </w:pPr>
      <w:proofErr w:type="gramStart"/>
      <w:r w:rsidRPr="00EF2D9C">
        <w:rPr>
          <w:b/>
          <w:bCs/>
          <w:sz w:val="26"/>
          <w:szCs w:val="26"/>
        </w:rPr>
        <w:t>П</w:t>
      </w:r>
      <w:proofErr w:type="gramEnd"/>
      <w:r w:rsidRPr="00EF2D9C">
        <w:rPr>
          <w:b/>
          <w:bCs/>
          <w:sz w:val="26"/>
          <w:szCs w:val="26"/>
        </w:rPr>
        <w:t xml:space="preserve"> О С Т А Н О В Л Е Н И Е</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от 16.05.2025 года № 615</w:t>
      </w:r>
    </w:p>
    <w:p w:rsidR="00C465D8" w:rsidRPr="00EF2D9C" w:rsidRDefault="00C465D8" w:rsidP="00C465D8">
      <w:pPr>
        <w:spacing w:line="276" w:lineRule="auto"/>
        <w:ind w:firstLine="709"/>
        <w:jc w:val="both"/>
        <w:rPr>
          <w:sz w:val="26"/>
          <w:szCs w:val="26"/>
        </w:rPr>
      </w:pPr>
      <w:r w:rsidRPr="00EF2D9C">
        <w:rPr>
          <w:sz w:val="26"/>
          <w:szCs w:val="26"/>
        </w:rPr>
        <w:t>г. Эртиль</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right="5668" w:firstLine="709"/>
        <w:jc w:val="both"/>
        <w:rPr>
          <w:b/>
          <w:bCs/>
          <w:kern w:val="28"/>
          <w:sz w:val="26"/>
          <w:szCs w:val="26"/>
        </w:rPr>
      </w:pPr>
      <w:r w:rsidRPr="00EF2D9C">
        <w:rPr>
          <w:b/>
          <w:bCs/>
          <w:kern w:val="28"/>
          <w:sz w:val="26"/>
          <w:szCs w:val="26"/>
        </w:rPr>
        <w:t>О внесении изменений в постановление администрации Эртильского муниципального района Воронежской области от 25.11.2024 г. № 1484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Эртильского муниципального района Воронежской области»</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bCs/>
          <w:sz w:val="26"/>
          <w:szCs w:val="26"/>
        </w:rPr>
      </w:pPr>
      <w:proofErr w:type="gramStart"/>
      <w:r w:rsidRPr="00EF2D9C">
        <w:rPr>
          <w:bCs/>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w:t>
      </w:r>
      <w:proofErr w:type="gramEnd"/>
      <w:r w:rsidRPr="00EF2D9C">
        <w:rPr>
          <w:bCs/>
          <w:sz w:val="26"/>
          <w:szCs w:val="26"/>
        </w:rPr>
        <w:t xml:space="preserve"> и отдельных положений актов Правительства Российской Федерации», Уставом Эртильского муниципального района Воронежской области а</w:t>
      </w:r>
      <w:r w:rsidRPr="00EF2D9C">
        <w:rPr>
          <w:sz w:val="26"/>
          <w:szCs w:val="26"/>
        </w:rPr>
        <w:t xml:space="preserve">дминистрация Эртильского муниципального района Воронежской области </w:t>
      </w:r>
    </w:p>
    <w:p w:rsidR="00C465D8" w:rsidRPr="00EF2D9C" w:rsidRDefault="00C465D8" w:rsidP="00C465D8">
      <w:pPr>
        <w:spacing w:line="276" w:lineRule="auto"/>
        <w:ind w:firstLine="709"/>
        <w:jc w:val="both"/>
        <w:rPr>
          <w:sz w:val="26"/>
          <w:szCs w:val="26"/>
        </w:rPr>
      </w:pPr>
      <w:proofErr w:type="spellStart"/>
      <w:proofErr w:type="gramStart"/>
      <w:r w:rsidRPr="00EF2D9C">
        <w:rPr>
          <w:sz w:val="26"/>
          <w:szCs w:val="26"/>
        </w:rPr>
        <w:t>п</w:t>
      </w:r>
      <w:proofErr w:type="spellEnd"/>
      <w:proofErr w:type="gramEnd"/>
      <w:r w:rsidRPr="00EF2D9C">
        <w:rPr>
          <w:sz w:val="26"/>
          <w:szCs w:val="26"/>
        </w:rPr>
        <w:t xml:space="preserve"> о с т а </w:t>
      </w:r>
      <w:proofErr w:type="spellStart"/>
      <w:r w:rsidRPr="00EF2D9C">
        <w:rPr>
          <w:sz w:val="26"/>
          <w:szCs w:val="26"/>
        </w:rPr>
        <w:t>н</w:t>
      </w:r>
      <w:proofErr w:type="spellEnd"/>
      <w:r w:rsidRPr="00EF2D9C">
        <w:rPr>
          <w:sz w:val="26"/>
          <w:szCs w:val="26"/>
        </w:rPr>
        <w:t xml:space="preserve"> о в л я е т:</w:t>
      </w:r>
    </w:p>
    <w:p w:rsidR="00C465D8" w:rsidRPr="00EF2D9C" w:rsidRDefault="00C465D8" w:rsidP="00C465D8">
      <w:pPr>
        <w:widowControl w:val="0"/>
        <w:tabs>
          <w:tab w:val="left" w:pos="0"/>
        </w:tabs>
        <w:autoSpaceDE w:val="0"/>
        <w:autoSpaceDN w:val="0"/>
        <w:adjustRightInd w:val="0"/>
        <w:spacing w:line="276" w:lineRule="auto"/>
        <w:ind w:firstLine="709"/>
        <w:jc w:val="both"/>
        <w:rPr>
          <w:bCs/>
          <w:sz w:val="26"/>
          <w:szCs w:val="26"/>
        </w:rPr>
      </w:pPr>
      <w:r w:rsidRPr="00EF2D9C">
        <w:rPr>
          <w:sz w:val="26"/>
          <w:szCs w:val="26"/>
        </w:rPr>
        <w:lastRenderedPageBreak/>
        <w:t>1. Внести в постановление администрации Эртильского муниципального района Воронежской области от 25.11.2024 г. № 1484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Эртильского муниципального района Воронежской области»</w:t>
      </w:r>
      <w:r w:rsidRPr="00EF2D9C">
        <w:rPr>
          <w:bCs/>
          <w:sz w:val="26"/>
          <w:szCs w:val="26"/>
        </w:rPr>
        <w:t xml:space="preserve"> следующие изменения: </w:t>
      </w:r>
    </w:p>
    <w:p w:rsidR="00C465D8" w:rsidRPr="00EF2D9C" w:rsidRDefault="00C465D8" w:rsidP="00C465D8">
      <w:pPr>
        <w:tabs>
          <w:tab w:val="left" w:pos="1257"/>
        </w:tabs>
        <w:spacing w:line="276" w:lineRule="auto"/>
        <w:ind w:firstLine="709"/>
        <w:contextualSpacing/>
        <w:jc w:val="both"/>
        <w:rPr>
          <w:sz w:val="26"/>
          <w:szCs w:val="26"/>
        </w:rPr>
      </w:pPr>
      <w:r w:rsidRPr="00EF2D9C">
        <w:rPr>
          <w:sz w:val="26"/>
          <w:szCs w:val="26"/>
        </w:rPr>
        <w:t>1.1. Подпункт 8.1 пункта 8 дополнить новым абзацем двадцатым следующего содержания:</w:t>
      </w:r>
    </w:p>
    <w:p w:rsidR="00C465D8" w:rsidRPr="00EF2D9C" w:rsidRDefault="00C465D8" w:rsidP="00C465D8">
      <w:pPr>
        <w:tabs>
          <w:tab w:val="left" w:pos="1257"/>
        </w:tabs>
        <w:spacing w:line="276" w:lineRule="auto"/>
        <w:ind w:firstLine="709"/>
        <w:contextualSpacing/>
        <w:jc w:val="both"/>
        <w:rPr>
          <w:sz w:val="26"/>
          <w:szCs w:val="26"/>
        </w:rPr>
      </w:pPr>
      <w:r w:rsidRPr="00EF2D9C">
        <w:rPr>
          <w:sz w:val="26"/>
          <w:szCs w:val="26"/>
        </w:rPr>
        <w:t>«- Федеральный закон от 03.07.2016 № 226-ФЗ «О войсках национальной гвардии Российской Федерации</w:t>
      </w:r>
      <w:proofErr w:type="gramStart"/>
      <w:r w:rsidRPr="00EF2D9C">
        <w:rPr>
          <w:sz w:val="26"/>
          <w:szCs w:val="26"/>
        </w:rPr>
        <w:t>;»</w:t>
      </w:r>
      <w:proofErr w:type="gramEnd"/>
      <w:r w:rsidRPr="00EF2D9C">
        <w:rPr>
          <w:sz w:val="26"/>
          <w:szCs w:val="26"/>
        </w:rPr>
        <w:t>;</w:t>
      </w:r>
    </w:p>
    <w:p w:rsidR="00C465D8" w:rsidRPr="00EF2D9C" w:rsidRDefault="00C465D8" w:rsidP="00C465D8">
      <w:pPr>
        <w:widowControl w:val="0"/>
        <w:tabs>
          <w:tab w:val="left" w:pos="0"/>
        </w:tabs>
        <w:spacing w:line="276" w:lineRule="auto"/>
        <w:ind w:firstLine="709"/>
        <w:contextualSpacing/>
        <w:jc w:val="both"/>
        <w:rPr>
          <w:sz w:val="26"/>
          <w:szCs w:val="26"/>
        </w:rPr>
      </w:pPr>
      <w:r w:rsidRPr="00EF2D9C">
        <w:rPr>
          <w:sz w:val="26"/>
          <w:szCs w:val="26"/>
        </w:rPr>
        <w:t>1.2. В абзаце двадцать третьем подпункта 8.1 пункта 8 слова «Указ Президента Российской Федерации от 05.05.1992 № 431 «О мерах по социальной поддержке многодетных семей» заменить словами «Указ Президента Российской Федерации от 23.01.2024 № 63 «О мерах социальной поддержки многодетных семей»;</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1.3. Подпункт 8.1 пункта 8 дополнить новым абзацем следующего содержания:</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Постановление администрации Эртильского муниципального района Воронежской области от 23.04.2025 г. № 549 «О мерах поддержки участников специальной военной операции и членов их семей» (в ред. пост. № 533 от 28.04.2025 г.)</w:t>
      </w:r>
      <w:proofErr w:type="gramStart"/>
      <w:r w:rsidRPr="00EF2D9C">
        <w:rPr>
          <w:sz w:val="26"/>
          <w:szCs w:val="26"/>
        </w:rPr>
        <w:t>.»</w:t>
      </w:r>
      <w:proofErr w:type="gramEnd"/>
      <w:r w:rsidRPr="00EF2D9C">
        <w:rPr>
          <w:sz w:val="26"/>
          <w:szCs w:val="26"/>
        </w:rPr>
        <w:t>.</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1.4. Абзац 9 подпункта 22.1.1 пункта 22.1 изложить в следующей редакции:</w:t>
      </w:r>
    </w:p>
    <w:p w:rsidR="00C465D8" w:rsidRPr="00EF2D9C" w:rsidRDefault="00C465D8" w:rsidP="00C465D8">
      <w:pPr>
        <w:widowControl w:val="0"/>
        <w:tabs>
          <w:tab w:val="left" w:pos="0"/>
        </w:tabs>
        <w:spacing w:line="276" w:lineRule="auto"/>
        <w:ind w:firstLine="709"/>
        <w:jc w:val="both"/>
        <w:rPr>
          <w:sz w:val="26"/>
          <w:szCs w:val="26"/>
        </w:rPr>
      </w:pPr>
      <w:proofErr w:type="gramStart"/>
      <w:r w:rsidRPr="00EF2D9C">
        <w:rPr>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proofErr w:type="gramEnd"/>
      <w:r w:rsidRPr="00EF2D9C">
        <w:rPr>
          <w:sz w:val="26"/>
          <w:szCs w:val="26"/>
        </w:rPr>
        <w:t xml:space="preserve"> отдельные законодательные акты Российской Федерации и признании </w:t>
      </w:r>
      <w:proofErr w:type="gramStart"/>
      <w:r w:rsidRPr="00EF2D9C">
        <w:rPr>
          <w:sz w:val="26"/>
          <w:szCs w:val="26"/>
        </w:rPr>
        <w:t>утратившими</w:t>
      </w:r>
      <w:proofErr w:type="gramEnd"/>
      <w:r w:rsidRPr="00EF2D9C">
        <w:rPr>
          <w:sz w:val="26"/>
          <w:szCs w:val="26"/>
        </w:rPr>
        <w:t xml:space="preserve"> силу отдельных положений законодательных актов Российской Федерации.».</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2. Настоящее постановление вступает в силу со дня его официального опубликования. </w:t>
      </w:r>
    </w:p>
    <w:p w:rsidR="00C465D8" w:rsidRPr="00EF2D9C" w:rsidRDefault="00C465D8" w:rsidP="00C465D8">
      <w:pPr>
        <w:tabs>
          <w:tab w:val="left" w:pos="900"/>
        </w:tabs>
        <w:spacing w:line="276" w:lineRule="auto"/>
        <w:ind w:firstLine="709"/>
        <w:contextualSpacing/>
        <w:jc w:val="both"/>
        <w:rPr>
          <w:sz w:val="26"/>
          <w:szCs w:val="26"/>
        </w:rPr>
      </w:pPr>
      <w:r w:rsidRPr="00EF2D9C">
        <w:rPr>
          <w:sz w:val="26"/>
          <w:szCs w:val="26"/>
        </w:rPr>
        <w:t xml:space="preserve">3. </w:t>
      </w:r>
      <w:proofErr w:type="gramStart"/>
      <w:r w:rsidRPr="00EF2D9C">
        <w:rPr>
          <w:sz w:val="26"/>
          <w:szCs w:val="26"/>
        </w:rPr>
        <w:t>Контроль за</w:t>
      </w:r>
      <w:proofErr w:type="gramEnd"/>
      <w:r w:rsidRPr="00EF2D9C">
        <w:rPr>
          <w:sz w:val="26"/>
          <w:szCs w:val="26"/>
        </w:rPr>
        <w:t xml:space="preserve"> исполнением настоящего постановления возложить на заместителя главы администрации С.А. Губкину. </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Глава Эртильского муниципального района</w:t>
      </w:r>
      <w:r w:rsidRPr="00EF2D9C">
        <w:rPr>
          <w:sz w:val="26"/>
          <w:szCs w:val="26"/>
        </w:rPr>
        <w:tab/>
      </w:r>
      <w:r w:rsidRPr="00EF2D9C">
        <w:rPr>
          <w:sz w:val="26"/>
          <w:szCs w:val="26"/>
        </w:rPr>
        <w:tab/>
      </w:r>
      <w:r w:rsidRPr="00EF2D9C">
        <w:rPr>
          <w:sz w:val="26"/>
          <w:szCs w:val="26"/>
        </w:rPr>
        <w:tab/>
        <w:t>И.В. Лесников</w:t>
      </w:r>
    </w:p>
    <w:p w:rsidR="00C465D8" w:rsidRPr="00EF2D9C" w:rsidRDefault="00C465D8" w:rsidP="00C465D8">
      <w:pPr>
        <w:spacing w:line="276" w:lineRule="auto"/>
        <w:ind w:firstLine="709"/>
        <w:jc w:val="both"/>
        <w:rPr>
          <w:sz w:val="26"/>
          <w:szCs w:val="26"/>
        </w:rPr>
      </w:pPr>
      <w:r w:rsidRPr="00EF2D9C">
        <w:rPr>
          <w:sz w:val="26"/>
          <w:szCs w:val="26"/>
        </w:rPr>
        <w:br w:type="page"/>
      </w:r>
    </w:p>
    <w:p w:rsidR="00C465D8" w:rsidRPr="00EF2D9C" w:rsidRDefault="00C465D8" w:rsidP="00C465D8">
      <w:pPr>
        <w:keepNext/>
        <w:tabs>
          <w:tab w:val="left" w:pos="284"/>
        </w:tabs>
        <w:spacing w:line="276" w:lineRule="auto"/>
        <w:ind w:firstLine="709"/>
        <w:jc w:val="both"/>
        <w:rPr>
          <w:caps/>
          <w:sz w:val="26"/>
          <w:szCs w:val="26"/>
        </w:rPr>
      </w:pPr>
      <w:r w:rsidRPr="00EF2D9C">
        <w:rPr>
          <w:bCs/>
          <w:noProof/>
          <w:sz w:val="26"/>
          <w:szCs w:val="26"/>
        </w:rPr>
        <w:lastRenderedPageBreak/>
        <w:drawing>
          <wp:anchor distT="0" distB="0" distL="114300" distR="114300" simplePos="0" relativeHeight="251670528" behindDoc="0" locked="0" layoutInCell="1" allowOverlap="1">
            <wp:simplePos x="0" y="0"/>
            <wp:positionH relativeFrom="page">
              <wp:posOffset>3990549</wp:posOffset>
            </wp:positionH>
            <wp:positionV relativeFrom="paragraph">
              <wp:posOffset>-64998</wp:posOffset>
            </wp:positionV>
            <wp:extent cx="363087" cy="450376"/>
            <wp:effectExtent l="19050" t="0" r="0" b="0"/>
            <wp:wrapNone/>
            <wp:docPr id="6"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lum bright="-24000" contrast="36000"/>
                    </a:blip>
                    <a:srcRect/>
                    <a:stretch>
                      <a:fillRect/>
                    </a:stretch>
                  </pic:blipFill>
                  <pic:spPr bwMode="auto">
                    <a:xfrm>
                      <a:off x="0" y="0"/>
                      <a:ext cx="363087" cy="450376"/>
                    </a:xfrm>
                    <a:prstGeom prst="rect">
                      <a:avLst/>
                    </a:prstGeom>
                    <a:noFill/>
                    <a:ln w="9525">
                      <a:noFill/>
                      <a:miter lim="800000"/>
                      <a:headEnd/>
                      <a:tailEnd/>
                    </a:ln>
                  </pic:spPr>
                </pic:pic>
              </a:graphicData>
            </a:graphic>
          </wp:anchor>
        </w:drawing>
      </w:r>
    </w:p>
    <w:p w:rsidR="00C465D8" w:rsidRPr="00EF2D9C" w:rsidRDefault="00C465D8" w:rsidP="00C465D8">
      <w:pPr>
        <w:keepNext/>
        <w:spacing w:line="276" w:lineRule="auto"/>
        <w:jc w:val="both"/>
        <w:rPr>
          <w:caps/>
          <w:sz w:val="26"/>
          <w:szCs w:val="26"/>
        </w:rPr>
      </w:pPr>
    </w:p>
    <w:p w:rsidR="00C465D8" w:rsidRPr="00EF2D9C" w:rsidRDefault="00C465D8" w:rsidP="00C465D8">
      <w:pPr>
        <w:keepNext/>
        <w:spacing w:line="276" w:lineRule="auto"/>
        <w:jc w:val="center"/>
        <w:rPr>
          <w:b/>
          <w:caps/>
          <w:sz w:val="26"/>
          <w:szCs w:val="26"/>
        </w:rPr>
      </w:pPr>
      <w:r w:rsidRPr="00EF2D9C">
        <w:rPr>
          <w:b/>
          <w:caps/>
          <w:sz w:val="26"/>
          <w:szCs w:val="26"/>
        </w:rPr>
        <w:t>Администрация Эртильского муниципального района</w:t>
      </w:r>
    </w:p>
    <w:p w:rsidR="00C465D8" w:rsidRPr="00EF2D9C" w:rsidRDefault="00C465D8" w:rsidP="00C465D8">
      <w:pPr>
        <w:keepNext/>
        <w:spacing w:line="276" w:lineRule="auto"/>
        <w:ind w:firstLine="709"/>
        <w:jc w:val="center"/>
        <w:rPr>
          <w:b/>
          <w:caps/>
          <w:sz w:val="26"/>
          <w:szCs w:val="26"/>
        </w:rPr>
      </w:pPr>
      <w:r w:rsidRPr="00EF2D9C">
        <w:rPr>
          <w:b/>
          <w:caps/>
          <w:sz w:val="26"/>
          <w:szCs w:val="26"/>
        </w:rPr>
        <w:t>Воронежской области</w:t>
      </w:r>
    </w:p>
    <w:p w:rsidR="00C465D8" w:rsidRPr="00EF2D9C" w:rsidRDefault="00C465D8" w:rsidP="00C465D8">
      <w:pPr>
        <w:spacing w:line="276" w:lineRule="auto"/>
        <w:ind w:firstLine="709"/>
        <w:jc w:val="center"/>
        <w:rPr>
          <w:b/>
          <w:bCs/>
          <w:sz w:val="26"/>
          <w:szCs w:val="26"/>
        </w:rPr>
      </w:pPr>
    </w:p>
    <w:p w:rsidR="00C465D8" w:rsidRPr="00EF2D9C" w:rsidRDefault="00C465D8" w:rsidP="00C465D8">
      <w:pPr>
        <w:keepNext/>
        <w:spacing w:line="276" w:lineRule="auto"/>
        <w:ind w:firstLine="709"/>
        <w:jc w:val="center"/>
        <w:rPr>
          <w:b/>
          <w:bCs/>
          <w:sz w:val="26"/>
          <w:szCs w:val="26"/>
        </w:rPr>
      </w:pPr>
      <w:proofErr w:type="gramStart"/>
      <w:r w:rsidRPr="00EF2D9C">
        <w:rPr>
          <w:b/>
          <w:bCs/>
          <w:sz w:val="26"/>
          <w:szCs w:val="26"/>
        </w:rPr>
        <w:t>П</w:t>
      </w:r>
      <w:proofErr w:type="gramEnd"/>
      <w:r w:rsidRPr="00EF2D9C">
        <w:rPr>
          <w:b/>
          <w:bCs/>
          <w:sz w:val="26"/>
          <w:szCs w:val="26"/>
        </w:rPr>
        <w:t xml:space="preserve"> О С Т А Н О В Л Е Н И Е</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от 19.05.2025 года № 617</w:t>
      </w:r>
    </w:p>
    <w:p w:rsidR="00C465D8" w:rsidRPr="00EF2D9C" w:rsidRDefault="00C465D8" w:rsidP="00C465D8">
      <w:pPr>
        <w:spacing w:line="276" w:lineRule="auto"/>
        <w:ind w:firstLine="709"/>
        <w:jc w:val="both"/>
        <w:rPr>
          <w:sz w:val="26"/>
          <w:szCs w:val="26"/>
        </w:rPr>
      </w:pPr>
      <w:r w:rsidRPr="00EF2D9C">
        <w:rPr>
          <w:sz w:val="26"/>
          <w:szCs w:val="26"/>
        </w:rPr>
        <w:t>г. Эртиль</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right="5385" w:firstLine="709"/>
        <w:jc w:val="both"/>
        <w:rPr>
          <w:b/>
          <w:bCs/>
          <w:kern w:val="28"/>
          <w:sz w:val="26"/>
          <w:szCs w:val="26"/>
        </w:rPr>
      </w:pPr>
      <w:r w:rsidRPr="00EF2D9C">
        <w:rPr>
          <w:b/>
          <w:bCs/>
          <w:kern w:val="28"/>
          <w:sz w:val="26"/>
          <w:szCs w:val="26"/>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Эртильского муниципального района»</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bCs/>
          <w:sz w:val="26"/>
          <w:szCs w:val="26"/>
        </w:rPr>
      </w:pPr>
      <w:proofErr w:type="gramStart"/>
      <w:r w:rsidRPr="00EF2D9C">
        <w:rPr>
          <w:bCs/>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F2D9C">
        <w:rPr>
          <w:bCs/>
          <w:sz w:val="26"/>
          <w:szCs w:val="26"/>
        </w:rPr>
        <w:t xml:space="preserve"> в некоторые акты Правительства Российской Федерации и признании </w:t>
      </w:r>
      <w:proofErr w:type="gramStart"/>
      <w:r w:rsidRPr="00EF2D9C">
        <w:rPr>
          <w:bCs/>
          <w:sz w:val="26"/>
          <w:szCs w:val="26"/>
        </w:rPr>
        <w:t>утратившими</w:t>
      </w:r>
      <w:proofErr w:type="gramEnd"/>
      <w:r w:rsidRPr="00EF2D9C">
        <w:rPr>
          <w:bCs/>
          <w:sz w:val="26"/>
          <w:szCs w:val="26"/>
        </w:rPr>
        <w:t xml:space="preserve"> силу некоторых актов и отдельных положений актов Правительства Российской Федерации», Уставом Эртильского муниципального района, администрация Эртильского муниципального района постановляет</w:t>
      </w:r>
      <w:r w:rsidRPr="00EF2D9C">
        <w:rPr>
          <w:sz w:val="26"/>
          <w:szCs w:val="26"/>
        </w:rPr>
        <w:t xml:space="preserve"> </w:t>
      </w:r>
    </w:p>
    <w:p w:rsidR="00C465D8" w:rsidRPr="00EF2D9C" w:rsidRDefault="00C465D8" w:rsidP="00C465D8">
      <w:pPr>
        <w:spacing w:line="276" w:lineRule="auto"/>
        <w:ind w:firstLine="709"/>
        <w:jc w:val="both"/>
        <w:rPr>
          <w:sz w:val="26"/>
          <w:szCs w:val="26"/>
        </w:rPr>
      </w:pPr>
      <w:proofErr w:type="spellStart"/>
      <w:proofErr w:type="gramStart"/>
      <w:r w:rsidRPr="00EF2D9C">
        <w:rPr>
          <w:sz w:val="26"/>
          <w:szCs w:val="26"/>
        </w:rPr>
        <w:t>п</w:t>
      </w:r>
      <w:proofErr w:type="spellEnd"/>
      <w:proofErr w:type="gramEnd"/>
      <w:r w:rsidRPr="00EF2D9C">
        <w:rPr>
          <w:sz w:val="26"/>
          <w:szCs w:val="26"/>
        </w:rPr>
        <w:t xml:space="preserve"> о с т а </w:t>
      </w:r>
      <w:proofErr w:type="spellStart"/>
      <w:r w:rsidRPr="00EF2D9C">
        <w:rPr>
          <w:sz w:val="26"/>
          <w:szCs w:val="26"/>
        </w:rPr>
        <w:t>н</w:t>
      </w:r>
      <w:proofErr w:type="spellEnd"/>
      <w:r w:rsidRPr="00EF2D9C">
        <w:rPr>
          <w:sz w:val="26"/>
          <w:szCs w:val="26"/>
        </w:rPr>
        <w:t xml:space="preserve"> о в л я е т:</w:t>
      </w:r>
    </w:p>
    <w:p w:rsidR="00C465D8" w:rsidRPr="00EF2D9C" w:rsidRDefault="00C465D8" w:rsidP="00C465D8">
      <w:pPr>
        <w:pStyle w:val="aff0"/>
        <w:numPr>
          <w:ilvl w:val="0"/>
          <w:numId w:val="25"/>
        </w:numPr>
        <w:spacing w:after="0"/>
        <w:ind w:left="0" w:firstLine="709"/>
        <w:jc w:val="both"/>
        <w:rPr>
          <w:rFonts w:ascii="Times New Roman" w:hAnsi="Times New Roman" w:cs="Times New Roman"/>
          <w:sz w:val="26"/>
          <w:szCs w:val="26"/>
        </w:rPr>
      </w:pPr>
      <w:r w:rsidRPr="00EF2D9C">
        <w:rPr>
          <w:rFonts w:ascii="Times New Roman" w:hAnsi="Times New Roman" w:cs="Times New Roman"/>
          <w:bCs/>
          <w:sz w:val="26"/>
          <w:szCs w:val="26"/>
        </w:rPr>
        <w:t>Утвердить административный регламент по предоставлению муниципальной услуги «Выдача разрешений на право вырубки зеленых насаждений» на территории Эртильского муниципального района Воронежской области согласно приложению к настоящему постановлению.</w:t>
      </w:r>
    </w:p>
    <w:p w:rsidR="00C465D8" w:rsidRPr="00EF2D9C" w:rsidRDefault="00C465D8" w:rsidP="00C465D8">
      <w:pPr>
        <w:spacing w:line="276" w:lineRule="auto"/>
        <w:ind w:firstLine="709"/>
        <w:jc w:val="both"/>
        <w:rPr>
          <w:sz w:val="26"/>
          <w:szCs w:val="26"/>
        </w:rPr>
      </w:pPr>
      <w:r w:rsidRPr="00EF2D9C">
        <w:rPr>
          <w:sz w:val="26"/>
          <w:szCs w:val="26"/>
        </w:rPr>
        <w:t>2. Признать утратившими силу:</w:t>
      </w:r>
    </w:p>
    <w:p w:rsidR="00C465D8" w:rsidRPr="00EF2D9C" w:rsidRDefault="00C465D8" w:rsidP="00C465D8">
      <w:pPr>
        <w:spacing w:line="276" w:lineRule="auto"/>
        <w:ind w:firstLine="709"/>
        <w:jc w:val="both"/>
        <w:rPr>
          <w:sz w:val="26"/>
          <w:szCs w:val="26"/>
        </w:rPr>
      </w:pPr>
      <w:r w:rsidRPr="00EF2D9C">
        <w:rPr>
          <w:sz w:val="26"/>
          <w:szCs w:val="26"/>
        </w:rPr>
        <w:t xml:space="preserve">- постановление администрации Эртильского муниципального района Воронежской области от 13 января 2023 года № 35 «Об утверждении Административного регламента по предоставлению администрацией Эртильского муниципального района Воронежской области муниципальной услуги «Выдача </w:t>
      </w:r>
      <w:r w:rsidRPr="00EF2D9C">
        <w:rPr>
          <w:sz w:val="26"/>
          <w:szCs w:val="26"/>
        </w:rPr>
        <w:lastRenderedPageBreak/>
        <w:t>разрешения на рубку или проведение иных работ, связанных с повреждением или уничтожением зеленых насаждений».</w:t>
      </w:r>
    </w:p>
    <w:p w:rsidR="00C465D8" w:rsidRPr="00EF2D9C" w:rsidRDefault="00C465D8" w:rsidP="00C465D8">
      <w:pPr>
        <w:spacing w:line="276" w:lineRule="auto"/>
        <w:ind w:firstLine="709"/>
        <w:jc w:val="both"/>
        <w:rPr>
          <w:sz w:val="26"/>
          <w:szCs w:val="26"/>
        </w:rPr>
      </w:pPr>
      <w:r w:rsidRPr="00EF2D9C">
        <w:rPr>
          <w:sz w:val="26"/>
          <w:szCs w:val="26"/>
        </w:rPr>
        <w:t>3. Настоящее постановление вступает в силу после его официального опубликования.</w:t>
      </w:r>
    </w:p>
    <w:p w:rsidR="00C465D8" w:rsidRPr="00EF2D9C" w:rsidRDefault="00C465D8" w:rsidP="00C465D8">
      <w:pPr>
        <w:autoSpaceDE w:val="0"/>
        <w:autoSpaceDN w:val="0"/>
        <w:adjustRightInd w:val="0"/>
        <w:spacing w:line="276" w:lineRule="auto"/>
        <w:ind w:firstLine="709"/>
        <w:jc w:val="both"/>
        <w:rPr>
          <w:sz w:val="26"/>
          <w:szCs w:val="26"/>
        </w:rPr>
      </w:pPr>
      <w:r w:rsidRPr="00EF2D9C">
        <w:rPr>
          <w:sz w:val="26"/>
          <w:szCs w:val="26"/>
        </w:rPr>
        <w:t>4.</w:t>
      </w:r>
      <w:r w:rsidRPr="00EF2D9C">
        <w:rPr>
          <w:bCs/>
          <w:sz w:val="26"/>
          <w:szCs w:val="26"/>
        </w:rPr>
        <w:t xml:space="preserve"> </w:t>
      </w:r>
      <w:proofErr w:type="gramStart"/>
      <w:r w:rsidRPr="00EF2D9C">
        <w:rPr>
          <w:sz w:val="26"/>
          <w:szCs w:val="26"/>
        </w:rPr>
        <w:t>Контроль за</w:t>
      </w:r>
      <w:proofErr w:type="gramEnd"/>
      <w:r w:rsidRPr="00EF2D9C">
        <w:rPr>
          <w:sz w:val="26"/>
          <w:szCs w:val="26"/>
        </w:rPr>
        <w:t xml:space="preserve"> исполнением настоящего постановления оставляю за собой. </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Глава Эртильского муниципального района</w:t>
      </w:r>
      <w:r w:rsidRPr="00EF2D9C">
        <w:rPr>
          <w:sz w:val="26"/>
          <w:szCs w:val="26"/>
        </w:rPr>
        <w:tab/>
      </w:r>
      <w:r w:rsidRPr="00EF2D9C">
        <w:rPr>
          <w:sz w:val="26"/>
          <w:szCs w:val="26"/>
        </w:rPr>
        <w:tab/>
      </w:r>
      <w:r w:rsidRPr="00EF2D9C">
        <w:rPr>
          <w:sz w:val="26"/>
          <w:szCs w:val="26"/>
        </w:rPr>
        <w:tab/>
      </w:r>
      <w:r w:rsidRPr="00EF2D9C">
        <w:rPr>
          <w:sz w:val="26"/>
          <w:szCs w:val="26"/>
        </w:rPr>
        <w:tab/>
        <w:t>И.В. Лесников</w:t>
      </w:r>
    </w:p>
    <w:p w:rsidR="00C465D8" w:rsidRPr="00EF2D9C" w:rsidRDefault="00C465D8" w:rsidP="00C465D8">
      <w:pPr>
        <w:spacing w:line="276" w:lineRule="auto"/>
        <w:ind w:left="5103"/>
        <w:jc w:val="both"/>
        <w:rPr>
          <w:sz w:val="26"/>
          <w:szCs w:val="26"/>
        </w:rPr>
      </w:pPr>
      <w:r w:rsidRPr="00EF2D9C">
        <w:rPr>
          <w:sz w:val="26"/>
          <w:szCs w:val="26"/>
        </w:rPr>
        <w:br w:type="page"/>
      </w:r>
      <w:r w:rsidRPr="00EF2D9C">
        <w:rPr>
          <w:sz w:val="26"/>
          <w:szCs w:val="26"/>
        </w:rPr>
        <w:lastRenderedPageBreak/>
        <w:t>Приложение</w:t>
      </w:r>
    </w:p>
    <w:p w:rsidR="00C465D8" w:rsidRPr="00EF2D9C" w:rsidRDefault="00C465D8" w:rsidP="00C465D8">
      <w:pPr>
        <w:widowControl w:val="0"/>
        <w:spacing w:line="276" w:lineRule="auto"/>
        <w:ind w:left="5103"/>
        <w:jc w:val="both"/>
        <w:rPr>
          <w:sz w:val="26"/>
          <w:szCs w:val="26"/>
        </w:rPr>
      </w:pPr>
      <w:r w:rsidRPr="00EF2D9C">
        <w:rPr>
          <w:sz w:val="26"/>
          <w:szCs w:val="26"/>
        </w:rPr>
        <w:t>к постановлению администрации</w:t>
      </w:r>
    </w:p>
    <w:p w:rsidR="00C465D8" w:rsidRPr="00EF2D9C" w:rsidRDefault="00C465D8" w:rsidP="00C465D8">
      <w:pPr>
        <w:widowControl w:val="0"/>
        <w:spacing w:line="276" w:lineRule="auto"/>
        <w:ind w:left="5103"/>
        <w:jc w:val="both"/>
        <w:rPr>
          <w:sz w:val="26"/>
          <w:szCs w:val="26"/>
        </w:rPr>
      </w:pPr>
      <w:r w:rsidRPr="00EF2D9C">
        <w:rPr>
          <w:sz w:val="26"/>
          <w:szCs w:val="26"/>
        </w:rPr>
        <w:t xml:space="preserve">Эртильского муниципального района Воронежской области </w:t>
      </w:r>
    </w:p>
    <w:p w:rsidR="00C465D8" w:rsidRPr="00EF2D9C" w:rsidRDefault="00C465D8" w:rsidP="00C465D8">
      <w:pPr>
        <w:widowControl w:val="0"/>
        <w:spacing w:line="276" w:lineRule="auto"/>
        <w:ind w:left="5103"/>
        <w:jc w:val="both"/>
        <w:rPr>
          <w:sz w:val="26"/>
          <w:szCs w:val="26"/>
        </w:rPr>
      </w:pPr>
      <w:r w:rsidRPr="00EF2D9C">
        <w:rPr>
          <w:sz w:val="26"/>
          <w:szCs w:val="26"/>
        </w:rPr>
        <w:t>от 19.05.2025 года № 617</w:t>
      </w:r>
    </w:p>
    <w:p w:rsidR="00C465D8" w:rsidRPr="00EF2D9C" w:rsidRDefault="00C465D8" w:rsidP="00C465D8">
      <w:pPr>
        <w:pStyle w:val="90"/>
        <w:widowControl w:val="0"/>
        <w:shd w:val="clear" w:color="auto" w:fill="auto"/>
        <w:spacing w:after="0" w:line="276" w:lineRule="auto"/>
        <w:ind w:firstLine="709"/>
        <w:rPr>
          <w:i w:val="0"/>
          <w:spacing w:val="0"/>
          <w:sz w:val="26"/>
          <w:szCs w:val="26"/>
        </w:rPr>
      </w:pPr>
    </w:p>
    <w:p w:rsidR="00C465D8" w:rsidRPr="00EF2D9C" w:rsidRDefault="00C465D8" w:rsidP="00C465D8">
      <w:pPr>
        <w:pStyle w:val="90"/>
        <w:widowControl w:val="0"/>
        <w:shd w:val="clear" w:color="auto" w:fill="auto"/>
        <w:spacing w:after="0" w:line="276" w:lineRule="auto"/>
        <w:ind w:firstLine="709"/>
        <w:jc w:val="center"/>
        <w:rPr>
          <w:b/>
          <w:i w:val="0"/>
          <w:spacing w:val="0"/>
          <w:sz w:val="26"/>
          <w:szCs w:val="26"/>
        </w:rPr>
      </w:pPr>
      <w:r w:rsidRPr="00EF2D9C">
        <w:rPr>
          <w:b/>
          <w:i w:val="0"/>
          <w:spacing w:val="0"/>
          <w:sz w:val="26"/>
          <w:szCs w:val="26"/>
        </w:rPr>
        <w:t>Административный регламент</w:t>
      </w:r>
    </w:p>
    <w:p w:rsidR="00C465D8" w:rsidRPr="00EF2D9C" w:rsidRDefault="00C465D8" w:rsidP="00C465D8">
      <w:pPr>
        <w:pStyle w:val="90"/>
        <w:widowControl w:val="0"/>
        <w:shd w:val="clear" w:color="auto" w:fill="auto"/>
        <w:spacing w:after="0" w:line="276" w:lineRule="auto"/>
        <w:ind w:firstLine="709"/>
        <w:jc w:val="center"/>
        <w:rPr>
          <w:b/>
          <w:i w:val="0"/>
          <w:spacing w:val="0"/>
          <w:sz w:val="26"/>
          <w:szCs w:val="26"/>
        </w:rPr>
      </w:pPr>
      <w:r w:rsidRPr="00EF2D9C">
        <w:rPr>
          <w:b/>
          <w:i w:val="0"/>
          <w:spacing w:val="0"/>
          <w:sz w:val="26"/>
          <w:szCs w:val="26"/>
        </w:rPr>
        <w:t>по предоставлению муниципальной услуги «Выдача разрешений на право вырубки зеленых насаждений» на территории</w:t>
      </w:r>
    </w:p>
    <w:p w:rsidR="00C465D8" w:rsidRPr="00EF2D9C" w:rsidRDefault="00C465D8" w:rsidP="00C465D8">
      <w:pPr>
        <w:pStyle w:val="90"/>
        <w:widowControl w:val="0"/>
        <w:shd w:val="clear" w:color="auto" w:fill="auto"/>
        <w:spacing w:after="0" w:line="276" w:lineRule="auto"/>
        <w:ind w:firstLine="709"/>
        <w:jc w:val="center"/>
        <w:rPr>
          <w:b/>
          <w:i w:val="0"/>
          <w:spacing w:val="0"/>
          <w:sz w:val="26"/>
          <w:szCs w:val="26"/>
        </w:rPr>
      </w:pPr>
      <w:r w:rsidRPr="00EF2D9C">
        <w:rPr>
          <w:b/>
          <w:i w:val="0"/>
          <w:spacing w:val="0"/>
          <w:sz w:val="26"/>
          <w:szCs w:val="26"/>
        </w:rPr>
        <w:t>Эртильского муниципального района Воронежской области</w:t>
      </w:r>
    </w:p>
    <w:p w:rsidR="00C465D8" w:rsidRPr="00EF2D9C" w:rsidRDefault="00C465D8" w:rsidP="00C465D8">
      <w:pPr>
        <w:pStyle w:val="90"/>
        <w:widowControl w:val="0"/>
        <w:shd w:val="clear" w:color="auto" w:fill="auto"/>
        <w:spacing w:after="0" w:line="276" w:lineRule="auto"/>
        <w:ind w:firstLine="709"/>
        <w:rPr>
          <w:i w:val="0"/>
          <w:spacing w:val="0"/>
          <w:sz w:val="26"/>
          <w:szCs w:val="26"/>
        </w:rPr>
      </w:pPr>
    </w:p>
    <w:p w:rsidR="00C465D8" w:rsidRPr="00EF2D9C" w:rsidRDefault="00C465D8" w:rsidP="00C465D8">
      <w:pPr>
        <w:widowControl w:val="0"/>
        <w:spacing w:line="276" w:lineRule="auto"/>
        <w:ind w:firstLine="709"/>
        <w:jc w:val="both"/>
        <w:rPr>
          <w:sz w:val="26"/>
          <w:szCs w:val="26"/>
        </w:rPr>
      </w:pPr>
      <w:r w:rsidRPr="00EF2D9C">
        <w:rPr>
          <w:sz w:val="26"/>
          <w:szCs w:val="26"/>
        </w:rPr>
        <w:t>I. Общие положения</w:t>
      </w:r>
    </w:p>
    <w:p w:rsidR="00C465D8" w:rsidRPr="00EF2D9C" w:rsidRDefault="00C465D8" w:rsidP="00C465D8">
      <w:pPr>
        <w:pStyle w:val="90"/>
        <w:widowControl w:val="0"/>
        <w:numPr>
          <w:ilvl w:val="0"/>
          <w:numId w:val="26"/>
        </w:numPr>
        <w:shd w:val="clear" w:color="auto" w:fill="auto"/>
        <w:tabs>
          <w:tab w:val="left" w:pos="0"/>
        </w:tabs>
        <w:spacing w:after="0" w:line="276" w:lineRule="auto"/>
        <w:ind w:firstLine="709"/>
        <w:rPr>
          <w:i w:val="0"/>
          <w:spacing w:val="0"/>
          <w:sz w:val="26"/>
          <w:szCs w:val="26"/>
        </w:rPr>
      </w:pPr>
      <w:r w:rsidRPr="00EF2D9C">
        <w:rPr>
          <w:i w:val="0"/>
          <w:spacing w:val="0"/>
          <w:sz w:val="26"/>
          <w:szCs w:val="26"/>
        </w:rPr>
        <w:t>Предмет регулирования административного регламента</w:t>
      </w:r>
    </w:p>
    <w:p w:rsidR="00C465D8" w:rsidRPr="00EF2D9C" w:rsidRDefault="00C465D8" w:rsidP="00C465D8">
      <w:pPr>
        <w:pStyle w:val="aff0"/>
        <w:widowControl w:val="0"/>
        <w:numPr>
          <w:ilvl w:val="1"/>
          <w:numId w:val="26"/>
        </w:numPr>
        <w:tabs>
          <w:tab w:val="left" w:pos="142"/>
        </w:tabs>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 Эртильского муниципального Воронежской области Муниципальной услуги «Выдача разрешений на право вырубки зеленых насаждений» на территории Эртильского муниципального района Воронежской области (далее – Административный регламент, Муниципальная услуга).</w:t>
      </w:r>
    </w:p>
    <w:p w:rsidR="00C465D8" w:rsidRPr="00EF2D9C" w:rsidRDefault="00C465D8" w:rsidP="00C465D8">
      <w:pPr>
        <w:widowControl w:val="0"/>
        <w:spacing w:line="276" w:lineRule="auto"/>
        <w:ind w:firstLine="709"/>
        <w:jc w:val="both"/>
        <w:rPr>
          <w:sz w:val="26"/>
          <w:szCs w:val="26"/>
        </w:rPr>
      </w:pPr>
      <w:proofErr w:type="gramStart"/>
      <w:r w:rsidRPr="00EF2D9C">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F2D9C">
        <w:rPr>
          <w:sz w:val="26"/>
          <w:szCs w:val="26"/>
        </w:rPr>
        <w:t xml:space="preserve"> и действий (бездействий) Администрации, должностных лиц Администрации, работников МФЦ.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1.2 Выдача разрешения на право вырубки зеленых насаждений осуществляется в случаях: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проведения работ по сносу зданий или сооружений;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проведения работ по ремонту и обслуживанию инженерных коммуникаций; </w:t>
      </w:r>
    </w:p>
    <w:p w:rsidR="00C465D8" w:rsidRPr="00EF2D9C" w:rsidRDefault="00C465D8" w:rsidP="00C465D8">
      <w:pPr>
        <w:widowControl w:val="0"/>
        <w:spacing w:line="276" w:lineRule="auto"/>
        <w:ind w:firstLine="709"/>
        <w:jc w:val="both"/>
        <w:rPr>
          <w:sz w:val="26"/>
          <w:szCs w:val="26"/>
        </w:rPr>
      </w:pPr>
      <w:r w:rsidRPr="00EF2D9C">
        <w:rPr>
          <w:sz w:val="26"/>
          <w:szCs w:val="26"/>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наличия заключения (предписания) уполномоченного органа;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реконструкции зеленых насаждений;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проведения уходных работ;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465D8" w:rsidRPr="00EF2D9C" w:rsidRDefault="00C465D8" w:rsidP="00C465D8">
      <w:pPr>
        <w:pStyle w:val="23"/>
        <w:widowControl w:val="0"/>
        <w:shd w:val="clear" w:color="auto" w:fill="auto"/>
        <w:tabs>
          <w:tab w:val="left" w:pos="1443"/>
          <w:tab w:val="left" w:pos="270"/>
        </w:tabs>
        <w:spacing w:before="0" w:after="0" w:line="276" w:lineRule="auto"/>
        <w:ind w:firstLine="709"/>
        <w:rPr>
          <w:spacing w:val="0"/>
          <w:sz w:val="26"/>
          <w:szCs w:val="26"/>
        </w:rPr>
      </w:pPr>
    </w:p>
    <w:p w:rsidR="00C465D8" w:rsidRPr="00EF2D9C" w:rsidRDefault="00C465D8" w:rsidP="00C465D8">
      <w:pPr>
        <w:pStyle w:val="90"/>
        <w:widowControl w:val="0"/>
        <w:numPr>
          <w:ilvl w:val="0"/>
          <w:numId w:val="26"/>
        </w:numPr>
        <w:shd w:val="clear" w:color="auto" w:fill="auto"/>
        <w:tabs>
          <w:tab w:val="left" w:pos="0"/>
        </w:tabs>
        <w:spacing w:after="0" w:line="276" w:lineRule="auto"/>
        <w:ind w:firstLine="709"/>
        <w:rPr>
          <w:i w:val="0"/>
          <w:spacing w:val="0"/>
          <w:sz w:val="26"/>
          <w:szCs w:val="26"/>
        </w:rPr>
      </w:pPr>
      <w:r w:rsidRPr="00EF2D9C">
        <w:rPr>
          <w:i w:val="0"/>
          <w:spacing w:val="0"/>
          <w:sz w:val="26"/>
          <w:szCs w:val="26"/>
        </w:rPr>
        <w:t>Круг заявителей</w:t>
      </w:r>
    </w:p>
    <w:p w:rsidR="00C465D8" w:rsidRPr="00EF2D9C" w:rsidRDefault="00C465D8" w:rsidP="00C465D8">
      <w:pPr>
        <w:pStyle w:val="90"/>
        <w:widowControl w:val="0"/>
        <w:shd w:val="clear" w:color="auto" w:fill="auto"/>
        <w:tabs>
          <w:tab w:val="left" w:pos="0"/>
        </w:tabs>
        <w:spacing w:after="0" w:line="276" w:lineRule="auto"/>
        <w:ind w:firstLine="709"/>
        <w:rPr>
          <w:i w:val="0"/>
          <w:spacing w:val="0"/>
          <w:sz w:val="26"/>
          <w:szCs w:val="26"/>
        </w:rPr>
      </w:pPr>
    </w:p>
    <w:p w:rsidR="00C465D8" w:rsidRPr="00EF2D9C" w:rsidRDefault="00C465D8" w:rsidP="00C465D8">
      <w:pPr>
        <w:pStyle w:val="aff0"/>
        <w:widowControl w:val="0"/>
        <w:numPr>
          <w:ilvl w:val="1"/>
          <w:numId w:val="26"/>
        </w:numPr>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C465D8" w:rsidRPr="00EF2D9C" w:rsidRDefault="00C465D8" w:rsidP="00C465D8">
      <w:pPr>
        <w:widowControl w:val="0"/>
        <w:spacing w:line="276" w:lineRule="auto"/>
        <w:ind w:firstLine="709"/>
        <w:jc w:val="both"/>
        <w:rPr>
          <w:sz w:val="26"/>
          <w:szCs w:val="26"/>
        </w:rPr>
      </w:pPr>
      <w:proofErr w:type="gramStart"/>
      <w:r w:rsidRPr="00EF2D9C">
        <w:rPr>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465D8" w:rsidRPr="00EF2D9C" w:rsidRDefault="00C465D8" w:rsidP="00C465D8">
      <w:pPr>
        <w:pStyle w:val="23"/>
        <w:widowControl w:val="0"/>
        <w:shd w:val="clear" w:color="auto" w:fill="auto"/>
        <w:tabs>
          <w:tab w:val="left" w:pos="1134"/>
        </w:tabs>
        <w:spacing w:before="0" w:after="0" w:line="276" w:lineRule="auto"/>
        <w:ind w:firstLine="709"/>
        <w:rPr>
          <w:spacing w:val="0"/>
          <w:sz w:val="26"/>
          <w:szCs w:val="26"/>
        </w:rPr>
      </w:pPr>
      <w:r w:rsidRPr="00EF2D9C">
        <w:rPr>
          <w:spacing w:val="0"/>
          <w:sz w:val="26"/>
          <w:szCs w:val="26"/>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465D8" w:rsidRPr="00EF2D9C" w:rsidRDefault="00C465D8" w:rsidP="00C465D8">
      <w:pPr>
        <w:widowControl w:val="0"/>
        <w:tabs>
          <w:tab w:val="left" w:pos="1426"/>
        </w:tabs>
        <w:spacing w:line="276" w:lineRule="auto"/>
        <w:ind w:firstLine="709"/>
        <w:jc w:val="both"/>
        <w:rPr>
          <w:sz w:val="26"/>
          <w:szCs w:val="26"/>
        </w:rPr>
      </w:pPr>
      <w:r w:rsidRPr="00EF2D9C">
        <w:rPr>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C465D8" w:rsidRPr="00EF2D9C" w:rsidRDefault="00C465D8" w:rsidP="00C465D8">
      <w:pPr>
        <w:widowControl w:val="0"/>
        <w:spacing w:line="276" w:lineRule="auto"/>
        <w:ind w:firstLine="709"/>
        <w:jc w:val="both"/>
        <w:rPr>
          <w:sz w:val="26"/>
          <w:szCs w:val="26"/>
        </w:rPr>
      </w:pPr>
    </w:p>
    <w:p w:rsidR="00C465D8" w:rsidRPr="00EF2D9C" w:rsidRDefault="00C465D8" w:rsidP="00C465D8">
      <w:pPr>
        <w:pStyle w:val="90"/>
        <w:widowControl w:val="0"/>
        <w:numPr>
          <w:ilvl w:val="0"/>
          <w:numId w:val="26"/>
        </w:numPr>
        <w:shd w:val="clear" w:color="auto" w:fill="auto"/>
        <w:tabs>
          <w:tab w:val="left" w:pos="1143"/>
        </w:tabs>
        <w:spacing w:after="0" w:line="276" w:lineRule="auto"/>
        <w:ind w:firstLine="709"/>
        <w:rPr>
          <w:i w:val="0"/>
          <w:spacing w:val="0"/>
          <w:sz w:val="26"/>
          <w:szCs w:val="26"/>
        </w:rPr>
      </w:pPr>
      <w:r w:rsidRPr="00EF2D9C">
        <w:rPr>
          <w:i w:val="0"/>
          <w:spacing w:val="0"/>
          <w:sz w:val="26"/>
          <w:szCs w:val="26"/>
        </w:rPr>
        <w:t>Требования к порядку информирования о предоставлении Муниципальной услуги</w:t>
      </w:r>
    </w:p>
    <w:p w:rsidR="00C465D8" w:rsidRPr="00EF2D9C" w:rsidRDefault="00C465D8" w:rsidP="00C465D8">
      <w:pPr>
        <w:pStyle w:val="90"/>
        <w:widowControl w:val="0"/>
        <w:shd w:val="clear" w:color="auto" w:fill="auto"/>
        <w:tabs>
          <w:tab w:val="left" w:pos="1143"/>
        </w:tabs>
        <w:spacing w:after="0" w:line="276" w:lineRule="auto"/>
        <w:ind w:firstLine="709"/>
        <w:rPr>
          <w:i w:val="0"/>
          <w:spacing w:val="0"/>
          <w:sz w:val="26"/>
          <w:szCs w:val="26"/>
        </w:rPr>
      </w:pPr>
    </w:p>
    <w:p w:rsidR="00C465D8" w:rsidRPr="00EF2D9C" w:rsidRDefault="00C465D8" w:rsidP="00C465D8">
      <w:pPr>
        <w:widowControl w:val="0"/>
        <w:spacing w:line="276" w:lineRule="auto"/>
        <w:ind w:firstLine="709"/>
        <w:jc w:val="both"/>
        <w:rPr>
          <w:sz w:val="26"/>
          <w:szCs w:val="26"/>
        </w:rPr>
      </w:pPr>
      <w:r w:rsidRPr="00EF2D9C">
        <w:rPr>
          <w:sz w:val="26"/>
          <w:szCs w:val="26"/>
        </w:rPr>
        <w:t>3.1. Прием Заявителей по вопросу предоставления Муниципальной услуги осуществляется администрацией Эртильского муниципального района Воронежской области (далее – Администрация) или в МФЦ.</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3.2. </w:t>
      </w:r>
      <w:proofErr w:type="gramStart"/>
      <w:r w:rsidRPr="00EF2D9C">
        <w:rPr>
          <w:sz w:val="26"/>
          <w:szCs w:val="26"/>
        </w:rPr>
        <w:t xml:space="preserve">На официальном сайте Администрации (https://talovsk-r36.gosuslugi.ru)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w:t>
      </w:r>
      <w:r w:rsidRPr="00EF2D9C">
        <w:rPr>
          <w:sz w:val="26"/>
          <w:szCs w:val="26"/>
        </w:rPr>
        <w:lastRenderedPageBreak/>
        <w:t xml:space="preserve">услуг (функций)», расположенной в сети Интернет по адресу: </w:t>
      </w:r>
      <w:r w:rsidRPr="00EF2D9C">
        <w:rPr>
          <w:sz w:val="26"/>
          <w:szCs w:val="26"/>
          <w:lang w:val="en-US"/>
        </w:rPr>
        <w:t>www</w:t>
      </w:r>
      <w:r w:rsidRPr="00EF2D9C">
        <w:rPr>
          <w:sz w:val="26"/>
          <w:szCs w:val="26"/>
        </w:rPr>
        <w:t>.</w:t>
      </w:r>
      <w:r w:rsidRPr="00EF2D9C">
        <w:rPr>
          <w:sz w:val="26"/>
          <w:szCs w:val="26"/>
          <w:lang w:val="en-US"/>
        </w:rPr>
        <w:t>gosuslugi</w:t>
      </w:r>
      <w:r w:rsidRPr="00EF2D9C">
        <w:rPr>
          <w:sz w:val="26"/>
          <w:szCs w:val="26"/>
        </w:rPr>
        <w:t>.</w:t>
      </w:r>
      <w:r w:rsidRPr="00EF2D9C">
        <w:rPr>
          <w:sz w:val="26"/>
          <w:szCs w:val="26"/>
          <w:lang w:val="en-US"/>
        </w:rPr>
        <w:t>ru</w:t>
      </w:r>
      <w:r w:rsidRPr="00EF2D9C">
        <w:rPr>
          <w:rStyle w:val="13"/>
          <w:rFonts w:eastAsia="Calibri"/>
          <w:color w:val="auto"/>
          <w:sz w:val="26"/>
          <w:szCs w:val="26"/>
          <w:u w:val="none"/>
        </w:rPr>
        <w:t xml:space="preserve"> (далее – Единый портал, ЕПГУ), в</w:t>
      </w:r>
      <w:r w:rsidRPr="00EF2D9C">
        <w:rPr>
          <w:sz w:val="26"/>
          <w:szCs w:val="26"/>
        </w:rPr>
        <w:t xml:space="preserve"> информационной системе Воронежской области «Портал Воронежской области в сети Интернет», расположенной в сети Интернет по адресу: </w:t>
      </w:r>
      <w:proofErr w:type="spellStart"/>
      <w:r w:rsidRPr="00EF2D9C">
        <w:rPr>
          <w:sz w:val="26"/>
          <w:szCs w:val="26"/>
        </w:rPr>
        <w:t>www</w:t>
      </w:r>
      <w:proofErr w:type="spellEnd"/>
      <w:r w:rsidRPr="00EF2D9C">
        <w:rPr>
          <w:sz w:val="26"/>
          <w:szCs w:val="26"/>
        </w:rPr>
        <w:t>.</w:t>
      </w:r>
      <w:r w:rsidRPr="00EF2D9C">
        <w:rPr>
          <w:sz w:val="26"/>
          <w:szCs w:val="26"/>
          <w:lang w:val="en-US"/>
        </w:rPr>
        <w:t>govvrn</w:t>
      </w:r>
      <w:r w:rsidRPr="00EF2D9C">
        <w:rPr>
          <w:sz w:val="26"/>
          <w:szCs w:val="26"/>
        </w:rPr>
        <w:t>.</w:t>
      </w:r>
      <w:r w:rsidRPr="00EF2D9C">
        <w:rPr>
          <w:sz w:val="26"/>
          <w:szCs w:val="26"/>
          <w:lang w:val="en-US"/>
        </w:rPr>
        <w:t>ru</w:t>
      </w:r>
      <w:proofErr w:type="gramEnd"/>
      <w:r w:rsidRPr="00EF2D9C">
        <w:rPr>
          <w:sz w:val="26"/>
          <w:szCs w:val="26"/>
        </w:rPr>
        <w:t xml:space="preserve"> (далее – региональный портал, РПГУ),</w:t>
      </w:r>
      <w:r w:rsidRPr="00EF2D9C">
        <w:rPr>
          <w:rStyle w:val="a3"/>
          <w:color w:val="auto"/>
          <w:sz w:val="26"/>
          <w:szCs w:val="26"/>
          <w:u w:val="none"/>
        </w:rPr>
        <w:t xml:space="preserve"> </w:t>
      </w:r>
      <w:r w:rsidRPr="00EF2D9C">
        <w:rPr>
          <w:sz w:val="26"/>
          <w:szCs w:val="26"/>
        </w:rPr>
        <w:t>обязательному размещению подлежит следующая справочная информация:</w:t>
      </w:r>
    </w:p>
    <w:p w:rsidR="00C465D8" w:rsidRPr="00EF2D9C" w:rsidRDefault="00C465D8" w:rsidP="00C465D8">
      <w:pPr>
        <w:widowControl w:val="0"/>
        <w:spacing w:line="276" w:lineRule="auto"/>
        <w:ind w:firstLine="709"/>
        <w:jc w:val="both"/>
        <w:rPr>
          <w:sz w:val="26"/>
          <w:szCs w:val="26"/>
        </w:rPr>
      </w:pPr>
      <w:r w:rsidRPr="00EF2D9C">
        <w:rPr>
          <w:sz w:val="26"/>
          <w:szCs w:val="26"/>
        </w:rPr>
        <w:t>место нахождения и график работы Администрации;</w:t>
      </w:r>
    </w:p>
    <w:p w:rsidR="00C465D8" w:rsidRPr="00EF2D9C" w:rsidRDefault="00C465D8" w:rsidP="00C465D8">
      <w:pPr>
        <w:widowControl w:val="0"/>
        <w:spacing w:line="276" w:lineRule="auto"/>
        <w:ind w:firstLine="709"/>
        <w:jc w:val="both"/>
        <w:rPr>
          <w:sz w:val="26"/>
          <w:szCs w:val="26"/>
        </w:rPr>
      </w:pPr>
      <w:r w:rsidRPr="00EF2D9C">
        <w:rPr>
          <w:sz w:val="26"/>
          <w:szCs w:val="26"/>
        </w:rPr>
        <w:t>справочные телефоны Администрации, в том числе номер телефона-автоинформатора;</w:t>
      </w:r>
    </w:p>
    <w:p w:rsidR="00C465D8" w:rsidRPr="00EF2D9C" w:rsidRDefault="00C465D8" w:rsidP="00C465D8">
      <w:pPr>
        <w:widowControl w:val="0"/>
        <w:spacing w:line="276" w:lineRule="auto"/>
        <w:ind w:firstLine="709"/>
        <w:jc w:val="both"/>
        <w:rPr>
          <w:sz w:val="26"/>
          <w:szCs w:val="26"/>
        </w:rPr>
      </w:pPr>
      <w:r w:rsidRPr="00EF2D9C">
        <w:rPr>
          <w:sz w:val="26"/>
          <w:szCs w:val="26"/>
        </w:rPr>
        <w:t>адреса официального сайта, а также электронной почты и (или) формы обратной связи Администрации в сети «Интернет».</w:t>
      </w:r>
    </w:p>
    <w:p w:rsidR="00C465D8" w:rsidRPr="00EF2D9C" w:rsidRDefault="00C465D8" w:rsidP="00C465D8">
      <w:pPr>
        <w:widowControl w:val="0"/>
        <w:spacing w:line="276" w:lineRule="auto"/>
        <w:ind w:firstLine="709"/>
        <w:jc w:val="both"/>
        <w:rPr>
          <w:sz w:val="26"/>
          <w:szCs w:val="26"/>
        </w:rPr>
      </w:pPr>
      <w:r w:rsidRPr="00EF2D9C">
        <w:rPr>
          <w:sz w:val="26"/>
          <w:szCs w:val="26"/>
        </w:rPr>
        <w:t>3.3. Информирование Заявителей по вопросам предоставления Муниципальной услуги осуществляется:</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а) путем размещения информации на сайте Администрации, ЕПГУ, РПГУ; </w:t>
      </w:r>
    </w:p>
    <w:p w:rsidR="00C465D8" w:rsidRPr="00EF2D9C" w:rsidRDefault="00C465D8" w:rsidP="00C465D8">
      <w:pPr>
        <w:widowControl w:val="0"/>
        <w:spacing w:line="276" w:lineRule="auto"/>
        <w:ind w:firstLine="709"/>
        <w:jc w:val="both"/>
        <w:rPr>
          <w:sz w:val="26"/>
          <w:szCs w:val="26"/>
        </w:rPr>
      </w:pPr>
      <w:r w:rsidRPr="00EF2D9C">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465D8" w:rsidRPr="00EF2D9C" w:rsidRDefault="00C465D8" w:rsidP="00C465D8">
      <w:pPr>
        <w:widowControl w:val="0"/>
        <w:spacing w:line="276" w:lineRule="auto"/>
        <w:ind w:firstLine="709"/>
        <w:jc w:val="both"/>
        <w:rPr>
          <w:sz w:val="26"/>
          <w:szCs w:val="26"/>
        </w:rPr>
      </w:pPr>
      <w:r w:rsidRPr="00EF2D9C">
        <w:rPr>
          <w:sz w:val="26"/>
          <w:szCs w:val="26"/>
        </w:rPr>
        <w:t>в) путем публикации информационных материалов в средствах массовой информации;</w:t>
      </w:r>
    </w:p>
    <w:p w:rsidR="00C465D8" w:rsidRPr="00EF2D9C" w:rsidRDefault="00C465D8" w:rsidP="00C465D8">
      <w:pPr>
        <w:widowControl w:val="0"/>
        <w:spacing w:line="276" w:lineRule="auto"/>
        <w:ind w:firstLine="709"/>
        <w:jc w:val="both"/>
        <w:rPr>
          <w:sz w:val="26"/>
          <w:szCs w:val="26"/>
        </w:rPr>
      </w:pPr>
      <w:r w:rsidRPr="00EF2D9C">
        <w:rPr>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465D8" w:rsidRPr="00EF2D9C" w:rsidRDefault="00C465D8" w:rsidP="00C465D8">
      <w:pPr>
        <w:widowControl w:val="0"/>
        <w:spacing w:line="276" w:lineRule="auto"/>
        <w:ind w:firstLine="709"/>
        <w:jc w:val="both"/>
        <w:rPr>
          <w:sz w:val="26"/>
          <w:szCs w:val="26"/>
        </w:rPr>
      </w:pPr>
      <w:r w:rsidRPr="00EF2D9C">
        <w:rPr>
          <w:sz w:val="26"/>
          <w:szCs w:val="26"/>
        </w:rPr>
        <w:t>д) посредством телефонной и факсимильной связи;</w:t>
      </w:r>
    </w:p>
    <w:p w:rsidR="00C465D8" w:rsidRPr="00EF2D9C" w:rsidRDefault="00C465D8" w:rsidP="00C465D8">
      <w:pPr>
        <w:widowControl w:val="0"/>
        <w:spacing w:line="276" w:lineRule="auto"/>
        <w:ind w:firstLine="709"/>
        <w:jc w:val="both"/>
        <w:rPr>
          <w:sz w:val="26"/>
          <w:szCs w:val="26"/>
        </w:rPr>
      </w:pPr>
      <w:r w:rsidRPr="00EF2D9C">
        <w:rPr>
          <w:sz w:val="26"/>
          <w:szCs w:val="26"/>
        </w:rPr>
        <w:t>с) посредством ответов на обращения Заявителей по вопросу предоставления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465D8" w:rsidRPr="00EF2D9C" w:rsidRDefault="00C465D8" w:rsidP="00C465D8">
      <w:pPr>
        <w:widowControl w:val="0"/>
        <w:spacing w:line="276" w:lineRule="auto"/>
        <w:ind w:firstLine="709"/>
        <w:jc w:val="both"/>
        <w:rPr>
          <w:sz w:val="26"/>
          <w:szCs w:val="26"/>
        </w:rPr>
      </w:pPr>
      <w:r w:rsidRPr="00EF2D9C">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65D8" w:rsidRPr="00EF2D9C" w:rsidRDefault="00C465D8" w:rsidP="00C465D8">
      <w:pPr>
        <w:widowControl w:val="0"/>
        <w:spacing w:line="276" w:lineRule="auto"/>
        <w:ind w:firstLine="709"/>
        <w:jc w:val="both"/>
        <w:rPr>
          <w:sz w:val="26"/>
          <w:szCs w:val="26"/>
        </w:rPr>
      </w:pPr>
      <w:r w:rsidRPr="00EF2D9C">
        <w:rPr>
          <w:sz w:val="26"/>
          <w:szCs w:val="26"/>
        </w:rPr>
        <w:t>б) перечень лиц, имеющих право на получение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в) срок предоставления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д) исчерпывающий перечень оснований для приостановления или отказа в предоставлении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ж) формы заявлений (уведомлений, сообщений), используемые при </w:t>
      </w:r>
      <w:r w:rsidRPr="00EF2D9C">
        <w:rPr>
          <w:sz w:val="26"/>
          <w:szCs w:val="26"/>
        </w:rPr>
        <w:lastRenderedPageBreak/>
        <w:t>предоставлении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C465D8" w:rsidRPr="00EF2D9C" w:rsidRDefault="00C465D8" w:rsidP="00C465D8">
      <w:pPr>
        <w:widowControl w:val="0"/>
        <w:spacing w:line="276" w:lineRule="auto"/>
        <w:ind w:firstLine="709"/>
        <w:jc w:val="both"/>
        <w:rPr>
          <w:sz w:val="26"/>
          <w:szCs w:val="26"/>
        </w:rPr>
      </w:pPr>
      <w:r w:rsidRPr="00EF2D9C">
        <w:rPr>
          <w:sz w:val="26"/>
          <w:szCs w:val="26"/>
        </w:rPr>
        <w:t>3.5. На сайте Администрации дополнительно размещаются:</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а) полные наименования и почтовые адреса Администрации, </w:t>
      </w:r>
      <w:r w:rsidRPr="00EF2D9C">
        <w:rPr>
          <w:rStyle w:val="100pt"/>
          <w:rFonts w:eastAsia="Calibri"/>
          <w:color w:val="auto"/>
          <w:sz w:val="26"/>
          <w:szCs w:val="26"/>
        </w:rPr>
        <w:t>предоставляющей Муниципальную услугу;</w:t>
      </w:r>
    </w:p>
    <w:p w:rsidR="00C465D8" w:rsidRPr="00EF2D9C" w:rsidRDefault="00C465D8" w:rsidP="00C465D8">
      <w:pPr>
        <w:widowControl w:val="0"/>
        <w:spacing w:line="276" w:lineRule="auto"/>
        <w:ind w:firstLine="709"/>
        <w:jc w:val="both"/>
        <w:rPr>
          <w:sz w:val="26"/>
          <w:szCs w:val="26"/>
        </w:rPr>
      </w:pPr>
      <w:r w:rsidRPr="00EF2D9C">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465D8" w:rsidRPr="00EF2D9C" w:rsidRDefault="00C465D8" w:rsidP="00C465D8">
      <w:pPr>
        <w:widowControl w:val="0"/>
        <w:spacing w:line="276" w:lineRule="auto"/>
        <w:ind w:firstLine="709"/>
        <w:jc w:val="both"/>
        <w:rPr>
          <w:sz w:val="26"/>
          <w:szCs w:val="26"/>
        </w:rPr>
      </w:pPr>
      <w:r w:rsidRPr="00EF2D9C">
        <w:rPr>
          <w:sz w:val="26"/>
          <w:szCs w:val="26"/>
        </w:rPr>
        <w:t>в) режим работы Администрации;</w:t>
      </w:r>
    </w:p>
    <w:p w:rsidR="00C465D8" w:rsidRPr="00EF2D9C" w:rsidRDefault="00C465D8" w:rsidP="00C465D8">
      <w:pPr>
        <w:widowControl w:val="0"/>
        <w:spacing w:line="276" w:lineRule="auto"/>
        <w:ind w:firstLine="709"/>
        <w:jc w:val="both"/>
        <w:rPr>
          <w:sz w:val="26"/>
          <w:szCs w:val="26"/>
        </w:rPr>
      </w:pPr>
      <w:r w:rsidRPr="00EF2D9C">
        <w:rPr>
          <w:sz w:val="26"/>
          <w:szCs w:val="26"/>
        </w:rPr>
        <w:t>г) график работы подразделения, непосредственно предоставляющего Муниципальную услугу;</w:t>
      </w:r>
    </w:p>
    <w:p w:rsidR="00C465D8" w:rsidRPr="00EF2D9C" w:rsidRDefault="00C465D8" w:rsidP="00C465D8">
      <w:pPr>
        <w:widowControl w:val="0"/>
        <w:spacing w:line="276" w:lineRule="auto"/>
        <w:ind w:firstLine="709"/>
        <w:jc w:val="both"/>
        <w:rPr>
          <w:sz w:val="26"/>
          <w:szCs w:val="26"/>
        </w:rPr>
      </w:pPr>
      <w:r w:rsidRPr="00EF2D9C">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с) перечень лиц, имеющих право на получение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C465D8" w:rsidRPr="00EF2D9C" w:rsidRDefault="00C465D8" w:rsidP="00C465D8">
      <w:pPr>
        <w:widowControl w:val="0"/>
        <w:spacing w:line="276" w:lineRule="auto"/>
        <w:ind w:firstLine="709"/>
        <w:jc w:val="both"/>
        <w:rPr>
          <w:sz w:val="26"/>
          <w:szCs w:val="26"/>
        </w:rPr>
      </w:pPr>
      <w:proofErr w:type="spellStart"/>
      <w:r w:rsidRPr="00EF2D9C">
        <w:rPr>
          <w:sz w:val="26"/>
          <w:szCs w:val="26"/>
        </w:rPr>
        <w:t>з</w:t>
      </w:r>
      <w:proofErr w:type="spellEnd"/>
      <w:r w:rsidRPr="00EF2D9C">
        <w:rPr>
          <w:sz w:val="26"/>
          <w:szCs w:val="26"/>
        </w:rPr>
        <w:t>) порядок и способы предварительной записи на получение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и) текст Административного регламента с приложениями;</w:t>
      </w:r>
    </w:p>
    <w:p w:rsidR="00C465D8" w:rsidRPr="00EF2D9C" w:rsidRDefault="00C465D8" w:rsidP="00C465D8">
      <w:pPr>
        <w:widowControl w:val="0"/>
        <w:spacing w:line="276" w:lineRule="auto"/>
        <w:ind w:firstLine="709"/>
        <w:jc w:val="both"/>
        <w:rPr>
          <w:sz w:val="26"/>
          <w:szCs w:val="26"/>
        </w:rPr>
      </w:pPr>
      <w:r w:rsidRPr="00EF2D9C">
        <w:rPr>
          <w:sz w:val="26"/>
          <w:szCs w:val="26"/>
        </w:rPr>
        <w:t>к) краткое описание порядка предоставления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C465D8" w:rsidRPr="00EF2D9C" w:rsidRDefault="00C465D8" w:rsidP="00C465D8">
      <w:pPr>
        <w:widowControl w:val="0"/>
        <w:spacing w:line="276" w:lineRule="auto"/>
        <w:ind w:firstLine="709"/>
        <w:jc w:val="both"/>
        <w:rPr>
          <w:sz w:val="26"/>
          <w:szCs w:val="26"/>
        </w:rPr>
      </w:pPr>
      <w:r w:rsidRPr="00EF2D9C">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При информировании о порядке предоставления Муниципальной услуги по телефону должностное лицо Администрации, </w:t>
      </w:r>
      <w:proofErr w:type="gramStart"/>
      <w:r w:rsidRPr="00EF2D9C">
        <w:rPr>
          <w:sz w:val="26"/>
          <w:szCs w:val="26"/>
        </w:rPr>
        <w:t>приняв вызов по телефону представляется</w:t>
      </w:r>
      <w:proofErr w:type="gramEnd"/>
      <w:r w:rsidRPr="00EF2D9C">
        <w:rPr>
          <w:sz w:val="26"/>
          <w:szCs w:val="26"/>
        </w:rPr>
        <w:t>: называет фамилию, имя, отчество (при наличии), должность, наименование структурного подразделения Администрации.</w:t>
      </w:r>
    </w:p>
    <w:p w:rsidR="00C465D8" w:rsidRPr="00EF2D9C" w:rsidRDefault="00C465D8" w:rsidP="00C465D8">
      <w:pPr>
        <w:widowControl w:val="0"/>
        <w:spacing w:line="276" w:lineRule="auto"/>
        <w:ind w:firstLine="709"/>
        <w:jc w:val="both"/>
        <w:rPr>
          <w:sz w:val="26"/>
          <w:szCs w:val="26"/>
        </w:rPr>
      </w:pPr>
      <w:r w:rsidRPr="00EF2D9C">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C465D8" w:rsidRPr="00EF2D9C" w:rsidRDefault="00C465D8" w:rsidP="00C465D8">
      <w:pPr>
        <w:widowControl w:val="0"/>
        <w:spacing w:line="276" w:lineRule="auto"/>
        <w:ind w:firstLine="709"/>
        <w:jc w:val="both"/>
        <w:rPr>
          <w:sz w:val="26"/>
          <w:szCs w:val="26"/>
        </w:rPr>
      </w:pPr>
      <w:r w:rsidRPr="00EF2D9C">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465D8" w:rsidRPr="00EF2D9C" w:rsidRDefault="00C465D8" w:rsidP="00C465D8">
      <w:pPr>
        <w:widowControl w:val="0"/>
        <w:spacing w:line="276" w:lineRule="auto"/>
        <w:ind w:firstLine="709"/>
        <w:jc w:val="both"/>
        <w:rPr>
          <w:sz w:val="26"/>
          <w:szCs w:val="26"/>
        </w:rPr>
      </w:pPr>
      <w:r w:rsidRPr="00EF2D9C">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w:t>
      </w:r>
      <w:r w:rsidRPr="00EF2D9C">
        <w:rPr>
          <w:sz w:val="26"/>
          <w:szCs w:val="26"/>
        </w:rPr>
        <w:lastRenderedPageBreak/>
        <w:t>можно получить необходимую информацию.</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F2D9C">
        <w:rPr>
          <w:sz w:val="26"/>
          <w:szCs w:val="26"/>
        </w:rPr>
        <w:t>обратившемуся</w:t>
      </w:r>
      <w:proofErr w:type="gramEnd"/>
      <w:r w:rsidRPr="00EF2D9C">
        <w:rPr>
          <w:sz w:val="26"/>
          <w:szCs w:val="26"/>
        </w:rPr>
        <w:t xml:space="preserve"> сообщается следующая информация:</w:t>
      </w:r>
    </w:p>
    <w:p w:rsidR="00C465D8" w:rsidRPr="00EF2D9C" w:rsidRDefault="00C465D8" w:rsidP="00C465D8">
      <w:pPr>
        <w:widowControl w:val="0"/>
        <w:spacing w:line="276" w:lineRule="auto"/>
        <w:ind w:firstLine="709"/>
        <w:jc w:val="both"/>
        <w:rPr>
          <w:sz w:val="26"/>
          <w:szCs w:val="26"/>
        </w:rPr>
      </w:pPr>
      <w:r w:rsidRPr="00EF2D9C">
        <w:rPr>
          <w:sz w:val="26"/>
          <w:szCs w:val="26"/>
        </w:rPr>
        <w:t>а) о перечне лиц, имеющих право на получение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465D8" w:rsidRPr="00EF2D9C" w:rsidRDefault="00C465D8" w:rsidP="00C465D8">
      <w:pPr>
        <w:widowControl w:val="0"/>
        <w:spacing w:line="276" w:lineRule="auto"/>
        <w:ind w:firstLine="709"/>
        <w:jc w:val="both"/>
        <w:rPr>
          <w:sz w:val="26"/>
          <w:szCs w:val="26"/>
        </w:rPr>
      </w:pPr>
      <w:r w:rsidRPr="00EF2D9C">
        <w:rPr>
          <w:sz w:val="26"/>
          <w:szCs w:val="26"/>
        </w:rPr>
        <w:t>в) о перечне документов, необходимых для получения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г) о сроках предоставления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д) об основаниях для приостановления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ж) об основаниях для отказа в предоставлении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с) о месте размещения на ЕПГУ, РПГУ, сайте Администрации информации по вопросам предоставления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465D8" w:rsidRPr="00EF2D9C" w:rsidRDefault="00C465D8" w:rsidP="00C465D8">
      <w:pPr>
        <w:widowControl w:val="0"/>
        <w:spacing w:line="276" w:lineRule="auto"/>
        <w:ind w:firstLine="709"/>
        <w:jc w:val="both"/>
        <w:rPr>
          <w:sz w:val="26"/>
          <w:szCs w:val="26"/>
        </w:rPr>
      </w:pPr>
      <w:r w:rsidRPr="00EF2D9C">
        <w:rPr>
          <w:sz w:val="26"/>
          <w:szCs w:val="26"/>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465D8" w:rsidRPr="00EF2D9C" w:rsidRDefault="00C465D8" w:rsidP="00C465D8">
      <w:pPr>
        <w:widowControl w:val="0"/>
        <w:spacing w:line="276" w:lineRule="auto"/>
        <w:ind w:firstLine="709"/>
        <w:jc w:val="both"/>
        <w:rPr>
          <w:iCs/>
          <w:sz w:val="26"/>
          <w:szCs w:val="26"/>
        </w:rPr>
      </w:pPr>
      <w:r w:rsidRPr="00EF2D9C">
        <w:rPr>
          <w:sz w:val="26"/>
          <w:szCs w:val="26"/>
        </w:rPr>
        <w:t xml:space="preserve">Состав информации о порядке предоставления Муниципальной услуги, размещаемой в МФЦ, соответствует </w:t>
      </w:r>
      <w:r w:rsidRPr="00EF2D9C">
        <w:rPr>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465D8" w:rsidRPr="00EF2D9C" w:rsidRDefault="00C465D8" w:rsidP="00C465D8">
      <w:pPr>
        <w:widowControl w:val="0"/>
        <w:spacing w:line="276" w:lineRule="auto"/>
        <w:ind w:firstLine="709"/>
        <w:jc w:val="both"/>
        <w:rPr>
          <w:sz w:val="26"/>
          <w:szCs w:val="26"/>
        </w:rPr>
      </w:pPr>
      <w:proofErr w:type="gramStart"/>
      <w:r w:rsidRPr="00EF2D9C">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465D8" w:rsidRPr="00EF2D9C" w:rsidRDefault="00C465D8" w:rsidP="00C465D8">
      <w:pPr>
        <w:widowControl w:val="0"/>
        <w:spacing w:line="276" w:lineRule="auto"/>
        <w:ind w:firstLine="709"/>
        <w:jc w:val="both"/>
        <w:rPr>
          <w:sz w:val="26"/>
          <w:szCs w:val="26"/>
        </w:rPr>
      </w:pPr>
      <w:r w:rsidRPr="00EF2D9C">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C465D8" w:rsidRPr="00EF2D9C" w:rsidRDefault="00C465D8" w:rsidP="00C465D8">
      <w:pPr>
        <w:pStyle w:val="23"/>
        <w:widowControl w:val="0"/>
        <w:shd w:val="clear" w:color="auto" w:fill="auto"/>
        <w:tabs>
          <w:tab w:val="left" w:pos="1402"/>
        </w:tabs>
        <w:spacing w:before="0" w:after="0" w:line="276" w:lineRule="auto"/>
        <w:ind w:firstLine="709"/>
        <w:rPr>
          <w:spacing w:val="0"/>
          <w:sz w:val="26"/>
          <w:szCs w:val="26"/>
        </w:rPr>
      </w:pPr>
    </w:p>
    <w:p w:rsidR="00C465D8" w:rsidRPr="00EF2D9C" w:rsidRDefault="00C465D8" w:rsidP="00C465D8">
      <w:pPr>
        <w:pStyle w:val="aff5"/>
        <w:framePr w:wrap="none" w:vAnchor="page" w:hAnchor="page" w:x="5877" w:y="16041"/>
        <w:widowControl w:val="0"/>
        <w:shd w:val="clear" w:color="auto" w:fill="auto"/>
        <w:spacing w:line="276" w:lineRule="auto"/>
        <w:ind w:firstLine="709"/>
        <w:rPr>
          <w:b w:val="0"/>
          <w:spacing w:val="0"/>
          <w:sz w:val="26"/>
          <w:szCs w:val="26"/>
        </w:rPr>
      </w:pPr>
    </w:p>
    <w:p w:rsidR="00C465D8" w:rsidRPr="00EF2D9C" w:rsidRDefault="00C465D8" w:rsidP="00C465D8">
      <w:pPr>
        <w:pStyle w:val="25"/>
        <w:widowControl w:val="0"/>
        <w:shd w:val="clear" w:color="auto" w:fill="auto"/>
        <w:tabs>
          <w:tab w:val="left" w:pos="0"/>
        </w:tabs>
        <w:spacing w:after="0" w:line="276" w:lineRule="auto"/>
        <w:ind w:firstLine="709"/>
        <w:outlineLvl w:val="9"/>
        <w:rPr>
          <w:b w:val="0"/>
          <w:spacing w:val="0"/>
          <w:sz w:val="26"/>
          <w:szCs w:val="26"/>
        </w:rPr>
      </w:pPr>
      <w:bookmarkStart w:id="1" w:name="bookmark0"/>
      <w:r w:rsidRPr="00EF2D9C">
        <w:rPr>
          <w:b w:val="0"/>
          <w:spacing w:val="0"/>
          <w:sz w:val="26"/>
          <w:szCs w:val="26"/>
        </w:rPr>
        <w:t>Стандарт предоставления муниципальной услуги</w:t>
      </w:r>
      <w:bookmarkEnd w:id="1"/>
    </w:p>
    <w:p w:rsidR="00C465D8" w:rsidRPr="00EF2D9C" w:rsidRDefault="00C465D8" w:rsidP="00C465D8">
      <w:pPr>
        <w:pStyle w:val="90"/>
        <w:widowControl w:val="0"/>
        <w:shd w:val="clear" w:color="auto" w:fill="auto"/>
        <w:tabs>
          <w:tab w:val="left" w:pos="-142"/>
        </w:tabs>
        <w:spacing w:after="0" w:line="276" w:lineRule="auto"/>
        <w:ind w:firstLine="709"/>
        <w:rPr>
          <w:i w:val="0"/>
          <w:spacing w:val="0"/>
          <w:sz w:val="26"/>
          <w:szCs w:val="26"/>
        </w:rPr>
      </w:pPr>
    </w:p>
    <w:p w:rsidR="00C465D8" w:rsidRPr="00EF2D9C" w:rsidRDefault="00C465D8" w:rsidP="00C465D8">
      <w:pPr>
        <w:pStyle w:val="90"/>
        <w:widowControl w:val="0"/>
        <w:numPr>
          <w:ilvl w:val="0"/>
          <w:numId w:val="26"/>
        </w:numPr>
        <w:shd w:val="clear" w:color="auto" w:fill="auto"/>
        <w:tabs>
          <w:tab w:val="left" w:pos="-142"/>
        </w:tabs>
        <w:spacing w:after="0" w:line="276" w:lineRule="auto"/>
        <w:ind w:firstLine="709"/>
        <w:rPr>
          <w:i w:val="0"/>
          <w:spacing w:val="0"/>
          <w:sz w:val="26"/>
          <w:szCs w:val="26"/>
        </w:rPr>
      </w:pPr>
      <w:r w:rsidRPr="00EF2D9C">
        <w:rPr>
          <w:i w:val="0"/>
          <w:spacing w:val="0"/>
          <w:sz w:val="26"/>
          <w:szCs w:val="26"/>
        </w:rPr>
        <w:t>Наименование Муниципальной услуги</w:t>
      </w:r>
    </w:p>
    <w:p w:rsidR="00C465D8" w:rsidRPr="00EF2D9C" w:rsidRDefault="00C465D8" w:rsidP="00C465D8">
      <w:pPr>
        <w:pStyle w:val="90"/>
        <w:widowControl w:val="0"/>
        <w:shd w:val="clear" w:color="auto" w:fill="auto"/>
        <w:tabs>
          <w:tab w:val="left" w:pos="-142"/>
        </w:tabs>
        <w:spacing w:after="0" w:line="276" w:lineRule="auto"/>
        <w:ind w:firstLine="709"/>
        <w:rPr>
          <w:i w:val="0"/>
          <w:spacing w:val="0"/>
          <w:sz w:val="26"/>
          <w:szCs w:val="26"/>
        </w:rPr>
      </w:pPr>
    </w:p>
    <w:p w:rsidR="00C465D8" w:rsidRPr="00EF2D9C" w:rsidRDefault="00C465D8" w:rsidP="00C465D8">
      <w:pPr>
        <w:widowControl w:val="0"/>
        <w:spacing w:line="276" w:lineRule="auto"/>
        <w:ind w:firstLine="709"/>
        <w:jc w:val="both"/>
        <w:rPr>
          <w:sz w:val="26"/>
          <w:szCs w:val="26"/>
        </w:rPr>
      </w:pPr>
      <w:r w:rsidRPr="00EF2D9C">
        <w:rPr>
          <w:sz w:val="26"/>
          <w:szCs w:val="26"/>
        </w:rPr>
        <w:t xml:space="preserve">Муниципальная услуга «Выдача разрешений на право вырубки зеленых </w:t>
      </w:r>
      <w:r w:rsidRPr="00EF2D9C">
        <w:rPr>
          <w:sz w:val="26"/>
          <w:szCs w:val="26"/>
        </w:rPr>
        <w:lastRenderedPageBreak/>
        <w:t>насаждений».</w:t>
      </w:r>
    </w:p>
    <w:p w:rsidR="00C465D8" w:rsidRPr="00EF2D9C" w:rsidRDefault="00C465D8" w:rsidP="00C465D8">
      <w:pPr>
        <w:pStyle w:val="23"/>
        <w:widowControl w:val="0"/>
        <w:shd w:val="clear" w:color="auto" w:fill="auto"/>
        <w:tabs>
          <w:tab w:val="left" w:pos="1280"/>
        </w:tabs>
        <w:spacing w:before="0" w:after="0" w:line="276" w:lineRule="auto"/>
        <w:ind w:firstLine="709"/>
        <w:rPr>
          <w:spacing w:val="0"/>
          <w:sz w:val="26"/>
          <w:szCs w:val="26"/>
        </w:rPr>
      </w:pPr>
    </w:p>
    <w:p w:rsidR="00C465D8" w:rsidRPr="00EF2D9C" w:rsidRDefault="00C465D8" w:rsidP="00C465D8">
      <w:pPr>
        <w:pStyle w:val="90"/>
        <w:widowControl w:val="0"/>
        <w:numPr>
          <w:ilvl w:val="0"/>
          <w:numId w:val="26"/>
        </w:numPr>
        <w:shd w:val="clear" w:color="auto" w:fill="auto"/>
        <w:tabs>
          <w:tab w:val="left" w:pos="0"/>
        </w:tabs>
        <w:spacing w:after="0" w:line="276" w:lineRule="auto"/>
        <w:ind w:firstLine="709"/>
        <w:rPr>
          <w:i w:val="0"/>
          <w:spacing w:val="0"/>
          <w:sz w:val="26"/>
          <w:szCs w:val="26"/>
        </w:rPr>
      </w:pPr>
      <w:r w:rsidRPr="00EF2D9C">
        <w:rPr>
          <w:i w:val="0"/>
          <w:spacing w:val="0"/>
          <w:sz w:val="26"/>
          <w:szCs w:val="26"/>
        </w:rPr>
        <w:t>Наименование органа</w:t>
      </w:r>
      <w:r w:rsidRPr="00EF2D9C">
        <w:rPr>
          <w:rStyle w:val="90pt"/>
          <w:color w:val="auto"/>
          <w:spacing w:val="0"/>
          <w:sz w:val="26"/>
          <w:szCs w:val="26"/>
        </w:rPr>
        <w:t xml:space="preserve">, </w:t>
      </w:r>
      <w:r w:rsidRPr="00EF2D9C">
        <w:rPr>
          <w:i w:val="0"/>
          <w:spacing w:val="0"/>
          <w:sz w:val="26"/>
          <w:szCs w:val="26"/>
        </w:rPr>
        <w:t>предоставляющего Муниципальную услугу</w:t>
      </w:r>
    </w:p>
    <w:p w:rsidR="00C465D8" w:rsidRPr="00EF2D9C" w:rsidRDefault="00C465D8" w:rsidP="00C465D8">
      <w:pPr>
        <w:pStyle w:val="90"/>
        <w:widowControl w:val="0"/>
        <w:shd w:val="clear" w:color="auto" w:fill="auto"/>
        <w:tabs>
          <w:tab w:val="left" w:pos="0"/>
        </w:tabs>
        <w:spacing w:after="0" w:line="276" w:lineRule="auto"/>
        <w:ind w:firstLine="709"/>
        <w:rPr>
          <w:i w:val="0"/>
          <w:spacing w:val="0"/>
          <w:sz w:val="26"/>
          <w:szCs w:val="26"/>
        </w:rPr>
      </w:pPr>
    </w:p>
    <w:p w:rsidR="00C465D8" w:rsidRPr="00EF2D9C" w:rsidRDefault="00C465D8" w:rsidP="00C465D8">
      <w:pPr>
        <w:pStyle w:val="aff0"/>
        <w:widowControl w:val="0"/>
        <w:numPr>
          <w:ilvl w:val="1"/>
          <w:numId w:val="26"/>
        </w:numPr>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Муниципальная услуга предоставляется администрацией Эртильского муниципального района Воронежской области</w:t>
      </w:r>
      <w:r w:rsidRPr="00EF2D9C">
        <w:rPr>
          <w:rStyle w:val="0pt"/>
          <w:rFonts w:eastAsia="Calibri"/>
          <w:i w:val="0"/>
          <w:color w:val="auto"/>
          <w:sz w:val="26"/>
          <w:szCs w:val="26"/>
        </w:rPr>
        <w:t>.</w:t>
      </w:r>
    </w:p>
    <w:p w:rsidR="00C465D8" w:rsidRPr="00EF2D9C" w:rsidRDefault="00C465D8" w:rsidP="00C465D8">
      <w:pPr>
        <w:widowControl w:val="0"/>
        <w:spacing w:line="276" w:lineRule="auto"/>
        <w:ind w:firstLine="709"/>
        <w:jc w:val="both"/>
        <w:rPr>
          <w:sz w:val="26"/>
          <w:szCs w:val="26"/>
        </w:rPr>
      </w:pPr>
      <w:r w:rsidRPr="00EF2D9C">
        <w:rPr>
          <w:sz w:val="26"/>
          <w:szCs w:val="26"/>
        </w:rPr>
        <w:t>Администрация обеспечивает предоставление Муниципальной услуги через МФЦ или в электронной форме посредством ЕПГУ, информационной системе Воронежской области «Портал Воронежской области в сети Интернет»,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465D8" w:rsidRPr="00EF2D9C" w:rsidRDefault="00C465D8" w:rsidP="00C465D8">
      <w:pPr>
        <w:pStyle w:val="aff0"/>
        <w:widowControl w:val="0"/>
        <w:numPr>
          <w:ilvl w:val="1"/>
          <w:numId w:val="26"/>
        </w:numPr>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465D8" w:rsidRPr="00EF2D9C" w:rsidRDefault="00C465D8" w:rsidP="00C465D8">
      <w:pPr>
        <w:widowControl w:val="0"/>
        <w:spacing w:line="276" w:lineRule="auto"/>
        <w:ind w:firstLine="709"/>
        <w:jc w:val="both"/>
        <w:rPr>
          <w:sz w:val="26"/>
          <w:szCs w:val="26"/>
        </w:rPr>
      </w:pPr>
      <w:r w:rsidRPr="00EF2D9C">
        <w:rPr>
          <w:sz w:val="26"/>
          <w:szCs w:val="26"/>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465D8" w:rsidRPr="00EF2D9C" w:rsidRDefault="00C465D8" w:rsidP="00C465D8">
      <w:pPr>
        <w:widowControl w:val="0"/>
        <w:tabs>
          <w:tab w:val="left" w:pos="1276"/>
        </w:tabs>
        <w:spacing w:line="276" w:lineRule="auto"/>
        <w:ind w:firstLine="709"/>
        <w:jc w:val="both"/>
        <w:rPr>
          <w:sz w:val="26"/>
          <w:szCs w:val="26"/>
        </w:rPr>
      </w:pPr>
      <w:r w:rsidRPr="00EF2D9C">
        <w:rPr>
          <w:sz w:val="26"/>
          <w:szCs w:val="26"/>
        </w:rPr>
        <w:t xml:space="preserve">5.4. В целях предоставления Муниципальной услуги Администрация взаимодействует </w:t>
      </w:r>
      <w:proofErr w:type="gramStart"/>
      <w:r w:rsidRPr="00EF2D9C">
        <w:rPr>
          <w:sz w:val="26"/>
          <w:szCs w:val="26"/>
        </w:rPr>
        <w:t>с</w:t>
      </w:r>
      <w:proofErr w:type="gramEnd"/>
      <w:r w:rsidRPr="00EF2D9C">
        <w:rPr>
          <w:sz w:val="26"/>
          <w:szCs w:val="26"/>
        </w:rPr>
        <w:t>:</w:t>
      </w:r>
    </w:p>
    <w:p w:rsidR="00C465D8" w:rsidRPr="00EF2D9C" w:rsidRDefault="00C465D8" w:rsidP="00C465D8">
      <w:pPr>
        <w:widowControl w:val="0"/>
        <w:tabs>
          <w:tab w:val="left" w:pos="1276"/>
          <w:tab w:val="left" w:pos="1437"/>
        </w:tabs>
        <w:spacing w:line="276" w:lineRule="auto"/>
        <w:ind w:firstLine="709"/>
        <w:jc w:val="both"/>
        <w:rPr>
          <w:sz w:val="26"/>
          <w:szCs w:val="26"/>
        </w:rPr>
      </w:pPr>
      <w:r w:rsidRPr="00EF2D9C">
        <w:rPr>
          <w:sz w:val="26"/>
          <w:szCs w:val="26"/>
        </w:rPr>
        <w:t>5.4.1. Федеральной службой государственной регистрации, кадастра и картографии;</w:t>
      </w:r>
    </w:p>
    <w:p w:rsidR="00C465D8" w:rsidRPr="00EF2D9C" w:rsidRDefault="00C465D8" w:rsidP="00C465D8">
      <w:pPr>
        <w:pStyle w:val="aff0"/>
        <w:widowControl w:val="0"/>
        <w:numPr>
          <w:ilvl w:val="2"/>
          <w:numId w:val="31"/>
        </w:numPr>
        <w:tabs>
          <w:tab w:val="left" w:pos="1276"/>
          <w:tab w:val="left" w:pos="1417"/>
        </w:tabs>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Федеральной налоговой службой; </w:t>
      </w:r>
    </w:p>
    <w:p w:rsidR="00C465D8" w:rsidRPr="00EF2D9C" w:rsidRDefault="00C465D8" w:rsidP="00C465D8">
      <w:pPr>
        <w:pStyle w:val="aff0"/>
        <w:widowControl w:val="0"/>
        <w:numPr>
          <w:ilvl w:val="2"/>
          <w:numId w:val="31"/>
        </w:numPr>
        <w:tabs>
          <w:tab w:val="left" w:pos="1276"/>
          <w:tab w:val="left" w:pos="1417"/>
        </w:tabs>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Федеральным казначейством;</w:t>
      </w:r>
    </w:p>
    <w:p w:rsidR="00C465D8" w:rsidRPr="00EF2D9C" w:rsidRDefault="00C465D8" w:rsidP="00C465D8">
      <w:pPr>
        <w:pStyle w:val="aff0"/>
        <w:widowControl w:val="0"/>
        <w:numPr>
          <w:ilvl w:val="2"/>
          <w:numId w:val="31"/>
        </w:numPr>
        <w:tabs>
          <w:tab w:val="left" w:pos="1276"/>
          <w:tab w:val="left" w:pos="1428"/>
        </w:tabs>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Администрациями муниципальных образований.</w:t>
      </w:r>
    </w:p>
    <w:p w:rsidR="00C465D8" w:rsidRPr="00EF2D9C" w:rsidRDefault="00C465D8" w:rsidP="00C465D8">
      <w:pPr>
        <w:tabs>
          <w:tab w:val="left" w:pos="684"/>
        </w:tabs>
        <w:spacing w:line="276" w:lineRule="auto"/>
        <w:ind w:firstLine="709"/>
        <w:jc w:val="both"/>
        <w:rPr>
          <w:bCs/>
          <w:kern w:val="28"/>
          <w:sz w:val="26"/>
          <w:szCs w:val="26"/>
        </w:rPr>
      </w:pPr>
      <w:r w:rsidRPr="00EF2D9C">
        <w:rPr>
          <w:sz w:val="26"/>
          <w:szCs w:val="26"/>
        </w:rPr>
        <w:t xml:space="preserve">5.5. </w:t>
      </w:r>
      <w:proofErr w:type="gramStart"/>
      <w:r w:rsidRPr="00EF2D9C">
        <w:rPr>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F2D9C">
        <w:rPr>
          <w:sz w:val="26"/>
          <w:szCs w:val="26"/>
        </w:rPr>
        <w:t xml:space="preserve"> </w:t>
      </w:r>
      <w:proofErr w:type="gramStart"/>
      <w:r w:rsidRPr="00EF2D9C">
        <w:rPr>
          <w:sz w:val="26"/>
          <w:szCs w:val="26"/>
        </w:rPr>
        <w:t>предоставлении</w:t>
      </w:r>
      <w:proofErr w:type="gramEnd"/>
      <w:r w:rsidRPr="00EF2D9C">
        <w:rPr>
          <w:sz w:val="26"/>
          <w:szCs w:val="26"/>
        </w:rPr>
        <w:t xml:space="preserve"> муниципальных услуг, утвержденных постановлением администрации Эртильского муниципального района от 19.03.2025 г. №429 «</w:t>
      </w:r>
      <w:r w:rsidRPr="00EF2D9C">
        <w:rPr>
          <w:bCs/>
          <w:kern w:val="28"/>
          <w:sz w:val="26"/>
          <w:szCs w:val="26"/>
        </w:rPr>
        <w:t>Об утверждении перечней государственных и муниципальных услуг, предоставляемых администрацией Эртильского муниципального района».</w:t>
      </w:r>
    </w:p>
    <w:p w:rsidR="00C465D8" w:rsidRPr="00EF2D9C" w:rsidRDefault="00C465D8" w:rsidP="00C465D8">
      <w:pPr>
        <w:widowControl w:val="0"/>
        <w:spacing w:line="276" w:lineRule="auto"/>
        <w:ind w:firstLine="709"/>
        <w:jc w:val="both"/>
        <w:rPr>
          <w:sz w:val="26"/>
          <w:szCs w:val="26"/>
        </w:rPr>
      </w:pPr>
      <w:r w:rsidRPr="00EF2D9C">
        <w:rPr>
          <w:sz w:val="26"/>
          <w:szCs w:val="26"/>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roofErr w:type="gramStart"/>
      <w:r w:rsidRPr="00EF2D9C">
        <w:rPr>
          <w:rFonts w:ascii="Times New Roman" w:hAnsi="Times New Roman" w:cs="Times New Roman"/>
          <w:sz w:val="26"/>
          <w:szCs w:val="26"/>
        </w:rPr>
        <w:t xml:space="preserve">- в специально уполномоченные органы, имеющие право проводить экспертизу проектной документации, в случаях реализации проектов капитального </w:t>
      </w:r>
      <w:r w:rsidRPr="00EF2D9C">
        <w:rPr>
          <w:rFonts w:ascii="Times New Roman" w:hAnsi="Times New Roman" w:cs="Times New Roman"/>
          <w:sz w:val="26"/>
          <w:szCs w:val="26"/>
        </w:rPr>
        <w:lastRenderedPageBreak/>
        <w:t>строительства, подлежащих экспертизе;</w:t>
      </w:r>
      <w:proofErr w:type="gramEnd"/>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r w:rsidRPr="00EF2D9C">
        <w:rPr>
          <w:rFonts w:ascii="Times New Roman" w:hAnsi="Times New Roman" w:cs="Times New Roman"/>
          <w:sz w:val="26"/>
          <w:szCs w:val="26"/>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C465D8" w:rsidRPr="00EF2D9C" w:rsidRDefault="00C465D8" w:rsidP="00C465D8">
      <w:pPr>
        <w:pStyle w:val="23"/>
        <w:widowControl w:val="0"/>
        <w:shd w:val="clear" w:color="auto" w:fill="auto"/>
        <w:tabs>
          <w:tab w:val="left" w:pos="1276"/>
          <w:tab w:val="left" w:pos="1428"/>
        </w:tabs>
        <w:spacing w:before="0" w:after="0" w:line="276" w:lineRule="auto"/>
        <w:ind w:firstLine="709"/>
        <w:rPr>
          <w:spacing w:val="0"/>
          <w:sz w:val="26"/>
          <w:szCs w:val="26"/>
        </w:rPr>
      </w:pPr>
    </w:p>
    <w:p w:rsidR="00C465D8" w:rsidRPr="00EF2D9C" w:rsidRDefault="00C465D8" w:rsidP="00C465D8">
      <w:pPr>
        <w:pStyle w:val="90"/>
        <w:widowControl w:val="0"/>
        <w:numPr>
          <w:ilvl w:val="0"/>
          <w:numId w:val="31"/>
        </w:numPr>
        <w:shd w:val="clear" w:color="auto" w:fill="auto"/>
        <w:tabs>
          <w:tab w:val="left" w:pos="567"/>
        </w:tabs>
        <w:spacing w:after="0" w:line="276" w:lineRule="auto"/>
        <w:ind w:left="0" w:firstLine="709"/>
        <w:rPr>
          <w:i w:val="0"/>
          <w:spacing w:val="0"/>
          <w:sz w:val="26"/>
          <w:szCs w:val="26"/>
        </w:rPr>
      </w:pPr>
      <w:r w:rsidRPr="00EF2D9C">
        <w:rPr>
          <w:i w:val="0"/>
          <w:spacing w:val="0"/>
          <w:sz w:val="26"/>
          <w:szCs w:val="26"/>
        </w:rPr>
        <w:t>Результат предоставления Муниципальной услуги</w:t>
      </w:r>
    </w:p>
    <w:p w:rsidR="00C465D8" w:rsidRPr="00EF2D9C" w:rsidRDefault="00C465D8" w:rsidP="00C465D8">
      <w:pPr>
        <w:pStyle w:val="90"/>
        <w:widowControl w:val="0"/>
        <w:shd w:val="clear" w:color="auto" w:fill="auto"/>
        <w:tabs>
          <w:tab w:val="left" w:pos="567"/>
        </w:tabs>
        <w:spacing w:after="0" w:line="276" w:lineRule="auto"/>
        <w:ind w:firstLine="709"/>
        <w:rPr>
          <w:i w:val="0"/>
          <w:spacing w:val="0"/>
          <w:sz w:val="26"/>
          <w:szCs w:val="26"/>
        </w:rPr>
      </w:pPr>
    </w:p>
    <w:p w:rsidR="00C465D8" w:rsidRPr="00EF2D9C" w:rsidRDefault="00C465D8" w:rsidP="00C465D8">
      <w:pPr>
        <w:pStyle w:val="aff0"/>
        <w:widowControl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6.1. Результатом предоставления Муниципальной услуги является: </w:t>
      </w:r>
    </w:p>
    <w:p w:rsidR="00C465D8" w:rsidRPr="00EF2D9C" w:rsidRDefault="00C465D8" w:rsidP="00C465D8">
      <w:pPr>
        <w:pStyle w:val="aff0"/>
        <w:widowControl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6.1.1. разрешение на право вырубки зеленых насаждений (разрешения на пересадку деревьев и кустарников) на территории Эртильского муниципального района Воронежской области либо мотивированный отказ в предоставлении Муниципальной услуги;</w:t>
      </w:r>
    </w:p>
    <w:p w:rsidR="00C465D8" w:rsidRPr="00EF2D9C" w:rsidRDefault="00C465D8" w:rsidP="00C465D8">
      <w:pPr>
        <w:widowControl w:val="0"/>
        <w:tabs>
          <w:tab w:val="left" w:pos="1945"/>
        </w:tabs>
        <w:spacing w:line="276" w:lineRule="auto"/>
        <w:ind w:firstLine="709"/>
        <w:jc w:val="both"/>
        <w:rPr>
          <w:sz w:val="26"/>
          <w:szCs w:val="26"/>
        </w:rPr>
      </w:pPr>
      <w:r w:rsidRPr="00EF2D9C">
        <w:rPr>
          <w:sz w:val="26"/>
          <w:szCs w:val="26"/>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465D8" w:rsidRPr="00EF2D9C" w:rsidRDefault="00C465D8" w:rsidP="00C465D8">
      <w:pPr>
        <w:widowControl w:val="0"/>
        <w:tabs>
          <w:tab w:val="left" w:pos="1071"/>
        </w:tabs>
        <w:spacing w:line="276" w:lineRule="auto"/>
        <w:ind w:firstLine="709"/>
        <w:jc w:val="both"/>
        <w:rPr>
          <w:sz w:val="26"/>
          <w:szCs w:val="26"/>
        </w:rPr>
      </w:pPr>
      <w:r w:rsidRPr="00EF2D9C">
        <w:rPr>
          <w:sz w:val="26"/>
          <w:szCs w:val="26"/>
        </w:rPr>
        <w:t>6.1.3. выдача дубликата разрешения либо отказ в выдаче дубликата.</w:t>
      </w:r>
    </w:p>
    <w:p w:rsidR="00C465D8" w:rsidRPr="00EF2D9C" w:rsidRDefault="00C465D8" w:rsidP="00C465D8">
      <w:pPr>
        <w:pStyle w:val="aff0"/>
        <w:widowControl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6.2. Разрешение на право вырубки зеленых насаждений оформляется по форме согласно Приложению № 2 к настоящему Административному регламенту.</w:t>
      </w:r>
    </w:p>
    <w:p w:rsidR="00C465D8" w:rsidRPr="00EF2D9C" w:rsidRDefault="00C465D8" w:rsidP="00C465D8">
      <w:pPr>
        <w:pStyle w:val="aff0"/>
        <w:widowControl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C465D8" w:rsidRPr="00EF2D9C" w:rsidRDefault="00C465D8" w:rsidP="00C465D8">
      <w:pPr>
        <w:widowControl w:val="0"/>
        <w:spacing w:line="276" w:lineRule="auto"/>
        <w:ind w:firstLine="709"/>
        <w:jc w:val="both"/>
        <w:rPr>
          <w:sz w:val="26"/>
          <w:szCs w:val="26"/>
        </w:rPr>
      </w:pPr>
      <w:r w:rsidRPr="00EF2D9C">
        <w:rPr>
          <w:sz w:val="26"/>
          <w:szCs w:val="26"/>
        </w:rPr>
        <w:t>6.4. Результат предоставления Муниципальной услуги направляется Заявителю одним из следующих способов:</w:t>
      </w:r>
    </w:p>
    <w:p w:rsidR="00C465D8" w:rsidRPr="00EF2D9C" w:rsidRDefault="00C465D8" w:rsidP="00C465D8">
      <w:pPr>
        <w:widowControl w:val="0"/>
        <w:spacing w:line="276" w:lineRule="auto"/>
        <w:ind w:firstLine="709"/>
        <w:jc w:val="both"/>
        <w:rPr>
          <w:sz w:val="26"/>
          <w:szCs w:val="26"/>
        </w:rPr>
      </w:pPr>
      <w:r w:rsidRPr="00EF2D9C">
        <w:rPr>
          <w:sz w:val="26"/>
          <w:szCs w:val="26"/>
        </w:rPr>
        <w:t>1. Посредством почтового отправления;</w:t>
      </w:r>
    </w:p>
    <w:p w:rsidR="00C465D8" w:rsidRPr="00EF2D9C" w:rsidRDefault="00C465D8" w:rsidP="00C465D8">
      <w:pPr>
        <w:widowControl w:val="0"/>
        <w:spacing w:line="276" w:lineRule="auto"/>
        <w:ind w:firstLine="709"/>
        <w:jc w:val="both"/>
        <w:rPr>
          <w:sz w:val="26"/>
          <w:szCs w:val="26"/>
        </w:rPr>
      </w:pPr>
      <w:r w:rsidRPr="00EF2D9C">
        <w:rPr>
          <w:sz w:val="26"/>
          <w:szCs w:val="26"/>
        </w:rPr>
        <w:t>2. В личный кабинет Заявителя на ЕПГУ, РПГУ;</w:t>
      </w:r>
    </w:p>
    <w:p w:rsidR="00C465D8" w:rsidRPr="00EF2D9C" w:rsidRDefault="00C465D8" w:rsidP="00C465D8">
      <w:pPr>
        <w:widowControl w:val="0"/>
        <w:spacing w:line="276" w:lineRule="auto"/>
        <w:ind w:firstLine="709"/>
        <w:jc w:val="both"/>
        <w:rPr>
          <w:sz w:val="26"/>
          <w:szCs w:val="26"/>
        </w:rPr>
      </w:pPr>
      <w:r w:rsidRPr="00EF2D9C">
        <w:rPr>
          <w:sz w:val="26"/>
          <w:szCs w:val="26"/>
        </w:rPr>
        <w:t>3. Посредством электронной почты;</w:t>
      </w:r>
    </w:p>
    <w:p w:rsidR="00C465D8" w:rsidRPr="00EF2D9C" w:rsidRDefault="00C465D8" w:rsidP="00C465D8">
      <w:pPr>
        <w:widowControl w:val="0"/>
        <w:spacing w:line="276" w:lineRule="auto"/>
        <w:ind w:firstLine="709"/>
        <w:jc w:val="both"/>
        <w:rPr>
          <w:sz w:val="26"/>
          <w:szCs w:val="26"/>
        </w:rPr>
      </w:pPr>
      <w:r w:rsidRPr="00EF2D9C">
        <w:rPr>
          <w:sz w:val="26"/>
          <w:szCs w:val="26"/>
        </w:rPr>
        <w:t>4. В МФЦ;</w:t>
      </w:r>
    </w:p>
    <w:p w:rsidR="00C465D8" w:rsidRPr="00EF2D9C" w:rsidRDefault="00C465D8" w:rsidP="00C465D8">
      <w:pPr>
        <w:widowControl w:val="0"/>
        <w:spacing w:line="276" w:lineRule="auto"/>
        <w:ind w:firstLine="709"/>
        <w:jc w:val="both"/>
        <w:rPr>
          <w:sz w:val="26"/>
          <w:szCs w:val="26"/>
        </w:rPr>
      </w:pPr>
      <w:r w:rsidRPr="00EF2D9C">
        <w:rPr>
          <w:sz w:val="26"/>
          <w:szCs w:val="26"/>
        </w:rPr>
        <w:t>5. Лично Заявителю либо его уполномоченному представителю в Администрации.</w:t>
      </w:r>
    </w:p>
    <w:p w:rsidR="00C465D8" w:rsidRPr="00EF2D9C" w:rsidRDefault="00C465D8" w:rsidP="00C465D8">
      <w:pPr>
        <w:pStyle w:val="af1"/>
        <w:widowControl w:val="0"/>
        <w:spacing w:after="0" w:line="276" w:lineRule="auto"/>
        <w:ind w:firstLine="709"/>
        <w:jc w:val="both"/>
        <w:rPr>
          <w:sz w:val="26"/>
          <w:szCs w:val="26"/>
        </w:rPr>
      </w:pPr>
      <w:r w:rsidRPr="00EF2D9C">
        <w:rPr>
          <w:sz w:val="26"/>
          <w:szCs w:val="26"/>
        </w:rPr>
        <w:t xml:space="preserve">6.5. Формирование реестровой записи в качестве результата предоставления Муниципальной услуги не предусмотрено.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6.6. Состав реквизитов документа, содержащего решение о предоставлении муниципальной услуги: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регистрационный номер; </w:t>
      </w:r>
    </w:p>
    <w:p w:rsidR="00C465D8" w:rsidRPr="00EF2D9C" w:rsidRDefault="00C465D8" w:rsidP="00C465D8">
      <w:pPr>
        <w:widowControl w:val="0"/>
        <w:spacing w:line="276" w:lineRule="auto"/>
        <w:ind w:firstLine="709"/>
        <w:jc w:val="both"/>
        <w:rPr>
          <w:sz w:val="26"/>
          <w:szCs w:val="26"/>
        </w:rPr>
      </w:pPr>
      <w:r w:rsidRPr="00EF2D9C">
        <w:rPr>
          <w:sz w:val="26"/>
          <w:szCs w:val="26"/>
        </w:rPr>
        <w:t>- дата регистрации;</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подпись должностного лица, уполномоченного на подписание результата </w:t>
      </w:r>
      <w:r w:rsidRPr="00EF2D9C">
        <w:rPr>
          <w:sz w:val="26"/>
          <w:szCs w:val="26"/>
        </w:rPr>
        <w:lastRenderedPageBreak/>
        <w:t xml:space="preserve">предоставления Муниципальной услуги. </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465D8" w:rsidRPr="00EF2D9C" w:rsidRDefault="00C465D8" w:rsidP="00C465D8">
      <w:pPr>
        <w:widowControl w:val="0"/>
        <w:tabs>
          <w:tab w:val="left" w:pos="1945"/>
        </w:tabs>
        <w:spacing w:line="276" w:lineRule="auto"/>
        <w:ind w:firstLine="709"/>
        <w:jc w:val="both"/>
        <w:rPr>
          <w:sz w:val="26"/>
          <w:szCs w:val="26"/>
        </w:rPr>
      </w:pPr>
      <w:r w:rsidRPr="00EF2D9C">
        <w:rPr>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EF2D9C">
        <w:rPr>
          <w:sz w:val="26"/>
          <w:szCs w:val="26"/>
          <w:lang w:val="en-US"/>
        </w:rPr>
        <w:t>III</w:t>
      </w:r>
      <w:r w:rsidRPr="00EF2D9C">
        <w:rPr>
          <w:sz w:val="26"/>
          <w:szCs w:val="26"/>
        </w:rPr>
        <w:t xml:space="preserve"> настоящего Административного регламента.</w:t>
      </w:r>
    </w:p>
    <w:p w:rsidR="00C465D8" w:rsidRPr="00EF2D9C" w:rsidRDefault="00C465D8" w:rsidP="00C465D8">
      <w:pPr>
        <w:widowControl w:val="0"/>
        <w:tabs>
          <w:tab w:val="left" w:pos="1945"/>
        </w:tabs>
        <w:spacing w:line="276" w:lineRule="auto"/>
        <w:ind w:firstLine="709"/>
        <w:jc w:val="both"/>
        <w:rPr>
          <w:sz w:val="26"/>
          <w:szCs w:val="26"/>
        </w:rPr>
      </w:pPr>
    </w:p>
    <w:p w:rsidR="00C465D8" w:rsidRPr="00EF2D9C" w:rsidRDefault="00C465D8" w:rsidP="00C465D8">
      <w:pPr>
        <w:widowControl w:val="0"/>
        <w:spacing w:line="276" w:lineRule="auto"/>
        <w:ind w:firstLine="709"/>
        <w:jc w:val="both"/>
        <w:rPr>
          <w:sz w:val="26"/>
          <w:szCs w:val="26"/>
        </w:rPr>
      </w:pPr>
      <w:r w:rsidRPr="00EF2D9C">
        <w:rPr>
          <w:sz w:val="26"/>
          <w:szCs w:val="26"/>
        </w:rPr>
        <w:t>7. Срок предоставления Муниципальной услуги</w:t>
      </w:r>
    </w:p>
    <w:p w:rsidR="00C465D8" w:rsidRPr="00EF2D9C" w:rsidRDefault="00C465D8" w:rsidP="00C465D8">
      <w:pPr>
        <w:pStyle w:val="aff0"/>
        <w:widowControl w:val="0"/>
        <w:tabs>
          <w:tab w:val="left" w:pos="1276"/>
        </w:tabs>
        <w:autoSpaceDE w:val="0"/>
        <w:autoSpaceDN w:val="0"/>
        <w:adjustRightInd w:val="0"/>
        <w:spacing w:after="0"/>
        <w:ind w:left="0" w:firstLine="709"/>
        <w:jc w:val="both"/>
        <w:rPr>
          <w:rFonts w:ascii="Times New Roman" w:hAnsi="Times New Roman" w:cs="Times New Roman"/>
          <w:sz w:val="26"/>
          <w:szCs w:val="26"/>
        </w:rPr>
      </w:pPr>
    </w:p>
    <w:p w:rsidR="00C465D8" w:rsidRPr="00EF2D9C" w:rsidRDefault="00C465D8" w:rsidP="00C465D8">
      <w:pPr>
        <w:pStyle w:val="aff0"/>
        <w:widowControl w:val="0"/>
        <w:tabs>
          <w:tab w:val="left" w:pos="1276"/>
        </w:tabs>
        <w:autoSpaceDE w:val="0"/>
        <w:autoSpaceDN w:val="0"/>
        <w:adjustRightInd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7.1. Срок предоставления Муниципальной услуги не должен превышать 17 рабочих дней со дня регистрации заявления в Администрации или МФЦ.</w:t>
      </w:r>
    </w:p>
    <w:p w:rsidR="00C465D8" w:rsidRPr="00EF2D9C" w:rsidRDefault="00C465D8" w:rsidP="00C465D8">
      <w:pPr>
        <w:widowControl w:val="0"/>
        <w:numPr>
          <w:ilvl w:val="1"/>
          <w:numId w:val="32"/>
        </w:numPr>
        <w:tabs>
          <w:tab w:val="left" w:pos="1276"/>
          <w:tab w:val="left" w:pos="1945"/>
        </w:tabs>
        <w:spacing w:line="276" w:lineRule="auto"/>
        <w:ind w:left="0" w:firstLine="709"/>
        <w:jc w:val="both"/>
        <w:rPr>
          <w:sz w:val="26"/>
          <w:szCs w:val="26"/>
        </w:rPr>
      </w:pPr>
      <w:r w:rsidRPr="00EF2D9C">
        <w:rPr>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7.3. </w:t>
      </w:r>
      <w:proofErr w:type="gramStart"/>
      <w:r w:rsidRPr="00EF2D9C">
        <w:rPr>
          <w:sz w:val="26"/>
          <w:szCs w:val="26"/>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roofErr w:type="gramEnd"/>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В указанном случае совокупный срок исполнения административных </w:t>
      </w:r>
      <w:r w:rsidRPr="00EF2D9C">
        <w:rPr>
          <w:sz w:val="26"/>
          <w:szCs w:val="26"/>
        </w:rPr>
        <w:lastRenderedPageBreak/>
        <w:t xml:space="preserve">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C465D8" w:rsidRPr="00EF2D9C" w:rsidRDefault="00C465D8" w:rsidP="00C465D8">
      <w:pPr>
        <w:pStyle w:val="aff0"/>
        <w:widowControl w:val="0"/>
        <w:spacing w:after="0"/>
        <w:ind w:left="0" w:firstLine="709"/>
        <w:jc w:val="both"/>
        <w:rPr>
          <w:rFonts w:ascii="Times New Roman" w:hAnsi="Times New Roman" w:cs="Times New Roman"/>
          <w:sz w:val="26"/>
          <w:szCs w:val="26"/>
        </w:rPr>
      </w:pPr>
    </w:p>
    <w:p w:rsidR="00C465D8" w:rsidRPr="00EF2D9C" w:rsidRDefault="00C465D8" w:rsidP="00C465D8">
      <w:pPr>
        <w:widowControl w:val="0"/>
        <w:numPr>
          <w:ilvl w:val="0"/>
          <w:numId w:val="32"/>
        </w:numPr>
        <w:spacing w:line="276" w:lineRule="auto"/>
        <w:ind w:left="0" w:firstLine="709"/>
        <w:jc w:val="both"/>
        <w:rPr>
          <w:sz w:val="26"/>
          <w:szCs w:val="26"/>
        </w:rPr>
      </w:pPr>
      <w:r w:rsidRPr="00EF2D9C">
        <w:rPr>
          <w:sz w:val="26"/>
          <w:szCs w:val="26"/>
        </w:rPr>
        <w:t>Правовые основания предоставления Муниципальной услуги</w:t>
      </w:r>
    </w:p>
    <w:p w:rsidR="00C465D8" w:rsidRPr="00EF2D9C" w:rsidRDefault="00C465D8" w:rsidP="00C465D8">
      <w:pPr>
        <w:widowControl w:val="0"/>
        <w:tabs>
          <w:tab w:val="left" w:pos="1945"/>
        </w:tabs>
        <w:spacing w:line="276" w:lineRule="auto"/>
        <w:ind w:firstLine="709"/>
        <w:jc w:val="both"/>
        <w:rPr>
          <w:sz w:val="26"/>
          <w:szCs w:val="26"/>
        </w:rPr>
      </w:pPr>
      <w:r w:rsidRPr="00EF2D9C">
        <w:rPr>
          <w:sz w:val="26"/>
          <w:szCs w:val="26"/>
        </w:rPr>
        <w:t>8.1. Основными нормативными правовыми актами, регулирующими предоставление Муниципальной услуги, являются:</w:t>
      </w:r>
    </w:p>
    <w:p w:rsidR="00C465D8" w:rsidRPr="00EF2D9C" w:rsidRDefault="00C465D8" w:rsidP="00C465D8">
      <w:pPr>
        <w:pStyle w:val="aff0"/>
        <w:widowControl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Гражданский кодекс Российской Федерации;</w:t>
      </w:r>
    </w:p>
    <w:p w:rsidR="00C465D8" w:rsidRPr="00EF2D9C" w:rsidRDefault="00C465D8" w:rsidP="00C465D8">
      <w:pPr>
        <w:pStyle w:val="aff0"/>
        <w:widowControl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Земельный кодекс Российской Федерации;</w:t>
      </w:r>
    </w:p>
    <w:p w:rsidR="00C465D8" w:rsidRPr="00EF2D9C" w:rsidRDefault="00C465D8" w:rsidP="00C465D8">
      <w:pPr>
        <w:pStyle w:val="aff0"/>
        <w:widowControl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Федеральный закон от 06.10.2003 № 131-ФЗ «Об общих принципах организации местного самоуправления в Российской Федерации»;</w:t>
      </w:r>
    </w:p>
    <w:p w:rsidR="00C465D8" w:rsidRPr="00EF2D9C" w:rsidRDefault="00C465D8" w:rsidP="00C465D8">
      <w:pPr>
        <w:pStyle w:val="aff0"/>
        <w:widowControl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 Федеральный закон от 27.07.2010 № 210-ФЗ «Об организации предоставления государственных и муниципальных услуг»; </w:t>
      </w:r>
    </w:p>
    <w:p w:rsidR="00C465D8" w:rsidRPr="00EF2D9C" w:rsidRDefault="00C465D8" w:rsidP="00C465D8">
      <w:pPr>
        <w:pStyle w:val="aff0"/>
        <w:widowControl w:val="0"/>
        <w:autoSpaceDE w:val="0"/>
        <w:autoSpaceDN w:val="0"/>
        <w:adjustRightInd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устав Эртильского муниципального района Воронежской области.</w:t>
      </w:r>
    </w:p>
    <w:p w:rsidR="00C465D8" w:rsidRPr="00EF2D9C" w:rsidRDefault="00C465D8" w:rsidP="00C465D8">
      <w:pPr>
        <w:pStyle w:val="23"/>
        <w:widowControl w:val="0"/>
        <w:numPr>
          <w:ilvl w:val="1"/>
          <w:numId w:val="32"/>
        </w:numPr>
        <w:shd w:val="clear" w:color="auto" w:fill="auto"/>
        <w:tabs>
          <w:tab w:val="left" w:pos="-3119"/>
        </w:tabs>
        <w:spacing w:before="0" w:after="0" w:line="276" w:lineRule="auto"/>
        <w:ind w:left="0" w:firstLine="709"/>
        <w:rPr>
          <w:spacing w:val="0"/>
          <w:sz w:val="26"/>
          <w:szCs w:val="26"/>
        </w:rPr>
      </w:pPr>
      <w:proofErr w:type="gramStart"/>
      <w:r w:rsidRPr="00EF2D9C">
        <w:rPr>
          <w:spacing w:val="0"/>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адресу: https://ertil-r36.gosuslugi.ru/ofitsialno/dokumenty/?cc=469&amp;document_search=&amp;document_category=27&amp;document_publication_date= http:// https://talovsk-r36.gosuslugi.ru/glavnoe/mun_uslg/per_mun_usl/.</w:t>
      </w:r>
      <w:proofErr w:type="gramEnd"/>
    </w:p>
    <w:p w:rsidR="00C465D8" w:rsidRPr="00EF2D9C" w:rsidRDefault="00C465D8" w:rsidP="00C465D8">
      <w:pPr>
        <w:pStyle w:val="aff0"/>
        <w:widowControl w:val="0"/>
        <w:autoSpaceDE w:val="0"/>
        <w:autoSpaceDN w:val="0"/>
        <w:adjustRightInd w:val="0"/>
        <w:spacing w:after="0"/>
        <w:ind w:left="0" w:firstLine="709"/>
        <w:jc w:val="both"/>
        <w:rPr>
          <w:rFonts w:ascii="Times New Roman" w:hAnsi="Times New Roman" w:cs="Times New Roman"/>
          <w:sz w:val="26"/>
          <w:szCs w:val="26"/>
        </w:rPr>
      </w:pPr>
    </w:p>
    <w:p w:rsidR="00C465D8" w:rsidRPr="00EF2D9C" w:rsidRDefault="00C465D8" w:rsidP="00C465D8">
      <w:pPr>
        <w:pStyle w:val="aff0"/>
        <w:widowControl w:val="0"/>
        <w:autoSpaceDE w:val="0"/>
        <w:autoSpaceDN w:val="0"/>
        <w:adjustRightInd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9. Исчерпывающий перечень документов, необходимых для предоставления Муниципальной услуги, подлежащих представлению Заявителем</w:t>
      </w:r>
    </w:p>
    <w:p w:rsidR="00C465D8" w:rsidRPr="00EF2D9C" w:rsidRDefault="00C465D8" w:rsidP="00C465D8">
      <w:pPr>
        <w:pStyle w:val="aff0"/>
        <w:widowControl w:val="0"/>
        <w:autoSpaceDE w:val="0"/>
        <w:autoSpaceDN w:val="0"/>
        <w:adjustRightInd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C465D8" w:rsidRPr="00EF2D9C" w:rsidRDefault="00C465D8" w:rsidP="00C465D8">
      <w:pPr>
        <w:pStyle w:val="aff0"/>
        <w:widowControl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C465D8" w:rsidRPr="00EF2D9C" w:rsidRDefault="00C465D8" w:rsidP="00C465D8">
      <w:pPr>
        <w:pStyle w:val="aff0"/>
        <w:widowControl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 </w:t>
      </w:r>
    </w:p>
    <w:p w:rsidR="00C465D8" w:rsidRPr="00EF2D9C" w:rsidRDefault="00C465D8" w:rsidP="00C465D8">
      <w:pPr>
        <w:pStyle w:val="aff0"/>
        <w:widowControl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EF2D9C">
        <w:rPr>
          <w:rFonts w:ascii="Times New Roman" w:hAnsi="Times New Roman" w:cs="Times New Roman"/>
          <w:sz w:val="26"/>
          <w:szCs w:val="26"/>
        </w:rPr>
        <w:t xml:space="preserve">ии и </w:t>
      </w:r>
      <w:r w:rsidRPr="00EF2D9C">
        <w:rPr>
          <w:rFonts w:ascii="Times New Roman" w:hAnsi="Times New Roman" w:cs="Times New Roman"/>
          <w:sz w:val="26"/>
          <w:szCs w:val="26"/>
        </w:rPr>
        <w:lastRenderedPageBreak/>
        <w:t>ау</w:t>
      </w:r>
      <w:proofErr w:type="gramEnd"/>
      <w:r w:rsidRPr="00EF2D9C">
        <w:rPr>
          <w:rFonts w:ascii="Times New Roman" w:hAnsi="Times New Roman" w:cs="Times New Roman"/>
          <w:sz w:val="26"/>
          <w:szCs w:val="26"/>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465D8" w:rsidRPr="00EF2D9C" w:rsidRDefault="00C465D8" w:rsidP="00C465D8">
      <w:pPr>
        <w:pStyle w:val="aff0"/>
        <w:widowControl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EF2D9C">
        <w:rPr>
          <w:rFonts w:ascii="Times New Roman" w:hAnsi="Times New Roman" w:cs="Times New Roman"/>
          <w:sz w:val="26"/>
          <w:szCs w:val="26"/>
        </w:rPr>
        <w:t>sig</w:t>
      </w:r>
      <w:proofErr w:type="spellEnd"/>
      <w:r w:rsidRPr="00EF2D9C">
        <w:rPr>
          <w:rFonts w:ascii="Times New Roman" w:hAnsi="Times New Roman" w:cs="Times New Roman"/>
          <w:sz w:val="26"/>
          <w:szCs w:val="26"/>
        </w:rPr>
        <w:t xml:space="preserve">;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9.4. К заявлению прилагаются следующие документы: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проектные решения по размещению объекта, благоустройству и озеленению либо проект организации работ по сносу зданий;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заключение государственной экспертизы или иных экспертиз, согласований по нему;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C465D8" w:rsidRPr="00EF2D9C" w:rsidRDefault="00C465D8" w:rsidP="00C465D8">
      <w:pPr>
        <w:widowControl w:val="0"/>
        <w:spacing w:line="276" w:lineRule="auto"/>
        <w:ind w:firstLine="709"/>
        <w:jc w:val="both"/>
        <w:rPr>
          <w:sz w:val="26"/>
          <w:szCs w:val="26"/>
        </w:rPr>
      </w:pPr>
      <w:r w:rsidRPr="00EF2D9C">
        <w:rPr>
          <w:sz w:val="26"/>
          <w:szCs w:val="26"/>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задание или программа инженерных изысканий;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В случае проведения работ по сносу зданий или сооружений: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проект организации работ по сносу объекта;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В случае предупреждения и ликвидации </w:t>
      </w:r>
      <w:proofErr w:type="gramStart"/>
      <w:r w:rsidRPr="00EF2D9C">
        <w:rPr>
          <w:sz w:val="26"/>
          <w:szCs w:val="26"/>
        </w:rPr>
        <w:t>последствий</w:t>
      </w:r>
      <w:proofErr w:type="gramEnd"/>
      <w:r w:rsidRPr="00EF2D9C">
        <w:rPr>
          <w:sz w:val="26"/>
          <w:szCs w:val="26"/>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EF2D9C">
        <w:rPr>
          <w:sz w:val="26"/>
          <w:szCs w:val="26"/>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rsidRPr="00EF2D9C">
        <w:rPr>
          <w:sz w:val="26"/>
          <w:szCs w:val="26"/>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соответствующий акт об аварийной ситуации, составленный уполномоченным лицом;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фотографии с места аварии.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C465D8" w:rsidRPr="00EF2D9C" w:rsidRDefault="00C465D8" w:rsidP="00C465D8">
      <w:pPr>
        <w:widowControl w:val="0"/>
        <w:spacing w:line="276" w:lineRule="auto"/>
        <w:ind w:firstLine="709"/>
        <w:jc w:val="both"/>
        <w:rPr>
          <w:sz w:val="26"/>
          <w:szCs w:val="26"/>
        </w:rPr>
      </w:pPr>
      <w:r w:rsidRPr="00EF2D9C">
        <w:rPr>
          <w:sz w:val="26"/>
          <w:szCs w:val="26"/>
        </w:rPr>
        <w:lastRenderedPageBreak/>
        <w:t xml:space="preserve">- соответствующее санитарно-гигиеническое заключение (предписание).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В случае реконструкции зеленых насаждений на занимаемом земельном участке: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соответствующее заключение (предписание) специализированных организаций. </w:t>
      </w:r>
    </w:p>
    <w:p w:rsidR="00C465D8" w:rsidRPr="00EF2D9C" w:rsidRDefault="00C465D8" w:rsidP="00C465D8">
      <w:pPr>
        <w:widowControl w:val="0"/>
        <w:spacing w:line="276" w:lineRule="auto"/>
        <w:ind w:firstLine="709"/>
        <w:jc w:val="both"/>
        <w:rPr>
          <w:sz w:val="26"/>
          <w:szCs w:val="26"/>
        </w:rPr>
      </w:pPr>
      <w:r w:rsidRPr="00EF2D9C">
        <w:rPr>
          <w:sz w:val="26"/>
          <w:szCs w:val="26"/>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C465D8" w:rsidRPr="00EF2D9C" w:rsidRDefault="00C465D8" w:rsidP="00C465D8">
      <w:pPr>
        <w:widowControl w:val="0"/>
        <w:spacing w:line="276" w:lineRule="auto"/>
        <w:ind w:firstLine="709"/>
        <w:jc w:val="both"/>
        <w:rPr>
          <w:sz w:val="26"/>
          <w:szCs w:val="26"/>
        </w:rPr>
      </w:pPr>
      <w:proofErr w:type="gramStart"/>
      <w:r w:rsidRPr="00EF2D9C">
        <w:rPr>
          <w:sz w:val="26"/>
          <w:szCs w:val="26"/>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EF2D9C">
        <w:rPr>
          <w:sz w:val="26"/>
          <w:szCs w:val="26"/>
        </w:rPr>
        <w:t xml:space="preserve"> документы:</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проектные решения по размещению объекта;</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подтверждение направления проектной документации на экспертизу.</w:t>
      </w:r>
    </w:p>
    <w:p w:rsidR="00C465D8" w:rsidRPr="00EF2D9C" w:rsidRDefault="00C465D8" w:rsidP="00C465D8">
      <w:pPr>
        <w:widowControl w:val="0"/>
        <w:spacing w:line="276" w:lineRule="auto"/>
        <w:ind w:firstLine="709"/>
        <w:jc w:val="both"/>
        <w:rPr>
          <w:sz w:val="26"/>
          <w:szCs w:val="26"/>
        </w:rPr>
      </w:pPr>
    </w:p>
    <w:p w:rsidR="00C465D8" w:rsidRPr="00EF2D9C" w:rsidRDefault="00C465D8" w:rsidP="00C465D8">
      <w:pPr>
        <w:pStyle w:val="90"/>
        <w:widowControl w:val="0"/>
        <w:shd w:val="clear" w:color="auto" w:fill="auto"/>
        <w:tabs>
          <w:tab w:val="left" w:pos="1553"/>
        </w:tabs>
        <w:spacing w:after="0" w:line="276" w:lineRule="auto"/>
        <w:ind w:firstLine="709"/>
        <w:rPr>
          <w:rStyle w:val="91"/>
          <w:color w:val="auto"/>
          <w:spacing w:val="0"/>
          <w:sz w:val="26"/>
          <w:szCs w:val="26"/>
        </w:rPr>
      </w:pPr>
      <w:r w:rsidRPr="00EF2D9C">
        <w:rPr>
          <w:i w:val="0"/>
          <w:spacing w:val="0"/>
          <w:sz w:val="26"/>
          <w:szCs w:val="26"/>
        </w:rPr>
        <w:t>10. Исчерпывающий перечень документов</w:t>
      </w:r>
      <w:r w:rsidRPr="00EF2D9C">
        <w:rPr>
          <w:rStyle w:val="91"/>
          <w:color w:val="auto"/>
          <w:spacing w:val="0"/>
          <w:sz w:val="26"/>
          <w:szCs w:val="26"/>
        </w:rPr>
        <w:t xml:space="preserve">, </w:t>
      </w:r>
    </w:p>
    <w:p w:rsidR="00C465D8" w:rsidRPr="00EF2D9C" w:rsidRDefault="00C465D8" w:rsidP="00C465D8">
      <w:pPr>
        <w:pStyle w:val="90"/>
        <w:widowControl w:val="0"/>
        <w:shd w:val="clear" w:color="auto" w:fill="auto"/>
        <w:tabs>
          <w:tab w:val="left" w:pos="1553"/>
        </w:tabs>
        <w:spacing w:after="0" w:line="276" w:lineRule="auto"/>
        <w:ind w:firstLine="709"/>
        <w:rPr>
          <w:i w:val="0"/>
          <w:spacing w:val="0"/>
          <w:sz w:val="26"/>
          <w:szCs w:val="26"/>
        </w:rPr>
      </w:pPr>
      <w:r w:rsidRPr="00EF2D9C">
        <w:rPr>
          <w:i w:val="0"/>
          <w:spacing w:val="0"/>
          <w:sz w:val="26"/>
          <w:szCs w:val="26"/>
        </w:rPr>
        <w:t>необходимых для предоставления Муниципальной услуги</w:t>
      </w:r>
      <w:r w:rsidRPr="00EF2D9C">
        <w:rPr>
          <w:rStyle w:val="91"/>
          <w:color w:val="auto"/>
          <w:spacing w:val="0"/>
          <w:sz w:val="26"/>
          <w:szCs w:val="26"/>
        </w:rPr>
        <w:t xml:space="preserve">, </w:t>
      </w:r>
      <w:r w:rsidRPr="00EF2D9C">
        <w:rPr>
          <w:i w:val="0"/>
          <w:spacing w:val="0"/>
          <w:sz w:val="26"/>
          <w:szCs w:val="26"/>
        </w:rPr>
        <w:t>которые находятся в распоряжении органов власти</w:t>
      </w:r>
    </w:p>
    <w:p w:rsidR="00C465D8" w:rsidRPr="00EF2D9C" w:rsidRDefault="00C465D8" w:rsidP="00C465D8">
      <w:pPr>
        <w:pStyle w:val="90"/>
        <w:widowControl w:val="0"/>
        <w:shd w:val="clear" w:color="auto" w:fill="auto"/>
        <w:tabs>
          <w:tab w:val="left" w:pos="1553"/>
        </w:tabs>
        <w:spacing w:after="0" w:line="276" w:lineRule="auto"/>
        <w:ind w:firstLine="709"/>
        <w:rPr>
          <w:i w:val="0"/>
          <w:spacing w:val="0"/>
          <w:sz w:val="26"/>
          <w:szCs w:val="26"/>
        </w:rPr>
      </w:pPr>
    </w:p>
    <w:p w:rsidR="00C465D8" w:rsidRPr="00EF2D9C" w:rsidRDefault="00C465D8" w:rsidP="00C465D8">
      <w:pPr>
        <w:widowControl w:val="0"/>
        <w:spacing w:line="276" w:lineRule="auto"/>
        <w:ind w:firstLine="709"/>
        <w:jc w:val="both"/>
        <w:rPr>
          <w:sz w:val="26"/>
          <w:szCs w:val="26"/>
        </w:rPr>
      </w:pPr>
      <w:r w:rsidRPr="00EF2D9C">
        <w:rPr>
          <w:sz w:val="26"/>
          <w:szCs w:val="26"/>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sidRPr="00EF2D9C">
        <w:rPr>
          <w:sz w:val="26"/>
          <w:szCs w:val="26"/>
        </w:rPr>
        <w:lastRenderedPageBreak/>
        <w:t>предоставления Муниципальной услуги в зависимости от основания обращения Заявителя запрашивает:</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разрешение на строительство (реконструкцию) объектов капитального строительства.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разрешительная документация на проведение земляных работ.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Данные документы находятся в распоряжении Администрации: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сведения об оплате заявителем компенсационной стоимости подлежащих рубке или уничтожению зеленых насаждений.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разрешительная документация на проведение земляных работ.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C465D8" w:rsidRPr="00EF2D9C" w:rsidRDefault="00C465D8" w:rsidP="00C465D8">
      <w:pPr>
        <w:widowControl w:val="0"/>
        <w:spacing w:line="276" w:lineRule="auto"/>
        <w:ind w:firstLine="709"/>
        <w:jc w:val="both"/>
        <w:rPr>
          <w:sz w:val="26"/>
          <w:szCs w:val="26"/>
        </w:rPr>
      </w:pPr>
      <w:r w:rsidRPr="00EF2D9C">
        <w:rPr>
          <w:sz w:val="26"/>
          <w:szCs w:val="26"/>
        </w:rPr>
        <w:t>- сведения об оплате заявителем компенсационной стоимости подлежащих рубке или уничтожению зеленых насаждений.</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акт о выполненных работах по компенсационному озеленению. </w:t>
      </w:r>
    </w:p>
    <w:p w:rsidR="00C465D8" w:rsidRPr="00EF2D9C" w:rsidRDefault="00C465D8" w:rsidP="00C465D8">
      <w:pPr>
        <w:widowControl w:val="0"/>
        <w:spacing w:line="276" w:lineRule="auto"/>
        <w:ind w:firstLine="709"/>
        <w:jc w:val="both"/>
        <w:rPr>
          <w:sz w:val="26"/>
          <w:szCs w:val="26"/>
        </w:rPr>
      </w:pPr>
      <w:r w:rsidRPr="00EF2D9C">
        <w:rPr>
          <w:sz w:val="26"/>
          <w:szCs w:val="26"/>
        </w:rPr>
        <w:lastRenderedPageBreak/>
        <w:t xml:space="preserve">Указанный документ находится в Администрации.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сведения об оплате заявителем компенсационной стоимости подлежащих рубке или уничтожению зеленых насаждений.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акт о выполненных работах по компенсационному озеленению.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Указанный документ находится в Администрации.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10.1.4. В случае проведения работ по сносу зданий или сооружений: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сведения об оплате заявителем компенсационной стоимости подлежащих рубке или уничтожению зеленых насаждений.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акт о выполненных работах по компенсационному озеленению.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Указанный документ находится в Администрации.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10.1.5. В случае проведения работ по ремонту и обслуживанию инженерных коммуникаций: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разрешительная документация на проведение земляных работ.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Указанный документ находится в Администрации.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документы, получаемые в рамках межведомственного взаимодействия, отсутствуют.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документы, получаемые в рамках межведомственного взаимодействия, отсутствуют.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10.1.8. В случае реконструкции зеленых насаждений на занимаемом земельном участке: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документы, получаемые в рамках межведомственного взаимодействия, </w:t>
      </w:r>
      <w:r w:rsidRPr="00EF2D9C">
        <w:rPr>
          <w:sz w:val="26"/>
          <w:szCs w:val="26"/>
        </w:rPr>
        <w:lastRenderedPageBreak/>
        <w:t xml:space="preserve">отсутствуют.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10.1.9. В случае проведения уходных работ (вырубка аварийных, сухостойных насаждений, а также обрезка насаждений):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документы, получаемые в рамках межведомственного взаимодействия, отсутствуют.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C465D8" w:rsidRPr="00EF2D9C" w:rsidRDefault="00C465D8" w:rsidP="00C465D8">
      <w:pPr>
        <w:pStyle w:val="90"/>
        <w:widowControl w:val="0"/>
        <w:shd w:val="clear" w:color="auto" w:fill="auto"/>
        <w:tabs>
          <w:tab w:val="left" w:pos="1553"/>
        </w:tabs>
        <w:spacing w:after="0" w:line="276" w:lineRule="auto"/>
        <w:ind w:firstLine="709"/>
        <w:rPr>
          <w:i w:val="0"/>
          <w:spacing w:val="0"/>
          <w:sz w:val="26"/>
          <w:szCs w:val="26"/>
        </w:rPr>
      </w:pPr>
      <w:r w:rsidRPr="00EF2D9C">
        <w:rPr>
          <w:i w:val="0"/>
          <w:spacing w:val="0"/>
          <w:sz w:val="26"/>
          <w:szCs w:val="26"/>
        </w:rPr>
        <w:t>10.2. Запрещается требовать от Заявителя:</w:t>
      </w:r>
    </w:p>
    <w:p w:rsidR="00C465D8" w:rsidRPr="00EF2D9C" w:rsidRDefault="00C465D8" w:rsidP="00C465D8">
      <w:pPr>
        <w:widowControl w:val="0"/>
        <w:autoSpaceDE w:val="0"/>
        <w:autoSpaceDN w:val="0"/>
        <w:adjustRightInd w:val="0"/>
        <w:spacing w:line="276" w:lineRule="auto"/>
        <w:ind w:firstLine="709"/>
        <w:jc w:val="both"/>
        <w:rPr>
          <w:bCs/>
          <w:sz w:val="26"/>
          <w:szCs w:val="26"/>
        </w:rPr>
      </w:pPr>
      <w:r w:rsidRPr="00EF2D9C">
        <w:rPr>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F2D9C">
        <w:rPr>
          <w:bCs/>
          <w:iCs/>
          <w:sz w:val="26"/>
          <w:szCs w:val="26"/>
        </w:rPr>
        <w:t xml:space="preserve"> Воронежской области</w:t>
      </w:r>
      <w:r w:rsidRPr="00EF2D9C">
        <w:rPr>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C465D8" w:rsidRPr="00EF2D9C" w:rsidRDefault="00C465D8" w:rsidP="00C465D8">
      <w:pPr>
        <w:widowControl w:val="0"/>
        <w:autoSpaceDE w:val="0"/>
        <w:autoSpaceDN w:val="0"/>
        <w:adjustRightInd w:val="0"/>
        <w:spacing w:line="276" w:lineRule="auto"/>
        <w:ind w:firstLine="709"/>
        <w:jc w:val="both"/>
        <w:rPr>
          <w:bCs/>
          <w:sz w:val="26"/>
          <w:szCs w:val="26"/>
        </w:rPr>
      </w:pPr>
      <w:proofErr w:type="gramStart"/>
      <w:r w:rsidRPr="00EF2D9C">
        <w:rPr>
          <w:bCs/>
          <w:sz w:val="26"/>
          <w:szCs w:val="26"/>
        </w:rPr>
        <w:t>- представления документов и информации, которые в соответствии с нормативными правовыми актами Российской Федерации и</w:t>
      </w:r>
      <w:r w:rsidRPr="00EF2D9C">
        <w:rPr>
          <w:bCs/>
          <w:iCs/>
          <w:sz w:val="26"/>
          <w:szCs w:val="26"/>
        </w:rPr>
        <w:t xml:space="preserve"> Воронежской области</w:t>
      </w:r>
      <w:r w:rsidRPr="00EF2D9C">
        <w:rPr>
          <w:bCs/>
          <w:sz w:val="26"/>
          <w:szCs w:val="26"/>
        </w:rPr>
        <w:t>, муниципальными правовыми актами Эртильского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EF2D9C">
        <w:rPr>
          <w:bCs/>
          <w:sz w:val="26"/>
          <w:szCs w:val="26"/>
        </w:rPr>
        <w:t xml:space="preserve"> от 27 июля 2010 года № 210-ФЗ «Об организации предоставления государственных и муниципальных услуг»;</w:t>
      </w:r>
    </w:p>
    <w:p w:rsidR="00C465D8" w:rsidRPr="00EF2D9C" w:rsidRDefault="00C465D8" w:rsidP="00C465D8">
      <w:pPr>
        <w:widowControl w:val="0"/>
        <w:autoSpaceDE w:val="0"/>
        <w:autoSpaceDN w:val="0"/>
        <w:adjustRightInd w:val="0"/>
        <w:spacing w:line="276" w:lineRule="auto"/>
        <w:ind w:firstLine="709"/>
        <w:jc w:val="both"/>
        <w:rPr>
          <w:bCs/>
          <w:sz w:val="26"/>
          <w:szCs w:val="26"/>
        </w:rPr>
      </w:pPr>
      <w:proofErr w:type="gramStart"/>
      <w:r w:rsidRPr="00EF2D9C">
        <w:rPr>
          <w:bCs/>
          <w:sz w:val="26"/>
          <w:szCs w:val="26"/>
        </w:rPr>
        <w:t xml:space="preserve">- </w:t>
      </w:r>
      <w:r w:rsidRPr="00EF2D9C">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а) изменение требований нормативных правовых актов, касающихся </w:t>
      </w:r>
      <w:r w:rsidRPr="00EF2D9C">
        <w:rPr>
          <w:sz w:val="26"/>
          <w:szCs w:val="26"/>
        </w:rPr>
        <w:lastRenderedPageBreak/>
        <w:t>предоставления Муниципальной услуги, после первоначальной подачи заявления о предоставлении Муниципальной услуги;</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65D8" w:rsidRPr="00EF2D9C" w:rsidRDefault="00C465D8" w:rsidP="00C465D8">
      <w:pPr>
        <w:widowControl w:val="0"/>
        <w:autoSpaceDE w:val="0"/>
        <w:autoSpaceDN w:val="0"/>
        <w:adjustRightInd w:val="0"/>
        <w:spacing w:line="276" w:lineRule="auto"/>
        <w:ind w:firstLine="709"/>
        <w:jc w:val="both"/>
        <w:rPr>
          <w:sz w:val="26"/>
          <w:szCs w:val="26"/>
        </w:rPr>
      </w:pPr>
      <w:proofErr w:type="gramStart"/>
      <w:r w:rsidRPr="00EF2D9C">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F2D9C">
        <w:rPr>
          <w:sz w:val="26"/>
          <w:szCs w:val="26"/>
        </w:rPr>
        <w:t xml:space="preserve"> </w:t>
      </w:r>
      <w:proofErr w:type="gramStart"/>
      <w:r w:rsidRPr="00EF2D9C">
        <w:rPr>
          <w:sz w:val="26"/>
          <w:szCs w:val="26"/>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465D8" w:rsidRPr="00EF2D9C" w:rsidRDefault="00C465D8" w:rsidP="00C465D8">
      <w:pPr>
        <w:widowControl w:val="0"/>
        <w:autoSpaceDE w:val="0"/>
        <w:autoSpaceDN w:val="0"/>
        <w:adjustRightInd w:val="0"/>
        <w:spacing w:line="276" w:lineRule="auto"/>
        <w:ind w:firstLine="709"/>
        <w:jc w:val="both"/>
        <w:rPr>
          <w:bCs/>
          <w:sz w:val="26"/>
          <w:szCs w:val="26"/>
        </w:rPr>
      </w:pPr>
      <w:proofErr w:type="gramStart"/>
      <w:r w:rsidRPr="00EF2D9C">
        <w:rPr>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F2D9C">
        <w:rPr>
          <w:bCs/>
          <w:sz w:val="26"/>
          <w:szCs w:val="26"/>
        </w:rPr>
        <w:t>.</w:t>
      </w:r>
      <w:proofErr w:type="gramEnd"/>
    </w:p>
    <w:p w:rsidR="00C465D8" w:rsidRPr="00EF2D9C" w:rsidRDefault="00C465D8" w:rsidP="00C465D8">
      <w:pPr>
        <w:pStyle w:val="23"/>
        <w:widowControl w:val="0"/>
        <w:shd w:val="clear" w:color="auto" w:fill="auto"/>
        <w:tabs>
          <w:tab w:val="left" w:pos="1396"/>
        </w:tabs>
        <w:spacing w:before="0" w:after="0" w:line="276" w:lineRule="auto"/>
        <w:ind w:firstLine="709"/>
        <w:rPr>
          <w:spacing w:val="0"/>
          <w:sz w:val="26"/>
          <w:szCs w:val="26"/>
        </w:rPr>
      </w:pPr>
      <w:r w:rsidRPr="00EF2D9C">
        <w:rPr>
          <w:bCs/>
          <w:spacing w:val="0"/>
          <w:sz w:val="26"/>
          <w:szCs w:val="26"/>
        </w:rPr>
        <w:t xml:space="preserve">10.3. </w:t>
      </w:r>
      <w:r w:rsidRPr="00EF2D9C">
        <w:rPr>
          <w:spacing w:val="0"/>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465D8" w:rsidRPr="00EF2D9C" w:rsidRDefault="00C465D8" w:rsidP="00C465D8">
      <w:pPr>
        <w:widowControl w:val="0"/>
        <w:spacing w:line="276" w:lineRule="auto"/>
        <w:ind w:firstLine="709"/>
        <w:contextualSpacing/>
        <w:jc w:val="both"/>
        <w:rPr>
          <w:sz w:val="26"/>
          <w:szCs w:val="26"/>
        </w:rPr>
      </w:pPr>
    </w:p>
    <w:p w:rsidR="00C465D8" w:rsidRPr="00EF2D9C" w:rsidRDefault="00C465D8" w:rsidP="00C465D8">
      <w:pPr>
        <w:widowControl w:val="0"/>
        <w:tabs>
          <w:tab w:val="left" w:pos="1945"/>
        </w:tabs>
        <w:spacing w:line="276" w:lineRule="auto"/>
        <w:ind w:firstLine="709"/>
        <w:jc w:val="both"/>
        <w:rPr>
          <w:sz w:val="26"/>
          <w:szCs w:val="26"/>
        </w:rPr>
      </w:pPr>
      <w:r w:rsidRPr="00EF2D9C">
        <w:rPr>
          <w:sz w:val="26"/>
          <w:szCs w:val="26"/>
        </w:rPr>
        <w:t>11. Исчерпывающий перечень оснований для отказа в приеме документов, необходимых для предоставления Муниципальной услуги</w:t>
      </w:r>
    </w:p>
    <w:p w:rsidR="00C465D8" w:rsidRPr="00EF2D9C" w:rsidRDefault="00C465D8" w:rsidP="00C465D8">
      <w:pPr>
        <w:widowControl w:val="0"/>
        <w:tabs>
          <w:tab w:val="left" w:pos="1945"/>
        </w:tabs>
        <w:spacing w:line="276" w:lineRule="auto"/>
        <w:ind w:firstLine="709"/>
        <w:jc w:val="both"/>
        <w:rPr>
          <w:sz w:val="26"/>
          <w:szCs w:val="26"/>
        </w:rPr>
      </w:pPr>
    </w:p>
    <w:p w:rsidR="00C465D8" w:rsidRPr="00EF2D9C" w:rsidRDefault="00C465D8" w:rsidP="00C465D8">
      <w:pPr>
        <w:pStyle w:val="90"/>
        <w:widowControl w:val="0"/>
        <w:shd w:val="clear" w:color="auto" w:fill="auto"/>
        <w:tabs>
          <w:tab w:val="left" w:pos="1437"/>
        </w:tabs>
        <w:spacing w:after="0" w:line="276" w:lineRule="auto"/>
        <w:ind w:firstLine="709"/>
        <w:rPr>
          <w:bCs/>
          <w:i w:val="0"/>
          <w:spacing w:val="0"/>
          <w:sz w:val="26"/>
          <w:szCs w:val="26"/>
        </w:rPr>
      </w:pPr>
      <w:r w:rsidRPr="00EF2D9C">
        <w:rPr>
          <w:bCs/>
          <w:i w:val="0"/>
          <w:spacing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465D8" w:rsidRPr="00EF2D9C" w:rsidRDefault="00C465D8" w:rsidP="00C465D8">
      <w:pPr>
        <w:pStyle w:val="90"/>
        <w:widowControl w:val="0"/>
        <w:shd w:val="clear" w:color="auto" w:fill="auto"/>
        <w:tabs>
          <w:tab w:val="left" w:pos="1437"/>
        </w:tabs>
        <w:spacing w:after="0" w:line="276" w:lineRule="auto"/>
        <w:ind w:firstLine="709"/>
        <w:rPr>
          <w:i w:val="0"/>
          <w:spacing w:val="0"/>
          <w:sz w:val="26"/>
          <w:szCs w:val="26"/>
        </w:rPr>
      </w:pPr>
      <w:r w:rsidRPr="00EF2D9C">
        <w:rPr>
          <w:bCs/>
          <w:i w:val="0"/>
          <w:spacing w:val="0"/>
          <w:sz w:val="26"/>
          <w:szCs w:val="26"/>
        </w:rPr>
        <w:t xml:space="preserve">11.1.1. Заявление подано в орган местного самоуправления или организацию, </w:t>
      </w:r>
      <w:r w:rsidRPr="00EF2D9C">
        <w:rPr>
          <w:bCs/>
          <w:i w:val="0"/>
          <w:spacing w:val="0"/>
          <w:sz w:val="26"/>
          <w:szCs w:val="26"/>
        </w:rPr>
        <w:lastRenderedPageBreak/>
        <w:t>в полномочия которых не входит предоставление Муниципальной услуги;</w:t>
      </w:r>
    </w:p>
    <w:p w:rsidR="00C465D8" w:rsidRPr="00EF2D9C" w:rsidRDefault="00C465D8" w:rsidP="00C465D8">
      <w:pPr>
        <w:widowControl w:val="0"/>
        <w:autoSpaceDE w:val="0"/>
        <w:autoSpaceDN w:val="0"/>
        <w:adjustRightInd w:val="0"/>
        <w:spacing w:line="276" w:lineRule="auto"/>
        <w:ind w:firstLine="709"/>
        <w:jc w:val="both"/>
        <w:rPr>
          <w:bCs/>
          <w:sz w:val="26"/>
          <w:szCs w:val="26"/>
        </w:rPr>
      </w:pPr>
      <w:r w:rsidRPr="00EF2D9C">
        <w:rPr>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465D8" w:rsidRPr="00EF2D9C" w:rsidRDefault="00C465D8" w:rsidP="00C465D8">
      <w:pPr>
        <w:widowControl w:val="0"/>
        <w:autoSpaceDE w:val="0"/>
        <w:autoSpaceDN w:val="0"/>
        <w:adjustRightInd w:val="0"/>
        <w:spacing w:line="276" w:lineRule="auto"/>
        <w:ind w:firstLine="709"/>
        <w:jc w:val="both"/>
        <w:rPr>
          <w:bCs/>
          <w:sz w:val="26"/>
          <w:szCs w:val="26"/>
        </w:rPr>
      </w:pPr>
      <w:r w:rsidRPr="00EF2D9C">
        <w:rPr>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465D8" w:rsidRPr="00EF2D9C" w:rsidRDefault="00C465D8" w:rsidP="00C465D8">
      <w:pPr>
        <w:widowControl w:val="0"/>
        <w:autoSpaceDE w:val="0"/>
        <w:autoSpaceDN w:val="0"/>
        <w:adjustRightInd w:val="0"/>
        <w:spacing w:line="276" w:lineRule="auto"/>
        <w:ind w:firstLine="709"/>
        <w:jc w:val="both"/>
        <w:rPr>
          <w:bCs/>
          <w:sz w:val="26"/>
          <w:szCs w:val="26"/>
        </w:rPr>
      </w:pPr>
      <w:r w:rsidRPr="00EF2D9C">
        <w:rPr>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65D8" w:rsidRPr="00EF2D9C" w:rsidRDefault="00C465D8" w:rsidP="00C465D8">
      <w:pPr>
        <w:widowControl w:val="0"/>
        <w:autoSpaceDE w:val="0"/>
        <w:autoSpaceDN w:val="0"/>
        <w:adjustRightInd w:val="0"/>
        <w:spacing w:line="276" w:lineRule="auto"/>
        <w:ind w:firstLine="709"/>
        <w:jc w:val="both"/>
        <w:rPr>
          <w:bCs/>
          <w:sz w:val="26"/>
          <w:szCs w:val="26"/>
        </w:rPr>
      </w:pPr>
      <w:r w:rsidRPr="00EF2D9C">
        <w:rPr>
          <w:bCs/>
          <w:sz w:val="26"/>
          <w:szCs w:val="26"/>
        </w:rPr>
        <w:t>11.1.5. Неполное заполнение полей в форме заявления, в том числе в интерактивной форме заявления на ЕПГУ, РПГУ;</w:t>
      </w:r>
    </w:p>
    <w:p w:rsidR="00C465D8" w:rsidRPr="00EF2D9C" w:rsidRDefault="00C465D8" w:rsidP="00C465D8">
      <w:pPr>
        <w:widowControl w:val="0"/>
        <w:autoSpaceDE w:val="0"/>
        <w:autoSpaceDN w:val="0"/>
        <w:adjustRightInd w:val="0"/>
        <w:spacing w:line="276" w:lineRule="auto"/>
        <w:ind w:firstLine="709"/>
        <w:jc w:val="both"/>
        <w:rPr>
          <w:bCs/>
          <w:sz w:val="26"/>
          <w:szCs w:val="26"/>
        </w:rPr>
      </w:pPr>
      <w:r w:rsidRPr="00EF2D9C">
        <w:rPr>
          <w:bCs/>
          <w:sz w:val="26"/>
          <w:szCs w:val="26"/>
        </w:rPr>
        <w:t>11.1.6. Заявление подано лицом, не имеющим полномочий представлять интересы Заявителя.</w:t>
      </w:r>
    </w:p>
    <w:p w:rsidR="00C465D8" w:rsidRPr="00EF2D9C" w:rsidRDefault="00C465D8" w:rsidP="00C465D8">
      <w:pPr>
        <w:widowControl w:val="0"/>
        <w:autoSpaceDE w:val="0"/>
        <w:autoSpaceDN w:val="0"/>
        <w:adjustRightInd w:val="0"/>
        <w:spacing w:line="276" w:lineRule="auto"/>
        <w:ind w:firstLine="709"/>
        <w:jc w:val="both"/>
        <w:rPr>
          <w:bCs/>
          <w:sz w:val="26"/>
          <w:szCs w:val="26"/>
        </w:rPr>
      </w:pPr>
      <w:r w:rsidRPr="00EF2D9C">
        <w:rPr>
          <w:bCs/>
          <w:sz w:val="26"/>
          <w:szCs w:val="26"/>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C465D8" w:rsidRPr="00EF2D9C" w:rsidRDefault="00C465D8" w:rsidP="00C465D8">
      <w:pPr>
        <w:widowControl w:val="0"/>
        <w:autoSpaceDE w:val="0"/>
        <w:autoSpaceDN w:val="0"/>
        <w:adjustRightInd w:val="0"/>
        <w:spacing w:line="276" w:lineRule="auto"/>
        <w:ind w:firstLine="709"/>
        <w:jc w:val="both"/>
        <w:rPr>
          <w:bCs/>
          <w:sz w:val="26"/>
          <w:szCs w:val="26"/>
        </w:rPr>
      </w:pPr>
      <w:r w:rsidRPr="00EF2D9C">
        <w:rPr>
          <w:bCs/>
          <w:sz w:val="26"/>
          <w:szCs w:val="26"/>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w:t>
      </w:r>
      <w:proofErr w:type="gramStart"/>
      <w:r w:rsidRPr="00EF2D9C">
        <w:rPr>
          <w:bCs/>
          <w:sz w:val="26"/>
          <w:szCs w:val="26"/>
        </w:rPr>
        <w:t>с даты подачи</w:t>
      </w:r>
      <w:proofErr w:type="gramEnd"/>
      <w:r w:rsidRPr="00EF2D9C">
        <w:rPr>
          <w:bCs/>
          <w:sz w:val="26"/>
          <w:szCs w:val="26"/>
        </w:rPr>
        <w:t xml:space="preserve">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C465D8" w:rsidRPr="00EF2D9C" w:rsidRDefault="00C465D8" w:rsidP="00C465D8">
      <w:pPr>
        <w:widowControl w:val="0"/>
        <w:autoSpaceDE w:val="0"/>
        <w:autoSpaceDN w:val="0"/>
        <w:adjustRightInd w:val="0"/>
        <w:spacing w:line="276" w:lineRule="auto"/>
        <w:ind w:firstLine="709"/>
        <w:jc w:val="both"/>
        <w:rPr>
          <w:bCs/>
          <w:sz w:val="26"/>
          <w:szCs w:val="26"/>
        </w:rPr>
      </w:pPr>
      <w:r w:rsidRPr="00EF2D9C">
        <w:rPr>
          <w:bCs/>
          <w:sz w:val="26"/>
          <w:szCs w:val="26"/>
        </w:rPr>
        <w:t>11.4. Отказ в приеме документов не препятствует повторному обращению Заявителя за получением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C465D8" w:rsidRPr="00EF2D9C" w:rsidRDefault="00C465D8" w:rsidP="00C465D8">
      <w:pPr>
        <w:widowControl w:val="0"/>
        <w:spacing w:line="276" w:lineRule="auto"/>
        <w:ind w:firstLine="709"/>
        <w:jc w:val="both"/>
        <w:rPr>
          <w:sz w:val="26"/>
          <w:szCs w:val="26"/>
        </w:rPr>
      </w:pPr>
    </w:p>
    <w:p w:rsidR="00C465D8" w:rsidRPr="00EF2D9C" w:rsidRDefault="00C465D8" w:rsidP="00C465D8">
      <w:pPr>
        <w:widowControl w:val="0"/>
        <w:spacing w:line="276" w:lineRule="auto"/>
        <w:ind w:firstLine="709"/>
        <w:jc w:val="both"/>
        <w:rPr>
          <w:sz w:val="26"/>
          <w:szCs w:val="26"/>
        </w:rPr>
      </w:pPr>
      <w:r w:rsidRPr="00EF2D9C">
        <w:rPr>
          <w:sz w:val="26"/>
          <w:szCs w:val="26"/>
        </w:rPr>
        <w:t>12. Исчерпывающий перечень оснований для приостановления или отказа в предоставлении Муниципальной услуги</w:t>
      </w:r>
    </w:p>
    <w:p w:rsidR="00C465D8" w:rsidRPr="00EF2D9C" w:rsidRDefault="00C465D8" w:rsidP="00C465D8">
      <w:pPr>
        <w:widowControl w:val="0"/>
        <w:spacing w:line="276" w:lineRule="auto"/>
        <w:ind w:firstLine="709"/>
        <w:jc w:val="both"/>
        <w:rPr>
          <w:sz w:val="26"/>
          <w:szCs w:val="26"/>
        </w:rPr>
      </w:pP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12.1. </w:t>
      </w:r>
      <w:proofErr w:type="gramStart"/>
      <w:r w:rsidRPr="00EF2D9C">
        <w:rPr>
          <w:rFonts w:ascii="Times New Roman" w:hAnsi="Times New Roman" w:cs="Times New Roman"/>
          <w:sz w:val="26"/>
          <w:szCs w:val="26"/>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C465D8" w:rsidRPr="00EF2D9C" w:rsidRDefault="00C465D8" w:rsidP="00C465D8">
      <w:pPr>
        <w:pStyle w:val="aff0"/>
        <w:widowControl w:val="0"/>
        <w:autoSpaceDE w:val="0"/>
        <w:autoSpaceDN w:val="0"/>
        <w:adjustRightInd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12.2. Основаниями для отказа в предоставлении Муниципальной услуги для </w:t>
      </w:r>
      <w:r w:rsidRPr="00EF2D9C">
        <w:rPr>
          <w:rFonts w:ascii="Times New Roman" w:hAnsi="Times New Roman" w:cs="Times New Roman"/>
          <w:sz w:val="26"/>
          <w:szCs w:val="26"/>
        </w:rPr>
        <w:lastRenderedPageBreak/>
        <w:t>Варианта 1 являются:</w:t>
      </w:r>
    </w:p>
    <w:p w:rsidR="00C465D8" w:rsidRPr="00EF2D9C" w:rsidRDefault="00C465D8" w:rsidP="00C465D8">
      <w:pPr>
        <w:widowControl w:val="0"/>
        <w:spacing w:line="276" w:lineRule="auto"/>
        <w:ind w:firstLine="709"/>
        <w:jc w:val="both"/>
        <w:rPr>
          <w:sz w:val="26"/>
          <w:szCs w:val="26"/>
        </w:rPr>
      </w:pPr>
      <w:r w:rsidRPr="00EF2D9C">
        <w:rPr>
          <w:sz w:val="26"/>
          <w:szCs w:val="26"/>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C465D8" w:rsidRPr="00EF2D9C" w:rsidRDefault="00C465D8" w:rsidP="00C465D8">
      <w:pPr>
        <w:pStyle w:val="aff0"/>
        <w:widowControl w:val="0"/>
        <w:autoSpaceDE w:val="0"/>
        <w:autoSpaceDN w:val="0"/>
        <w:adjustRightInd w:val="0"/>
        <w:spacing w:after="0"/>
        <w:ind w:left="0" w:firstLine="709"/>
        <w:jc w:val="both"/>
        <w:rPr>
          <w:rFonts w:ascii="Times New Roman" w:eastAsia="SimSun" w:hAnsi="Times New Roman" w:cs="Times New Roman"/>
          <w:sz w:val="26"/>
          <w:szCs w:val="26"/>
        </w:rPr>
      </w:pPr>
      <w:r w:rsidRPr="00EF2D9C">
        <w:rPr>
          <w:rFonts w:ascii="Times New Roman" w:eastAsia="SimSun" w:hAnsi="Times New Roman" w:cs="Times New Roman"/>
          <w:sz w:val="26"/>
          <w:szCs w:val="26"/>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C465D8" w:rsidRPr="00EF2D9C" w:rsidRDefault="00C465D8" w:rsidP="00C465D8">
      <w:pPr>
        <w:widowControl w:val="0"/>
        <w:spacing w:line="276" w:lineRule="auto"/>
        <w:ind w:firstLine="709"/>
        <w:jc w:val="both"/>
        <w:rPr>
          <w:sz w:val="26"/>
          <w:szCs w:val="26"/>
        </w:rPr>
      </w:pPr>
      <w:r w:rsidRPr="00EF2D9C">
        <w:rPr>
          <w:sz w:val="26"/>
          <w:szCs w:val="26"/>
        </w:rPr>
        <w:t>в) выявление возможности сохранения зеленых насаждений;</w:t>
      </w:r>
    </w:p>
    <w:p w:rsidR="00C465D8" w:rsidRPr="00EF2D9C" w:rsidRDefault="00C465D8" w:rsidP="00C465D8">
      <w:pPr>
        <w:widowControl w:val="0"/>
        <w:spacing w:line="276" w:lineRule="auto"/>
        <w:ind w:firstLine="709"/>
        <w:jc w:val="both"/>
        <w:rPr>
          <w:sz w:val="26"/>
          <w:szCs w:val="26"/>
        </w:rPr>
      </w:pPr>
      <w:r w:rsidRPr="00EF2D9C">
        <w:rPr>
          <w:sz w:val="26"/>
          <w:szCs w:val="26"/>
        </w:rPr>
        <w:t>г) несоответствие документов, представляемых Заявителем, по форме или содержанию требованиям законодательства;</w:t>
      </w:r>
    </w:p>
    <w:p w:rsidR="00C465D8" w:rsidRPr="00EF2D9C" w:rsidRDefault="00C465D8" w:rsidP="00C465D8">
      <w:pPr>
        <w:widowControl w:val="0"/>
        <w:spacing w:line="276" w:lineRule="auto"/>
        <w:ind w:firstLine="709"/>
        <w:jc w:val="both"/>
        <w:rPr>
          <w:sz w:val="26"/>
          <w:szCs w:val="26"/>
        </w:rPr>
      </w:pPr>
      <w:r w:rsidRPr="00EF2D9C">
        <w:rPr>
          <w:sz w:val="26"/>
          <w:szCs w:val="26"/>
        </w:rPr>
        <w:t>д) запрос подан неуполномоченным лицом;</w:t>
      </w:r>
    </w:p>
    <w:p w:rsidR="00C465D8" w:rsidRPr="00EF2D9C" w:rsidRDefault="00C465D8" w:rsidP="00C465D8">
      <w:pPr>
        <w:widowControl w:val="0"/>
        <w:spacing w:line="276" w:lineRule="auto"/>
        <w:ind w:firstLine="709"/>
        <w:jc w:val="both"/>
        <w:rPr>
          <w:sz w:val="26"/>
          <w:szCs w:val="26"/>
        </w:rPr>
      </w:pPr>
      <w:r w:rsidRPr="00EF2D9C">
        <w:rPr>
          <w:sz w:val="26"/>
          <w:szCs w:val="26"/>
        </w:rPr>
        <w:t>г) отсутствие полномочий у Администрации на выдачу разрешений на право вырубки зеленых насаждений;</w:t>
      </w:r>
    </w:p>
    <w:p w:rsidR="00C465D8" w:rsidRPr="00EF2D9C" w:rsidRDefault="00C465D8" w:rsidP="00C465D8">
      <w:pPr>
        <w:widowControl w:val="0"/>
        <w:spacing w:line="276" w:lineRule="auto"/>
        <w:ind w:firstLine="709"/>
        <w:jc w:val="both"/>
        <w:rPr>
          <w:sz w:val="26"/>
          <w:szCs w:val="26"/>
        </w:rPr>
      </w:pPr>
      <w:r w:rsidRPr="00EF2D9C">
        <w:rPr>
          <w:sz w:val="26"/>
          <w:szCs w:val="26"/>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r w:rsidRPr="00EF2D9C">
        <w:rPr>
          <w:rFonts w:ascii="Times New Roman" w:hAnsi="Times New Roman" w:cs="Times New Roman"/>
          <w:sz w:val="26"/>
          <w:szCs w:val="26"/>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Эртильского муниципального района, данным, приведенным в проектной документации, или фактическим данным, выявленным при осмотре объекта;</w:t>
      </w:r>
    </w:p>
    <w:p w:rsidR="00C465D8" w:rsidRPr="00EF2D9C" w:rsidRDefault="00C465D8" w:rsidP="00C465D8">
      <w:pPr>
        <w:pStyle w:val="Default"/>
        <w:widowControl w:val="0"/>
        <w:spacing w:line="276" w:lineRule="auto"/>
        <w:ind w:firstLine="709"/>
        <w:jc w:val="both"/>
        <w:rPr>
          <w:rFonts w:ascii="Times New Roman" w:hAnsi="Times New Roman" w:cs="Times New Roman"/>
          <w:color w:val="auto"/>
          <w:sz w:val="26"/>
          <w:szCs w:val="26"/>
        </w:rPr>
      </w:pPr>
      <w:r w:rsidRPr="00EF2D9C">
        <w:rPr>
          <w:rFonts w:ascii="Times New Roman" w:hAnsi="Times New Roman" w:cs="Times New Roman"/>
          <w:color w:val="auto"/>
          <w:sz w:val="26"/>
          <w:szCs w:val="26"/>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C465D8" w:rsidRPr="00EF2D9C" w:rsidRDefault="00C465D8" w:rsidP="00C465D8">
      <w:pPr>
        <w:pStyle w:val="Default"/>
        <w:widowControl w:val="0"/>
        <w:spacing w:line="276" w:lineRule="auto"/>
        <w:ind w:firstLine="709"/>
        <w:jc w:val="both"/>
        <w:rPr>
          <w:rFonts w:ascii="Times New Roman" w:hAnsi="Times New Roman" w:cs="Times New Roman"/>
          <w:color w:val="auto"/>
          <w:sz w:val="26"/>
          <w:szCs w:val="26"/>
        </w:rPr>
      </w:pPr>
      <w:proofErr w:type="spellStart"/>
      <w:r w:rsidRPr="00EF2D9C">
        <w:rPr>
          <w:rFonts w:ascii="Times New Roman" w:hAnsi="Times New Roman" w:cs="Times New Roman"/>
          <w:color w:val="auto"/>
          <w:sz w:val="26"/>
          <w:szCs w:val="26"/>
        </w:rPr>
        <w:t>з</w:t>
      </w:r>
      <w:proofErr w:type="spellEnd"/>
      <w:r w:rsidRPr="00EF2D9C">
        <w:rPr>
          <w:rFonts w:ascii="Times New Roman" w:hAnsi="Times New Roman" w:cs="Times New Roman"/>
          <w:color w:val="auto"/>
          <w:sz w:val="26"/>
          <w:szCs w:val="26"/>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C465D8" w:rsidRPr="00EF2D9C" w:rsidRDefault="00C465D8" w:rsidP="00C465D8">
      <w:pPr>
        <w:widowControl w:val="0"/>
        <w:spacing w:line="276" w:lineRule="auto"/>
        <w:ind w:firstLine="709"/>
        <w:jc w:val="both"/>
        <w:rPr>
          <w:sz w:val="26"/>
          <w:szCs w:val="26"/>
        </w:rPr>
      </w:pPr>
      <w:r w:rsidRPr="00EF2D9C">
        <w:rPr>
          <w:sz w:val="26"/>
          <w:szCs w:val="26"/>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C465D8" w:rsidRPr="00EF2D9C" w:rsidRDefault="00C465D8" w:rsidP="00C465D8">
      <w:pPr>
        <w:widowControl w:val="0"/>
        <w:spacing w:line="276" w:lineRule="auto"/>
        <w:ind w:firstLine="709"/>
        <w:jc w:val="both"/>
        <w:rPr>
          <w:sz w:val="26"/>
          <w:szCs w:val="26"/>
        </w:rPr>
      </w:pPr>
      <w:r w:rsidRPr="00EF2D9C">
        <w:rPr>
          <w:sz w:val="26"/>
          <w:szCs w:val="26"/>
        </w:rPr>
        <w:t>12.4. Основаниями для отказа в предоставлении Муниципальной услуги для Варианта 2 являются:</w:t>
      </w:r>
    </w:p>
    <w:p w:rsidR="00C465D8" w:rsidRPr="00EF2D9C" w:rsidRDefault="00C465D8" w:rsidP="00C465D8">
      <w:pPr>
        <w:widowControl w:val="0"/>
        <w:spacing w:line="276" w:lineRule="auto"/>
        <w:ind w:firstLine="709"/>
        <w:jc w:val="both"/>
        <w:rPr>
          <w:sz w:val="26"/>
          <w:szCs w:val="26"/>
        </w:rPr>
      </w:pPr>
      <w:r w:rsidRPr="00EF2D9C">
        <w:rPr>
          <w:sz w:val="26"/>
          <w:szCs w:val="26"/>
        </w:rPr>
        <w:t>а) отсутствие опечаток и (или) ошибок в выданных документах;</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б) обращение лица, не являющегося Заявителем (его представителем). </w:t>
      </w:r>
    </w:p>
    <w:p w:rsidR="00C465D8" w:rsidRPr="00EF2D9C" w:rsidRDefault="00C465D8" w:rsidP="00C465D8">
      <w:pPr>
        <w:widowControl w:val="0"/>
        <w:spacing w:line="276" w:lineRule="auto"/>
        <w:ind w:firstLine="709"/>
        <w:jc w:val="both"/>
        <w:rPr>
          <w:sz w:val="26"/>
          <w:szCs w:val="26"/>
        </w:rPr>
      </w:pPr>
      <w:r w:rsidRPr="00EF2D9C">
        <w:rPr>
          <w:sz w:val="26"/>
          <w:szCs w:val="26"/>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C465D8" w:rsidRPr="00EF2D9C" w:rsidRDefault="00C465D8" w:rsidP="00C465D8">
      <w:pPr>
        <w:widowControl w:val="0"/>
        <w:spacing w:line="276" w:lineRule="auto"/>
        <w:ind w:firstLine="709"/>
        <w:jc w:val="both"/>
        <w:rPr>
          <w:sz w:val="26"/>
          <w:szCs w:val="26"/>
        </w:rPr>
      </w:pPr>
    </w:p>
    <w:p w:rsidR="00C465D8" w:rsidRPr="00EF2D9C" w:rsidRDefault="00C465D8" w:rsidP="00C465D8">
      <w:pPr>
        <w:widowControl w:val="0"/>
        <w:numPr>
          <w:ilvl w:val="0"/>
          <w:numId w:val="33"/>
        </w:numPr>
        <w:spacing w:line="276" w:lineRule="auto"/>
        <w:ind w:left="0" w:firstLine="709"/>
        <w:jc w:val="both"/>
        <w:rPr>
          <w:sz w:val="26"/>
          <w:szCs w:val="26"/>
        </w:rPr>
      </w:pPr>
      <w:r w:rsidRPr="00EF2D9C">
        <w:rPr>
          <w:sz w:val="26"/>
          <w:szCs w:val="26"/>
        </w:rPr>
        <w:t>Размер платы, взимаемой с Заявителя при предоставлении Муниципальной услуги и способы ее взимания</w:t>
      </w:r>
    </w:p>
    <w:p w:rsidR="00C465D8" w:rsidRPr="00EF2D9C" w:rsidRDefault="00C465D8" w:rsidP="00C465D8">
      <w:pPr>
        <w:widowControl w:val="0"/>
        <w:tabs>
          <w:tab w:val="left" w:pos="1084"/>
        </w:tabs>
        <w:spacing w:line="276" w:lineRule="auto"/>
        <w:ind w:firstLine="709"/>
        <w:jc w:val="both"/>
        <w:rPr>
          <w:bCs/>
          <w:sz w:val="26"/>
          <w:szCs w:val="26"/>
        </w:rPr>
      </w:pPr>
      <w:r w:rsidRPr="00EF2D9C">
        <w:rPr>
          <w:bCs/>
          <w:sz w:val="26"/>
          <w:szCs w:val="26"/>
        </w:rPr>
        <w:t>Муниципальная услуга предоставляется бесплатно.</w:t>
      </w:r>
    </w:p>
    <w:p w:rsidR="00C465D8" w:rsidRPr="00EF2D9C" w:rsidRDefault="00C465D8" w:rsidP="00C465D8">
      <w:pPr>
        <w:widowControl w:val="0"/>
        <w:tabs>
          <w:tab w:val="left" w:pos="1084"/>
        </w:tabs>
        <w:spacing w:line="276" w:lineRule="auto"/>
        <w:ind w:firstLine="709"/>
        <w:jc w:val="both"/>
        <w:rPr>
          <w:bCs/>
          <w:sz w:val="26"/>
          <w:szCs w:val="26"/>
        </w:rPr>
      </w:pPr>
    </w:p>
    <w:p w:rsidR="00C465D8" w:rsidRPr="00EF2D9C" w:rsidRDefault="00C465D8" w:rsidP="00C465D8">
      <w:pPr>
        <w:widowControl w:val="0"/>
        <w:numPr>
          <w:ilvl w:val="0"/>
          <w:numId w:val="35"/>
        </w:numPr>
        <w:autoSpaceDE w:val="0"/>
        <w:autoSpaceDN w:val="0"/>
        <w:adjustRightInd w:val="0"/>
        <w:spacing w:line="276" w:lineRule="auto"/>
        <w:ind w:left="0" w:firstLine="709"/>
        <w:jc w:val="both"/>
        <w:rPr>
          <w:bCs/>
          <w:sz w:val="26"/>
          <w:szCs w:val="26"/>
        </w:rPr>
      </w:pPr>
      <w:r w:rsidRPr="00EF2D9C">
        <w:rPr>
          <w:bCs/>
          <w:sz w:val="26"/>
          <w:szCs w:val="26"/>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465D8" w:rsidRPr="00EF2D9C" w:rsidRDefault="00C465D8" w:rsidP="00C465D8">
      <w:pPr>
        <w:widowControl w:val="0"/>
        <w:autoSpaceDE w:val="0"/>
        <w:autoSpaceDN w:val="0"/>
        <w:adjustRightInd w:val="0"/>
        <w:spacing w:line="276" w:lineRule="auto"/>
        <w:ind w:firstLine="709"/>
        <w:jc w:val="both"/>
        <w:rPr>
          <w:bCs/>
          <w:sz w:val="26"/>
          <w:szCs w:val="26"/>
        </w:rPr>
      </w:pPr>
    </w:p>
    <w:p w:rsidR="00C465D8" w:rsidRPr="00EF2D9C" w:rsidRDefault="00C465D8" w:rsidP="00C465D8">
      <w:pPr>
        <w:widowControl w:val="0"/>
        <w:autoSpaceDE w:val="0"/>
        <w:autoSpaceDN w:val="0"/>
        <w:adjustRightInd w:val="0"/>
        <w:spacing w:line="276" w:lineRule="auto"/>
        <w:ind w:firstLine="709"/>
        <w:jc w:val="both"/>
        <w:rPr>
          <w:bCs/>
          <w:sz w:val="26"/>
          <w:szCs w:val="26"/>
        </w:rPr>
      </w:pPr>
      <w:r w:rsidRPr="00EF2D9C">
        <w:rPr>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465D8" w:rsidRPr="00EF2D9C" w:rsidRDefault="00C465D8" w:rsidP="00C465D8">
      <w:pPr>
        <w:widowControl w:val="0"/>
        <w:autoSpaceDE w:val="0"/>
        <w:autoSpaceDN w:val="0"/>
        <w:adjustRightInd w:val="0"/>
        <w:spacing w:line="276" w:lineRule="auto"/>
        <w:ind w:firstLine="709"/>
        <w:jc w:val="both"/>
        <w:rPr>
          <w:bCs/>
          <w:sz w:val="26"/>
          <w:szCs w:val="26"/>
        </w:rPr>
      </w:pPr>
    </w:p>
    <w:p w:rsidR="00C465D8" w:rsidRPr="00EF2D9C" w:rsidRDefault="00C465D8" w:rsidP="00C465D8">
      <w:pPr>
        <w:widowControl w:val="0"/>
        <w:numPr>
          <w:ilvl w:val="0"/>
          <w:numId w:val="35"/>
        </w:numPr>
        <w:autoSpaceDE w:val="0"/>
        <w:autoSpaceDN w:val="0"/>
        <w:adjustRightInd w:val="0"/>
        <w:spacing w:line="276" w:lineRule="auto"/>
        <w:ind w:left="0" w:firstLine="709"/>
        <w:jc w:val="both"/>
        <w:rPr>
          <w:bCs/>
          <w:sz w:val="26"/>
          <w:szCs w:val="26"/>
        </w:rPr>
      </w:pPr>
      <w:r w:rsidRPr="00EF2D9C">
        <w:rPr>
          <w:bCs/>
          <w:sz w:val="26"/>
          <w:szCs w:val="26"/>
        </w:rPr>
        <w:t>Срок регистрации запроса Заявителя о предоставлении Муниципальной услуги</w:t>
      </w:r>
    </w:p>
    <w:p w:rsidR="00C465D8" w:rsidRPr="00EF2D9C" w:rsidRDefault="00C465D8" w:rsidP="00C465D8">
      <w:pPr>
        <w:pStyle w:val="23"/>
        <w:widowControl w:val="0"/>
        <w:shd w:val="clear" w:color="auto" w:fill="auto"/>
        <w:tabs>
          <w:tab w:val="left" w:pos="1276"/>
        </w:tabs>
        <w:spacing w:before="0" w:after="0" w:line="276" w:lineRule="auto"/>
        <w:ind w:firstLine="709"/>
        <w:rPr>
          <w:bCs/>
          <w:spacing w:val="0"/>
          <w:sz w:val="26"/>
          <w:szCs w:val="26"/>
        </w:rPr>
      </w:pPr>
    </w:p>
    <w:p w:rsidR="00C465D8" w:rsidRPr="00EF2D9C" w:rsidRDefault="00C465D8" w:rsidP="00C465D8">
      <w:pPr>
        <w:pStyle w:val="23"/>
        <w:widowControl w:val="0"/>
        <w:numPr>
          <w:ilvl w:val="1"/>
          <w:numId w:val="35"/>
        </w:numPr>
        <w:shd w:val="clear" w:color="auto" w:fill="auto"/>
        <w:tabs>
          <w:tab w:val="left" w:pos="1276"/>
        </w:tabs>
        <w:spacing w:before="0" w:after="0" w:line="276" w:lineRule="auto"/>
        <w:ind w:left="0" w:firstLine="709"/>
        <w:rPr>
          <w:spacing w:val="0"/>
          <w:sz w:val="26"/>
          <w:szCs w:val="26"/>
        </w:rPr>
      </w:pPr>
      <w:r w:rsidRPr="00EF2D9C">
        <w:rPr>
          <w:spacing w:val="0"/>
          <w:sz w:val="26"/>
          <w:szCs w:val="26"/>
        </w:rPr>
        <w:t xml:space="preserve">Запрос Заявителя о предоставлении Муниципальной услуги подлежит регистрации в день его поступления. </w:t>
      </w:r>
    </w:p>
    <w:p w:rsidR="00C465D8" w:rsidRPr="00EF2D9C" w:rsidRDefault="00C465D8" w:rsidP="00C465D8">
      <w:pPr>
        <w:pStyle w:val="23"/>
        <w:widowControl w:val="0"/>
        <w:numPr>
          <w:ilvl w:val="1"/>
          <w:numId w:val="35"/>
        </w:numPr>
        <w:shd w:val="clear" w:color="auto" w:fill="auto"/>
        <w:tabs>
          <w:tab w:val="left" w:pos="1276"/>
        </w:tabs>
        <w:spacing w:before="0" w:after="0" w:line="276" w:lineRule="auto"/>
        <w:ind w:left="0" w:firstLine="709"/>
        <w:rPr>
          <w:spacing w:val="0"/>
          <w:sz w:val="26"/>
          <w:szCs w:val="26"/>
        </w:rPr>
      </w:pPr>
      <w:r w:rsidRPr="00EF2D9C">
        <w:rPr>
          <w:spacing w:val="0"/>
          <w:sz w:val="26"/>
          <w:szCs w:val="26"/>
        </w:rPr>
        <w:t xml:space="preserve">В случае поступления заявления в выходной (праздничный) день его регистрация осуществляется в </w:t>
      </w:r>
      <w:proofErr w:type="gramStart"/>
      <w:r w:rsidRPr="00EF2D9C">
        <w:rPr>
          <w:spacing w:val="0"/>
          <w:sz w:val="26"/>
          <w:szCs w:val="26"/>
        </w:rPr>
        <w:t>первый</w:t>
      </w:r>
      <w:proofErr w:type="gramEnd"/>
      <w:r w:rsidRPr="00EF2D9C">
        <w:rPr>
          <w:spacing w:val="0"/>
          <w:sz w:val="26"/>
          <w:szCs w:val="26"/>
        </w:rPr>
        <w:t xml:space="preserve"> следующий за ним рабочий день. </w:t>
      </w:r>
    </w:p>
    <w:p w:rsidR="00C465D8" w:rsidRPr="00EF2D9C" w:rsidRDefault="00C465D8" w:rsidP="00C465D8">
      <w:pPr>
        <w:pStyle w:val="23"/>
        <w:widowControl w:val="0"/>
        <w:shd w:val="clear" w:color="auto" w:fill="auto"/>
        <w:tabs>
          <w:tab w:val="left" w:pos="1276"/>
        </w:tabs>
        <w:spacing w:before="0" w:after="0" w:line="276" w:lineRule="auto"/>
        <w:ind w:firstLine="709"/>
        <w:rPr>
          <w:spacing w:val="0"/>
          <w:sz w:val="26"/>
          <w:szCs w:val="26"/>
        </w:rPr>
      </w:pPr>
    </w:p>
    <w:p w:rsidR="00C465D8" w:rsidRPr="00EF2D9C" w:rsidRDefault="00C465D8" w:rsidP="00C465D8">
      <w:pPr>
        <w:widowControl w:val="0"/>
        <w:numPr>
          <w:ilvl w:val="0"/>
          <w:numId w:val="35"/>
        </w:numPr>
        <w:spacing w:line="276" w:lineRule="auto"/>
        <w:ind w:left="0" w:firstLine="709"/>
        <w:jc w:val="both"/>
        <w:rPr>
          <w:iCs/>
          <w:sz w:val="26"/>
          <w:szCs w:val="26"/>
        </w:rPr>
      </w:pPr>
      <w:r w:rsidRPr="00EF2D9C">
        <w:rPr>
          <w:iCs/>
          <w:sz w:val="26"/>
          <w:szCs w:val="26"/>
        </w:rPr>
        <w:t xml:space="preserve"> Требования к помещениям, в которых предоставляется Муниципальная услуга</w:t>
      </w:r>
    </w:p>
    <w:p w:rsidR="00C465D8" w:rsidRPr="00EF2D9C" w:rsidRDefault="00C465D8" w:rsidP="00C465D8">
      <w:pPr>
        <w:widowControl w:val="0"/>
        <w:spacing w:line="276" w:lineRule="auto"/>
        <w:ind w:firstLine="709"/>
        <w:jc w:val="both"/>
        <w:rPr>
          <w:iCs/>
          <w:sz w:val="26"/>
          <w:szCs w:val="26"/>
        </w:rPr>
      </w:pPr>
    </w:p>
    <w:p w:rsidR="00C465D8" w:rsidRPr="00EF2D9C" w:rsidRDefault="00C465D8" w:rsidP="00C465D8">
      <w:pPr>
        <w:widowControl w:val="0"/>
        <w:spacing w:line="276" w:lineRule="auto"/>
        <w:ind w:firstLine="709"/>
        <w:jc w:val="both"/>
        <w:rPr>
          <w:iCs/>
          <w:sz w:val="26"/>
          <w:szCs w:val="26"/>
        </w:rPr>
      </w:pPr>
      <w:r w:rsidRPr="00EF2D9C">
        <w:rPr>
          <w:sz w:val="26"/>
          <w:szCs w:val="26"/>
        </w:rPr>
        <w:t xml:space="preserve">16.1. Местоположение административных зданий, в которых осуществляется прием </w:t>
      </w:r>
      <w:r w:rsidRPr="00EF2D9C">
        <w:rPr>
          <w:bCs/>
          <w:sz w:val="26"/>
          <w:szCs w:val="26"/>
        </w:rPr>
        <w:t>заявлений</w:t>
      </w:r>
      <w:r w:rsidRPr="00EF2D9C">
        <w:rPr>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465D8" w:rsidRPr="00EF2D9C" w:rsidRDefault="00C465D8" w:rsidP="00C465D8">
      <w:pPr>
        <w:widowControl w:val="0"/>
        <w:tabs>
          <w:tab w:val="left" w:pos="567"/>
        </w:tabs>
        <w:spacing w:line="276" w:lineRule="auto"/>
        <w:ind w:firstLine="709"/>
        <w:contextualSpacing/>
        <w:jc w:val="both"/>
        <w:rPr>
          <w:sz w:val="26"/>
          <w:szCs w:val="26"/>
        </w:rPr>
      </w:pPr>
      <w:r w:rsidRPr="00EF2D9C">
        <w:rPr>
          <w:sz w:val="26"/>
          <w:szCs w:val="26"/>
        </w:rPr>
        <w:t>16.2. В случае</w:t>
      </w:r>
      <w:proofErr w:type="gramStart"/>
      <w:r w:rsidRPr="00EF2D9C">
        <w:rPr>
          <w:sz w:val="26"/>
          <w:szCs w:val="26"/>
        </w:rPr>
        <w:t>,</w:t>
      </w:r>
      <w:proofErr w:type="gramEnd"/>
      <w:r w:rsidRPr="00EF2D9C">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465D8" w:rsidRPr="00EF2D9C" w:rsidRDefault="00C465D8" w:rsidP="00C465D8">
      <w:pPr>
        <w:widowControl w:val="0"/>
        <w:tabs>
          <w:tab w:val="left" w:pos="567"/>
        </w:tabs>
        <w:spacing w:line="276" w:lineRule="auto"/>
        <w:ind w:firstLine="709"/>
        <w:contextualSpacing/>
        <w:jc w:val="both"/>
        <w:rPr>
          <w:sz w:val="26"/>
          <w:szCs w:val="26"/>
        </w:rPr>
      </w:pPr>
      <w:r w:rsidRPr="00EF2D9C">
        <w:rPr>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16.5. Центральный вход в здание Администрации должен быть оборудован </w:t>
      </w:r>
      <w:r w:rsidRPr="00EF2D9C">
        <w:rPr>
          <w:sz w:val="26"/>
          <w:szCs w:val="26"/>
        </w:rPr>
        <w:lastRenderedPageBreak/>
        <w:t>информационной табличкой (вывеской), содержащей информацию:</w:t>
      </w:r>
    </w:p>
    <w:p w:rsidR="00C465D8" w:rsidRPr="00EF2D9C" w:rsidRDefault="00C465D8" w:rsidP="00C465D8">
      <w:pPr>
        <w:widowControl w:val="0"/>
        <w:tabs>
          <w:tab w:val="left" w:pos="567"/>
          <w:tab w:val="left" w:pos="1134"/>
        </w:tabs>
        <w:spacing w:line="276" w:lineRule="auto"/>
        <w:ind w:firstLine="709"/>
        <w:contextualSpacing/>
        <w:jc w:val="both"/>
        <w:rPr>
          <w:sz w:val="26"/>
          <w:szCs w:val="26"/>
        </w:rPr>
      </w:pPr>
      <w:r w:rsidRPr="00EF2D9C">
        <w:rPr>
          <w:sz w:val="26"/>
          <w:szCs w:val="26"/>
        </w:rPr>
        <w:t>наименование;</w:t>
      </w:r>
    </w:p>
    <w:p w:rsidR="00C465D8" w:rsidRPr="00EF2D9C" w:rsidRDefault="00C465D8" w:rsidP="00C465D8">
      <w:pPr>
        <w:widowControl w:val="0"/>
        <w:tabs>
          <w:tab w:val="left" w:pos="567"/>
          <w:tab w:val="left" w:pos="1134"/>
        </w:tabs>
        <w:spacing w:line="276" w:lineRule="auto"/>
        <w:ind w:firstLine="709"/>
        <w:contextualSpacing/>
        <w:jc w:val="both"/>
        <w:rPr>
          <w:sz w:val="26"/>
          <w:szCs w:val="26"/>
        </w:rPr>
      </w:pPr>
      <w:r w:rsidRPr="00EF2D9C">
        <w:rPr>
          <w:sz w:val="26"/>
          <w:szCs w:val="26"/>
        </w:rPr>
        <w:t>местонахождение и юридический адрес;</w:t>
      </w:r>
    </w:p>
    <w:p w:rsidR="00C465D8" w:rsidRPr="00EF2D9C" w:rsidRDefault="00C465D8" w:rsidP="00C465D8">
      <w:pPr>
        <w:widowControl w:val="0"/>
        <w:tabs>
          <w:tab w:val="left" w:pos="567"/>
          <w:tab w:val="left" w:pos="1134"/>
        </w:tabs>
        <w:spacing w:line="276" w:lineRule="auto"/>
        <w:ind w:firstLine="709"/>
        <w:contextualSpacing/>
        <w:jc w:val="both"/>
        <w:rPr>
          <w:sz w:val="26"/>
          <w:szCs w:val="26"/>
        </w:rPr>
      </w:pPr>
      <w:r w:rsidRPr="00EF2D9C">
        <w:rPr>
          <w:sz w:val="26"/>
          <w:szCs w:val="26"/>
        </w:rPr>
        <w:t>режим работы;</w:t>
      </w:r>
    </w:p>
    <w:p w:rsidR="00C465D8" w:rsidRPr="00EF2D9C" w:rsidRDefault="00C465D8" w:rsidP="00C465D8">
      <w:pPr>
        <w:widowControl w:val="0"/>
        <w:tabs>
          <w:tab w:val="left" w:pos="567"/>
          <w:tab w:val="left" w:pos="1134"/>
        </w:tabs>
        <w:spacing w:line="276" w:lineRule="auto"/>
        <w:ind w:firstLine="709"/>
        <w:contextualSpacing/>
        <w:jc w:val="both"/>
        <w:rPr>
          <w:sz w:val="26"/>
          <w:szCs w:val="26"/>
        </w:rPr>
      </w:pPr>
      <w:r w:rsidRPr="00EF2D9C">
        <w:rPr>
          <w:sz w:val="26"/>
          <w:szCs w:val="26"/>
        </w:rPr>
        <w:t>график приема;</w:t>
      </w:r>
    </w:p>
    <w:p w:rsidR="00C465D8" w:rsidRPr="00EF2D9C" w:rsidRDefault="00C465D8" w:rsidP="00C465D8">
      <w:pPr>
        <w:widowControl w:val="0"/>
        <w:tabs>
          <w:tab w:val="left" w:pos="567"/>
          <w:tab w:val="left" w:pos="1134"/>
        </w:tabs>
        <w:spacing w:line="276" w:lineRule="auto"/>
        <w:ind w:firstLine="709"/>
        <w:contextualSpacing/>
        <w:jc w:val="both"/>
        <w:rPr>
          <w:sz w:val="26"/>
          <w:szCs w:val="26"/>
        </w:rPr>
      </w:pPr>
      <w:r w:rsidRPr="00EF2D9C">
        <w:rPr>
          <w:sz w:val="26"/>
          <w:szCs w:val="26"/>
        </w:rPr>
        <w:t>номера телефонов для справок.</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16.7.Помещения, в которых предоставляется Муниципальная услуга, оснащаются:</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противопожарной системой и средствами пожаротушения;</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системой оповещения о возникновении чрезвычайной ситуации;</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средствами оказания первой медицинской помощи;</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туалетными комнатами для посетителей.</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16.10. Места для заполнения заявлений оборудуются стульями, столами (стойками), бланками заявлений, письменными принадлежностями.</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16.11. Места приема Заявителей оборудуются информационными табличками (вывесками) с указанием:</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номера кабинета и наименования отдела;</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фамилии, имени и отчества (последнее – при наличии), должности ответственного лица за прием документов;</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графика приема Заявителей.</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C465D8" w:rsidRPr="00EF2D9C" w:rsidRDefault="00C465D8" w:rsidP="00C465D8">
      <w:pPr>
        <w:pStyle w:val="14"/>
        <w:spacing w:line="276" w:lineRule="auto"/>
        <w:ind w:firstLine="709"/>
        <w:rPr>
          <w:rFonts w:cs="Times New Roman"/>
          <w:color w:val="auto"/>
          <w:sz w:val="26"/>
          <w:szCs w:val="26"/>
        </w:rPr>
      </w:pPr>
      <w:r w:rsidRPr="00EF2D9C">
        <w:rPr>
          <w:rFonts w:cs="Times New Roman"/>
          <w:color w:val="auto"/>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465D8" w:rsidRPr="00EF2D9C" w:rsidRDefault="00C465D8" w:rsidP="00C465D8">
      <w:pPr>
        <w:widowControl w:val="0"/>
        <w:autoSpaceDE w:val="0"/>
        <w:autoSpaceDN w:val="0"/>
        <w:adjustRightInd w:val="0"/>
        <w:spacing w:line="276" w:lineRule="auto"/>
        <w:ind w:firstLine="709"/>
        <w:jc w:val="both"/>
        <w:rPr>
          <w:sz w:val="26"/>
          <w:szCs w:val="26"/>
        </w:rPr>
      </w:pPr>
    </w:p>
    <w:p w:rsidR="00C465D8" w:rsidRPr="00EF2D9C" w:rsidRDefault="00C465D8" w:rsidP="00C465D8">
      <w:pPr>
        <w:widowControl w:val="0"/>
        <w:numPr>
          <w:ilvl w:val="0"/>
          <w:numId w:val="35"/>
        </w:numPr>
        <w:autoSpaceDE w:val="0"/>
        <w:autoSpaceDN w:val="0"/>
        <w:adjustRightInd w:val="0"/>
        <w:spacing w:line="276" w:lineRule="auto"/>
        <w:ind w:left="0" w:firstLine="709"/>
        <w:jc w:val="both"/>
        <w:rPr>
          <w:sz w:val="26"/>
          <w:szCs w:val="26"/>
        </w:rPr>
      </w:pPr>
      <w:r w:rsidRPr="00EF2D9C">
        <w:rPr>
          <w:sz w:val="26"/>
          <w:szCs w:val="26"/>
        </w:rPr>
        <w:t xml:space="preserve"> Показатели качества и доступности Муниципальной услуги</w:t>
      </w:r>
    </w:p>
    <w:p w:rsidR="00C465D8" w:rsidRPr="00EF2D9C" w:rsidRDefault="00C465D8" w:rsidP="00C465D8">
      <w:pPr>
        <w:widowControl w:val="0"/>
        <w:autoSpaceDE w:val="0"/>
        <w:autoSpaceDN w:val="0"/>
        <w:adjustRightInd w:val="0"/>
        <w:spacing w:line="276" w:lineRule="auto"/>
        <w:ind w:firstLine="709"/>
        <w:jc w:val="both"/>
        <w:rPr>
          <w:sz w:val="26"/>
          <w:szCs w:val="26"/>
        </w:rPr>
      </w:pPr>
    </w:p>
    <w:p w:rsidR="00C465D8" w:rsidRPr="00EF2D9C" w:rsidRDefault="00C465D8" w:rsidP="00C465D8">
      <w:pPr>
        <w:widowControl w:val="0"/>
        <w:spacing w:line="276" w:lineRule="auto"/>
        <w:ind w:firstLine="709"/>
        <w:jc w:val="both"/>
        <w:rPr>
          <w:sz w:val="26"/>
          <w:szCs w:val="26"/>
        </w:rPr>
      </w:pPr>
      <w:r w:rsidRPr="00EF2D9C">
        <w:rPr>
          <w:sz w:val="26"/>
          <w:szCs w:val="26"/>
        </w:rPr>
        <w:t>17.1. Оценка доступности и качества предоставления Муниципальной услуги должна осуществляться по следующим показателям:</w:t>
      </w:r>
    </w:p>
    <w:p w:rsidR="00C465D8" w:rsidRPr="00EF2D9C" w:rsidRDefault="00C465D8" w:rsidP="00C465D8">
      <w:pPr>
        <w:widowControl w:val="0"/>
        <w:spacing w:line="276" w:lineRule="auto"/>
        <w:ind w:firstLine="709"/>
        <w:jc w:val="both"/>
        <w:rPr>
          <w:sz w:val="26"/>
          <w:szCs w:val="26"/>
        </w:rPr>
      </w:pPr>
      <w:r w:rsidRPr="00EF2D9C">
        <w:rPr>
          <w:sz w:val="26"/>
          <w:szCs w:val="26"/>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465D8" w:rsidRPr="00EF2D9C" w:rsidRDefault="00C465D8" w:rsidP="00C465D8">
      <w:pPr>
        <w:widowControl w:val="0"/>
        <w:spacing w:line="276" w:lineRule="auto"/>
        <w:ind w:firstLine="709"/>
        <w:jc w:val="both"/>
        <w:rPr>
          <w:sz w:val="26"/>
          <w:szCs w:val="26"/>
        </w:rPr>
      </w:pPr>
      <w:r w:rsidRPr="00EF2D9C">
        <w:rPr>
          <w:sz w:val="26"/>
          <w:szCs w:val="26"/>
        </w:rPr>
        <w:t>б) возможность выбора Заявителем форм предоставления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465D8" w:rsidRPr="00EF2D9C" w:rsidRDefault="00C465D8" w:rsidP="00C465D8">
      <w:pPr>
        <w:widowControl w:val="0"/>
        <w:spacing w:line="276" w:lineRule="auto"/>
        <w:ind w:firstLine="709"/>
        <w:jc w:val="both"/>
        <w:rPr>
          <w:sz w:val="26"/>
          <w:szCs w:val="26"/>
        </w:rPr>
      </w:pPr>
      <w:r w:rsidRPr="00EF2D9C">
        <w:rPr>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465D8" w:rsidRPr="00EF2D9C" w:rsidRDefault="00C465D8" w:rsidP="00C465D8">
      <w:pPr>
        <w:widowControl w:val="0"/>
        <w:spacing w:line="276" w:lineRule="auto"/>
        <w:ind w:firstLine="709"/>
        <w:jc w:val="both"/>
        <w:rPr>
          <w:sz w:val="26"/>
          <w:szCs w:val="26"/>
        </w:rPr>
      </w:pPr>
      <w:r w:rsidRPr="00EF2D9C">
        <w:rPr>
          <w:sz w:val="26"/>
          <w:szCs w:val="26"/>
        </w:rPr>
        <w:t>д) доступность обращения за предоставлением Муниципальной услуги, в том числе для маломобильных групп населения;</w:t>
      </w:r>
    </w:p>
    <w:p w:rsidR="00C465D8" w:rsidRPr="00EF2D9C" w:rsidRDefault="00C465D8" w:rsidP="00C465D8">
      <w:pPr>
        <w:widowControl w:val="0"/>
        <w:spacing w:line="276" w:lineRule="auto"/>
        <w:ind w:firstLine="709"/>
        <w:jc w:val="both"/>
        <w:rPr>
          <w:sz w:val="26"/>
          <w:szCs w:val="26"/>
        </w:rPr>
      </w:pPr>
      <w:r w:rsidRPr="00EF2D9C">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65D8" w:rsidRPr="00EF2D9C" w:rsidRDefault="00C465D8" w:rsidP="00C465D8">
      <w:pPr>
        <w:widowControl w:val="0"/>
        <w:spacing w:line="276" w:lineRule="auto"/>
        <w:ind w:firstLine="709"/>
        <w:jc w:val="both"/>
        <w:rPr>
          <w:sz w:val="26"/>
          <w:szCs w:val="26"/>
        </w:rPr>
      </w:pPr>
      <w:proofErr w:type="spellStart"/>
      <w:r w:rsidRPr="00EF2D9C">
        <w:rPr>
          <w:sz w:val="26"/>
          <w:szCs w:val="26"/>
        </w:rPr>
        <w:t>з</w:t>
      </w:r>
      <w:proofErr w:type="spellEnd"/>
      <w:r w:rsidRPr="00EF2D9C">
        <w:rPr>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465D8" w:rsidRPr="00EF2D9C" w:rsidRDefault="00C465D8" w:rsidP="00C465D8">
      <w:pPr>
        <w:widowControl w:val="0"/>
        <w:spacing w:line="276" w:lineRule="auto"/>
        <w:ind w:firstLine="709"/>
        <w:jc w:val="both"/>
        <w:rPr>
          <w:sz w:val="26"/>
          <w:szCs w:val="26"/>
        </w:rPr>
      </w:pPr>
      <w:r w:rsidRPr="00EF2D9C">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465D8" w:rsidRPr="00EF2D9C" w:rsidRDefault="00C465D8" w:rsidP="00C465D8">
      <w:pPr>
        <w:widowControl w:val="0"/>
        <w:spacing w:line="276" w:lineRule="auto"/>
        <w:ind w:firstLine="709"/>
        <w:jc w:val="both"/>
        <w:rPr>
          <w:sz w:val="26"/>
          <w:szCs w:val="26"/>
        </w:rPr>
      </w:pPr>
      <w:r w:rsidRPr="00EF2D9C">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465D8" w:rsidRPr="00EF2D9C" w:rsidRDefault="00C465D8" w:rsidP="00C465D8">
      <w:pPr>
        <w:widowControl w:val="0"/>
        <w:spacing w:line="276" w:lineRule="auto"/>
        <w:ind w:firstLine="709"/>
        <w:jc w:val="both"/>
        <w:rPr>
          <w:sz w:val="26"/>
          <w:szCs w:val="26"/>
        </w:rPr>
      </w:pPr>
      <w:r w:rsidRPr="00EF2D9C">
        <w:rPr>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465D8" w:rsidRPr="00EF2D9C" w:rsidRDefault="00C465D8" w:rsidP="00C465D8">
      <w:pPr>
        <w:widowControl w:val="0"/>
        <w:spacing w:line="276" w:lineRule="auto"/>
        <w:ind w:firstLine="709"/>
        <w:jc w:val="both"/>
        <w:rPr>
          <w:sz w:val="26"/>
          <w:szCs w:val="26"/>
        </w:rPr>
      </w:pPr>
      <w:r w:rsidRPr="00EF2D9C">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465D8" w:rsidRPr="00EF2D9C" w:rsidRDefault="00C465D8" w:rsidP="00C465D8">
      <w:pPr>
        <w:widowControl w:val="0"/>
        <w:spacing w:line="276" w:lineRule="auto"/>
        <w:ind w:firstLine="709"/>
        <w:jc w:val="both"/>
        <w:rPr>
          <w:sz w:val="26"/>
          <w:szCs w:val="26"/>
        </w:rPr>
      </w:pPr>
      <w:r w:rsidRPr="00EF2D9C">
        <w:rPr>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EF2D9C">
        <w:rPr>
          <w:sz w:val="26"/>
          <w:szCs w:val="26"/>
        </w:rPr>
        <w:t>ии и ау</w:t>
      </w:r>
      <w:proofErr w:type="gramEnd"/>
      <w:r w:rsidRPr="00EF2D9C">
        <w:rPr>
          <w:sz w:val="26"/>
          <w:szCs w:val="26"/>
        </w:rPr>
        <w:t xml:space="preserve">тентификации. </w:t>
      </w:r>
    </w:p>
    <w:p w:rsidR="00C465D8" w:rsidRPr="00EF2D9C" w:rsidRDefault="00C465D8" w:rsidP="00C465D8">
      <w:pPr>
        <w:widowControl w:val="0"/>
        <w:autoSpaceDE w:val="0"/>
        <w:autoSpaceDN w:val="0"/>
        <w:adjustRightInd w:val="0"/>
        <w:spacing w:line="276" w:lineRule="auto"/>
        <w:ind w:firstLine="709"/>
        <w:jc w:val="both"/>
        <w:rPr>
          <w:bCs/>
          <w:sz w:val="26"/>
          <w:szCs w:val="26"/>
        </w:rPr>
      </w:pPr>
    </w:p>
    <w:p w:rsidR="00C465D8" w:rsidRPr="00EF2D9C" w:rsidRDefault="00C465D8" w:rsidP="00C465D8">
      <w:pPr>
        <w:widowControl w:val="0"/>
        <w:numPr>
          <w:ilvl w:val="0"/>
          <w:numId w:val="35"/>
        </w:numPr>
        <w:tabs>
          <w:tab w:val="left" w:pos="0"/>
        </w:tabs>
        <w:spacing w:line="276" w:lineRule="auto"/>
        <w:ind w:left="0" w:firstLine="709"/>
        <w:jc w:val="both"/>
        <w:rPr>
          <w:iCs/>
          <w:sz w:val="26"/>
          <w:szCs w:val="26"/>
        </w:rPr>
      </w:pPr>
      <w:r w:rsidRPr="00EF2D9C">
        <w:rPr>
          <w:iCs/>
          <w:sz w:val="26"/>
          <w:szCs w:val="26"/>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465D8" w:rsidRPr="00EF2D9C" w:rsidRDefault="00C465D8" w:rsidP="00C465D8">
      <w:pPr>
        <w:widowControl w:val="0"/>
        <w:tabs>
          <w:tab w:val="left" w:pos="0"/>
        </w:tabs>
        <w:spacing w:line="276" w:lineRule="auto"/>
        <w:ind w:firstLine="709"/>
        <w:jc w:val="both"/>
        <w:rPr>
          <w:iCs/>
          <w:sz w:val="26"/>
          <w:szCs w:val="26"/>
        </w:rPr>
      </w:pPr>
    </w:p>
    <w:p w:rsidR="00C465D8" w:rsidRPr="00EF2D9C" w:rsidRDefault="00C465D8" w:rsidP="00C465D8">
      <w:pPr>
        <w:widowControl w:val="0"/>
        <w:spacing w:line="276" w:lineRule="auto"/>
        <w:ind w:firstLine="709"/>
        <w:jc w:val="both"/>
        <w:rPr>
          <w:sz w:val="26"/>
          <w:szCs w:val="26"/>
        </w:rPr>
      </w:pPr>
      <w:r w:rsidRPr="00EF2D9C">
        <w:rPr>
          <w:sz w:val="26"/>
          <w:szCs w:val="26"/>
        </w:rPr>
        <w:t>18.1. Услугами, необходимыми и обязательными для предоставления данной Муниципальной услуги, являются:</w:t>
      </w:r>
    </w:p>
    <w:p w:rsidR="00C465D8" w:rsidRPr="00EF2D9C" w:rsidRDefault="00C465D8" w:rsidP="00C465D8">
      <w:pPr>
        <w:widowControl w:val="0"/>
        <w:spacing w:line="276" w:lineRule="auto"/>
        <w:ind w:firstLine="709"/>
        <w:jc w:val="both"/>
        <w:rPr>
          <w:sz w:val="26"/>
          <w:szCs w:val="26"/>
        </w:rPr>
      </w:pPr>
      <w:r w:rsidRPr="00EF2D9C">
        <w:rPr>
          <w:sz w:val="26"/>
          <w:szCs w:val="26"/>
        </w:rPr>
        <w:t>- проведение экспертизы проектной документации (в случае реализации проектов капитального строительства, подлежащих экспертизе);</w:t>
      </w:r>
    </w:p>
    <w:p w:rsidR="00C465D8" w:rsidRPr="00EF2D9C" w:rsidRDefault="00C465D8" w:rsidP="00C465D8">
      <w:pPr>
        <w:widowControl w:val="0"/>
        <w:spacing w:line="276" w:lineRule="auto"/>
        <w:ind w:firstLine="709"/>
        <w:jc w:val="both"/>
        <w:rPr>
          <w:sz w:val="26"/>
          <w:szCs w:val="26"/>
        </w:rPr>
      </w:pPr>
      <w:r w:rsidRPr="00EF2D9C">
        <w:rPr>
          <w:sz w:val="26"/>
          <w:szCs w:val="26"/>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C465D8" w:rsidRPr="00EF2D9C" w:rsidRDefault="00C465D8" w:rsidP="00C465D8">
      <w:pPr>
        <w:widowControl w:val="0"/>
        <w:spacing w:line="276" w:lineRule="auto"/>
        <w:ind w:firstLine="709"/>
        <w:jc w:val="both"/>
        <w:rPr>
          <w:sz w:val="26"/>
          <w:szCs w:val="26"/>
        </w:rPr>
      </w:pPr>
      <w:r w:rsidRPr="00EF2D9C">
        <w:rPr>
          <w:sz w:val="26"/>
          <w:szCs w:val="26"/>
        </w:rPr>
        <w:t>- подготовка документов о понесенных затратах на выполненное компенсационное озеленение, подтвержденных сметными расчетами;</w:t>
      </w:r>
    </w:p>
    <w:p w:rsidR="00C465D8" w:rsidRPr="00EF2D9C" w:rsidRDefault="00C465D8" w:rsidP="00C465D8">
      <w:pPr>
        <w:widowControl w:val="0"/>
        <w:spacing w:line="276" w:lineRule="auto"/>
        <w:ind w:firstLine="709"/>
        <w:jc w:val="both"/>
        <w:rPr>
          <w:sz w:val="26"/>
          <w:szCs w:val="26"/>
        </w:rPr>
      </w:pPr>
      <w:r w:rsidRPr="00EF2D9C">
        <w:rPr>
          <w:sz w:val="26"/>
          <w:szCs w:val="26"/>
        </w:rPr>
        <w:t>- санитарно-гигиеническая экспертиза (исследование, обследование) в сфере санитарно-эпидемиологического благополучия человека.</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C465D8" w:rsidRPr="00EF2D9C" w:rsidRDefault="00C465D8" w:rsidP="00C465D8">
      <w:pPr>
        <w:widowControl w:val="0"/>
        <w:spacing w:line="276" w:lineRule="auto"/>
        <w:ind w:firstLine="709"/>
        <w:jc w:val="both"/>
        <w:rPr>
          <w:sz w:val="26"/>
          <w:szCs w:val="26"/>
        </w:rPr>
      </w:pPr>
      <w:r w:rsidRPr="00EF2D9C">
        <w:rPr>
          <w:sz w:val="26"/>
          <w:szCs w:val="26"/>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465D8" w:rsidRPr="00EF2D9C" w:rsidRDefault="00C465D8" w:rsidP="00C465D8">
      <w:pPr>
        <w:widowControl w:val="0"/>
        <w:spacing w:line="276" w:lineRule="auto"/>
        <w:ind w:firstLine="709"/>
        <w:jc w:val="both"/>
        <w:rPr>
          <w:sz w:val="26"/>
          <w:szCs w:val="26"/>
        </w:rPr>
      </w:pPr>
      <w:r w:rsidRPr="00EF2D9C">
        <w:rPr>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465D8" w:rsidRPr="00EF2D9C" w:rsidRDefault="00C465D8" w:rsidP="00C465D8">
      <w:pPr>
        <w:widowControl w:val="0"/>
        <w:spacing w:line="276" w:lineRule="auto"/>
        <w:ind w:firstLine="709"/>
        <w:jc w:val="both"/>
        <w:rPr>
          <w:sz w:val="26"/>
          <w:szCs w:val="26"/>
        </w:rPr>
      </w:pPr>
      <w:r w:rsidRPr="00EF2D9C">
        <w:rPr>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18.5. Результат предоставления Муниципальной услуги, направляются </w:t>
      </w:r>
      <w:r w:rsidRPr="00EF2D9C">
        <w:rPr>
          <w:sz w:val="26"/>
          <w:szCs w:val="26"/>
        </w:rPr>
        <w:lastRenderedPageBreak/>
        <w:t xml:space="preserve">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465D8" w:rsidRPr="00EF2D9C" w:rsidRDefault="00C465D8" w:rsidP="00C465D8">
      <w:pPr>
        <w:widowControl w:val="0"/>
        <w:spacing w:line="276" w:lineRule="auto"/>
        <w:ind w:firstLine="709"/>
        <w:jc w:val="both"/>
        <w:rPr>
          <w:sz w:val="26"/>
          <w:szCs w:val="26"/>
        </w:rPr>
      </w:pPr>
      <w:r w:rsidRPr="00EF2D9C">
        <w:rPr>
          <w:sz w:val="26"/>
          <w:szCs w:val="2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или в Администрации.</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EF2D9C">
        <w:rPr>
          <w:sz w:val="26"/>
          <w:szCs w:val="26"/>
        </w:rPr>
        <w:t>Администрацией</w:t>
      </w:r>
      <w:proofErr w:type="gramEnd"/>
      <w:r w:rsidRPr="00EF2D9C">
        <w:rPr>
          <w:sz w:val="26"/>
          <w:szCs w:val="26"/>
        </w:rPr>
        <w:t xml:space="preserve"> а также перечень наименований файлов, представленных в форме электронных документов, с указанием их объема.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465D8" w:rsidRPr="00EF2D9C" w:rsidRDefault="00C465D8" w:rsidP="00C465D8">
      <w:pPr>
        <w:widowControl w:val="0"/>
        <w:spacing w:line="276" w:lineRule="auto"/>
        <w:ind w:firstLine="709"/>
        <w:jc w:val="both"/>
        <w:rPr>
          <w:sz w:val="26"/>
          <w:szCs w:val="26"/>
        </w:rPr>
      </w:pPr>
      <w:r w:rsidRPr="00EF2D9C">
        <w:rPr>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465D8" w:rsidRPr="00EF2D9C" w:rsidRDefault="00C465D8" w:rsidP="00C465D8">
      <w:pPr>
        <w:widowControl w:val="0"/>
        <w:spacing w:line="276" w:lineRule="auto"/>
        <w:ind w:firstLine="709"/>
        <w:jc w:val="both"/>
        <w:rPr>
          <w:sz w:val="26"/>
          <w:szCs w:val="26"/>
        </w:rPr>
      </w:pPr>
      <w:r w:rsidRPr="00EF2D9C">
        <w:rPr>
          <w:sz w:val="26"/>
          <w:szCs w:val="26"/>
        </w:rPr>
        <w:t>Электронные документы представляются в следующих форматах:</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а) </w:t>
      </w:r>
      <w:r w:rsidRPr="00EF2D9C">
        <w:rPr>
          <w:sz w:val="26"/>
          <w:szCs w:val="26"/>
          <w:lang w:val="en-US"/>
        </w:rPr>
        <w:t>xml</w:t>
      </w:r>
      <w:r w:rsidRPr="00EF2D9C">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F2D9C">
        <w:rPr>
          <w:sz w:val="26"/>
          <w:szCs w:val="26"/>
          <w:lang w:val="en-US"/>
        </w:rPr>
        <w:t>xml</w:t>
      </w:r>
      <w:r w:rsidRPr="00EF2D9C">
        <w:rPr>
          <w:sz w:val="26"/>
          <w:szCs w:val="26"/>
        </w:rPr>
        <w:t>;</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б) </w:t>
      </w:r>
      <w:r w:rsidRPr="00EF2D9C">
        <w:rPr>
          <w:sz w:val="26"/>
          <w:szCs w:val="26"/>
          <w:lang w:val="en-US"/>
        </w:rPr>
        <w:t>doc</w:t>
      </w:r>
      <w:r w:rsidRPr="00EF2D9C">
        <w:rPr>
          <w:sz w:val="26"/>
          <w:szCs w:val="26"/>
        </w:rPr>
        <w:t xml:space="preserve">, </w:t>
      </w:r>
      <w:proofErr w:type="spellStart"/>
      <w:r w:rsidRPr="00EF2D9C">
        <w:rPr>
          <w:sz w:val="26"/>
          <w:szCs w:val="26"/>
          <w:lang w:val="en-US"/>
        </w:rPr>
        <w:t>docx</w:t>
      </w:r>
      <w:proofErr w:type="spellEnd"/>
      <w:r w:rsidRPr="00EF2D9C">
        <w:rPr>
          <w:sz w:val="26"/>
          <w:szCs w:val="26"/>
        </w:rPr>
        <w:t xml:space="preserve">, </w:t>
      </w:r>
      <w:proofErr w:type="spellStart"/>
      <w:r w:rsidRPr="00EF2D9C">
        <w:rPr>
          <w:sz w:val="26"/>
          <w:szCs w:val="26"/>
          <w:lang w:val="en-US"/>
        </w:rPr>
        <w:t>odt</w:t>
      </w:r>
      <w:proofErr w:type="spellEnd"/>
      <w:r w:rsidRPr="00EF2D9C">
        <w:rPr>
          <w:sz w:val="26"/>
          <w:szCs w:val="26"/>
        </w:rPr>
        <w:t xml:space="preserve"> - для документов с текстовым содержанием, не включающим формулы;</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в) </w:t>
      </w:r>
      <w:proofErr w:type="spellStart"/>
      <w:r w:rsidRPr="00EF2D9C">
        <w:rPr>
          <w:sz w:val="26"/>
          <w:szCs w:val="26"/>
          <w:lang w:val="en-US"/>
        </w:rPr>
        <w:t>pdf</w:t>
      </w:r>
      <w:proofErr w:type="spellEnd"/>
      <w:r w:rsidRPr="00EF2D9C">
        <w:rPr>
          <w:sz w:val="26"/>
          <w:szCs w:val="26"/>
        </w:rPr>
        <w:t xml:space="preserve">, </w:t>
      </w:r>
      <w:r w:rsidRPr="00EF2D9C">
        <w:rPr>
          <w:sz w:val="26"/>
          <w:szCs w:val="26"/>
          <w:lang w:val="en-US"/>
        </w:rPr>
        <w:t>jpg</w:t>
      </w:r>
      <w:r w:rsidRPr="00EF2D9C">
        <w:rPr>
          <w:sz w:val="26"/>
          <w:szCs w:val="26"/>
        </w:rPr>
        <w:t xml:space="preserve">, </w:t>
      </w:r>
      <w:r w:rsidRPr="00EF2D9C">
        <w:rPr>
          <w:sz w:val="26"/>
          <w:szCs w:val="26"/>
          <w:lang w:val="en-US"/>
        </w:rPr>
        <w:t>jpeg</w:t>
      </w:r>
      <w:r w:rsidRPr="00EF2D9C">
        <w:rPr>
          <w:sz w:val="26"/>
          <w:szCs w:val="26"/>
        </w:rPr>
        <w:t xml:space="preserve">, </w:t>
      </w:r>
      <w:proofErr w:type="spellStart"/>
      <w:r w:rsidRPr="00EF2D9C">
        <w:rPr>
          <w:sz w:val="26"/>
          <w:szCs w:val="26"/>
          <w:lang w:val="en-US"/>
        </w:rPr>
        <w:t>png</w:t>
      </w:r>
      <w:proofErr w:type="spellEnd"/>
      <w:r w:rsidRPr="00EF2D9C">
        <w:rPr>
          <w:sz w:val="26"/>
          <w:szCs w:val="26"/>
        </w:rPr>
        <w:t xml:space="preserve">, </w:t>
      </w:r>
      <w:r w:rsidRPr="00EF2D9C">
        <w:rPr>
          <w:sz w:val="26"/>
          <w:szCs w:val="26"/>
          <w:lang w:val="en-US"/>
        </w:rPr>
        <w:t>bmp</w:t>
      </w:r>
      <w:r w:rsidRPr="00EF2D9C">
        <w:rPr>
          <w:sz w:val="26"/>
          <w:szCs w:val="26"/>
        </w:rPr>
        <w:t xml:space="preserve">, </w:t>
      </w:r>
      <w:r w:rsidRPr="00EF2D9C">
        <w:rPr>
          <w:sz w:val="26"/>
          <w:szCs w:val="26"/>
          <w:lang w:val="en-US"/>
        </w:rPr>
        <w:t>tiff</w:t>
      </w:r>
      <w:r w:rsidRPr="00EF2D9C">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г) </w:t>
      </w:r>
      <w:r w:rsidRPr="00EF2D9C">
        <w:rPr>
          <w:sz w:val="26"/>
          <w:szCs w:val="26"/>
          <w:lang w:val="en-US"/>
        </w:rPr>
        <w:t>zip</w:t>
      </w:r>
      <w:r w:rsidRPr="00EF2D9C">
        <w:rPr>
          <w:sz w:val="26"/>
          <w:szCs w:val="26"/>
        </w:rPr>
        <w:t xml:space="preserve">, </w:t>
      </w:r>
      <w:proofErr w:type="spellStart"/>
      <w:r w:rsidRPr="00EF2D9C">
        <w:rPr>
          <w:sz w:val="26"/>
          <w:szCs w:val="26"/>
          <w:lang w:val="en-US"/>
        </w:rPr>
        <w:t>rar</w:t>
      </w:r>
      <w:proofErr w:type="spellEnd"/>
      <w:r w:rsidRPr="00EF2D9C">
        <w:rPr>
          <w:sz w:val="26"/>
          <w:szCs w:val="26"/>
        </w:rPr>
        <w:t>, 7</w:t>
      </w:r>
      <w:r w:rsidRPr="00EF2D9C">
        <w:rPr>
          <w:sz w:val="26"/>
          <w:szCs w:val="26"/>
          <w:lang w:val="en-US"/>
        </w:rPr>
        <w:t>z</w:t>
      </w:r>
      <w:r w:rsidRPr="00EF2D9C">
        <w:rPr>
          <w:sz w:val="26"/>
          <w:szCs w:val="26"/>
        </w:rPr>
        <w:t xml:space="preserve"> - для сжатых документов в один файл;</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д) </w:t>
      </w:r>
      <w:r w:rsidRPr="00EF2D9C">
        <w:rPr>
          <w:sz w:val="26"/>
          <w:szCs w:val="26"/>
          <w:lang w:val="en-US"/>
        </w:rPr>
        <w:t>sig</w:t>
      </w:r>
      <w:r w:rsidRPr="00EF2D9C">
        <w:rPr>
          <w:sz w:val="26"/>
          <w:szCs w:val="26"/>
        </w:rPr>
        <w:t xml:space="preserve"> - для открепленной усиленной квалифицированной электронной подписи.</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F2D9C">
        <w:rPr>
          <w:sz w:val="26"/>
          <w:szCs w:val="26"/>
          <w:lang w:val="en-US"/>
        </w:rPr>
        <w:t>dpi</w:t>
      </w:r>
      <w:r w:rsidRPr="00EF2D9C">
        <w:rPr>
          <w:sz w:val="26"/>
          <w:szCs w:val="26"/>
        </w:rPr>
        <w:t xml:space="preserve"> (масштаб 1:1) с использованием следующих режимов:</w:t>
      </w:r>
    </w:p>
    <w:p w:rsidR="00C465D8" w:rsidRPr="00EF2D9C" w:rsidRDefault="00C465D8" w:rsidP="00C465D8">
      <w:pPr>
        <w:widowControl w:val="0"/>
        <w:spacing w:line="276" w:lineRule="auto"/>
        <w:ind w:firstLine="709"/>
        <w:jc w:val="both"/>
        <w:rPr>
          <w:sz w:val="26"/>
          <w:szCs w:val="26"/>
        </w:rPr>
      </w:pPr>
      <w:r w:rsidRPr="00EF2D9C">
        <w:rPr>
          <w:sz w:val="26"/>
          <w:szCs w:val="26"/>
        </w:rPr>
        <w:t>а) «черно-белый» (при отсутствии в документе графических изображений и (или) цветного текста);</w:t>
      </w:r>
    </w:p>
    <w:p w:rsidR="00C465D8" w:rsidRPr="00EF2D9C" w:rsidRDefault="00C465D8" w:rsidP="00C465D8">
      <w:pPr>
        <w:widowControl w:val="0"/>
        <w:spacing w:line="276" w:lineRule="auto"/>
        <w:ind w:firstLine="709"/>
        <w:jc w:val="both"/>
        <w:rPr>
          <w:sz w:val="26"/>
          <w:szCs w:val="26"/>
        </w:rPr>
      </w:pPr>
      <w:r w:rsidRPr="00EF2D9C">
        <w:rPr>
          <w:sz w:val="26"/>
          <w:szCs w:val="26"/>
        </w:rPr>
        <w:t>«оттенки серого» (при наличии в документе графических изображений, отличных от цветного графического изображения);</w:t>
      </w:r>
    </w:p>
    <w:p w:rsidR="00C465D8" w:rsidRPr="00EF2D9C" w:rsidRDefault="00C465D8" w:rsidP="00C465D8">
      <w:pPr>
        <w:widowControl w:val="0"/>
        <w:spacing w:line="276" w:lineRule="auto"/>
        <w:ind w:firstLine="709"/>
        <w:jc w:val="both"/>
        <w:rPr>
          <w:sz w:val="26"/>
          <w:szCs w:val="26"/>
        </w:rPr>
      </w:pPr>
      <w:r w:rsidRPr="00EF2D9C">
        <w:rPr>
          <w:sz w:val="26"/>
          <w:szCs w:val="26"/>
        </w:rPr>
        <w:t>б) «цветной» или «режим полной цветопередачи» (при наличии в документе цветных графических изображений либо цветного текста);</w:t>
      </w:r>
    </w:p>
    <w:p w:rsidR="00C465D8" w:rsidRPr="00EF2D9C" w:rsidRDefault="00C465D8" w:rsidP="00C465D8">
      <w:pPr>
        <w:widowControl w:val="0"/>
        <w:spacing w:line="276" w:lineRule="auto"/>
        <w:ind w:firstLine="709"/>
        <w:jc w:val="both"/>
        <w:rPr>
          <w:sz w:val="26"/>
          <w:szCs w:val="26"/>
        </w:rPr>
      </w:pPr>
      <w:r w:rsidRPr="00EF2D9C">
        <w:rPr>
          <w:sz w:val="26"/>
          <w:szCs w:val="26"/>
        </w:rPr>
        <w:lastRenderedPageBreak/>
        <w:t>в) сохранением всех аутентичных признаков подлинности, а именно: графической подписи лица, печати, углового штампа бланка;</w:t>
      </w:r>
    </w:p>
    <w:p w:rsidR="00C465D8" w:rsidRPr="00EF2D9C" w:rsidRDefault="00C465D8" w:rsidP="00C465D8">
      <w:pPr>
        <w:widowControl w:val="0"/>
        <w:spacing w:line="276" w:lineRule="auto"/>
        <w:ind w:firstLine="709"/>
        <w:jc w:val="both"/>
        <w:rPr>
          <w:sz w:val="26"/>
          <w:szCs w:val="26"/>
        </w:rPr>
      </w:pPr>
      <w:r w:rsidRPr="00EF2D9C">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465D8" w:rsidRPr="00EF2D9C" w:rsidRDefault="00C465D8" w:rsidP="00C465D8">
      <w:pPr>
        <w:widowControl w:val="0"/>
        <w:spacing w:line="276" w:lineRule="auto"/>
        <w:ind w:firstLine="709"/>
        <w:jc w:val="both"/>
        <w:rPr>
          <w:sz w:val="26"/>
          <w:szCs w:val="26"/>
        </w:rPr>
      </w:pPr>
      <w:r w:rsidRPr="00EF2D9C">
        <w:rPr>
          <w:sz w:val="26"/>
          <w:szCs w:val="26"/>
        </w:rPr>
        <w:t>18.8. Электронные документы должны обеспечивать:</w:t>
      </w:r>
    </w:p>
    <w:p w:rsidR="00C465D8" w:rsidRPr="00EF2D9C" w:rsidRDefault="00C465D8" w:rsidP="00C465D8">
      <w:pPr>
        <w:widowControl w:val="0"/>
        <w:spacing w:line="276" w:lineRule="auto"/>
        <w:ind w:firstLine="709"/>
        <w:jc w:val="both"/>
        <w:rPr>
          <w:sz w:val="26"/>
          <w:szCs w:val="26"/>
        </w:rPr>
      </w:pPr>
      <w:r w:rsidRPr="00EF2D9C">
        <w:rPr>
          <w:sz w:val="26"/>
          <w:szCs w:val="26"/>
        </w:rPr>
        <w:t>а) возможность идентифицировать документ и количество листов в документе;</w:t>
      </w:r>
    </w:p>
    <w:p w:rsidR="00C465D8" w:rsidRPr="00EF2D9C" w:rsidRDefault="00C465D8" w:rsidP="00C465D8">
      <w:pPr>
        <w:widowControl w:val="0"/>
        <w:spacing w:line="276" w:lineRule="auto"/>
        <w:ind w:firstLine="709"/>
        <w:jc w:val="both"/>
        <w:rPr>
          <w:sz w:val="26"/>
          <w:szCs w:val="26"/>
        </w:rPr>
      </w:pPr>
      <w:r w:rsidRPr="00EF2D9C">
        <w:rPr>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465D8" w:rsidRPr="00EF2D9C" w:rsidRDefault="00C465D8" w:rsidP="00C465D8">
      <w:pPr>
        <w:widowControl w:val="0"/>
        <w:spacing w:line="276" w:lineRule="auto"/>
        <w:ind w:firstLine="709"/>
        <w:jc w:val="both"/>
        <w:rPr>
          <w:sz w:val="26"/>
          <w:szCs w:val="26"/>
        </w:rPr>
      </w:pPr>
      <w:r w:rsidRPr="00EF2D9C">
        <w:rPr>
          <w:sz w:val="26"/>
          <w:szCs w:val="26"/>
        </w:rPr>
        <w:t>в) содержать оглавление, соответствующее их смыслу и содержанию;</w:t>
      </w:r>
    </w:p>
    <w:p w:rsidR="00C465D8" w:rsidRPr="00EF2D9C" w:rsidRDefault="00C465D8" w:rsidP="00C465D8">
      <w:pPr>
        <w:widowControl w:val="0"/>
        <w:spacing w:line="276" w:lineRule="auto"/>
        <w:ind w:firstLine="709"/>
        <w:jc w:val="both"/>
        <w:rPr>
          <w:sz w:val="26"/>
          <w:szCs w:val="26"/>
        </w:rPr>
      </w:pPr>
      <w:r w:rsidRPr="00EF2D9C">
        <w:rPr>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465D8" w:rsidRPr="00EF2D9C" w:rsidRDefault="00C465D8" w:rsidP="00C465D8">
      <w:pPr>
        <w:widowControl w:val="0"/>
        <w:spacing w:line="276" w:lineRule="auto"/>
        <w:ind w:firstLine="709"/>
        <w:jc w:val="both"/>
        <w:rPr>
          <w:sz w:val="26"/>
          <w:szCs w:val="26"/>
        </w:rPr>
      </w:pPr>
      <w:r w:rsidRPr="00EF2D9C">
        <w:rPr>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18.9. Документы, подлежащие представлению в форматах </w:t>
      </w:r>
      <w:proofErr w:type="spellStart"/>
      <w:r w:rsidRPr="00EF2D9C">
        <w:rPr>
          <w:sz w:val="26"/>
          <w:szCs w:val="26"/>
          <w:lang w:val="en-US"/>
        </w:rPr>
        <w:t>xls</w:t>
      </w:r>
      <w:proofErr w:type="spellEnd"/>
      <w:r w:rsidRPr="00EF2D9C">
        <w:rPr>
          <w:sz w:val="26"/>
          <w:szCs w:val="26"/>
        </w:rPr>
        <w:t xml:space="preserve">, </w:t>
      </w:r>
      <w:proofErr w:type="spellStart"/>
      <w:r w:rsidRPr="00EF2D9C">
        <w:rPr>
          <w:rStyle w:val="85pt0pt"/>
          <w:rFonts w:eastAsia="Arial Unicode MS"/>
          <w:color w:val="auto"/>
          <w:sz w:val="26"/>
          <w:szCs w:val="26"/>
        </w:rPr>
        <w:t>xlIsx</w:t>
      </w:r>
      <w:proofErr w:type="spellEnd"/>
      <w:r w:rsidRPr="00EF2D9C">
        <w:rPr>
          <w:rStyle w:val="85pt0pt"/>
          <w:rFonts w:eastAsia="Arial Unicode MS"/>
          <w:color w:val="auto"/>
          <w:sz w:val="26"/>
          <w:szCs w:val="26"/>
          <w:lang w:val="ru-RU"/>
        </w:rPr>
        <w:t xml:space="preserve"> </w:t>
      </w:r>
      <w:r w:rsidRPr="00EF2D9C">
        <w:rPr>
          <w:sz w:val="26"/>
          <w:szCs w:val="26"/>
        </w:rPr>
        <w:t xml:space="preserve">или </w:t>
      </w:r>
      <w:proofErr w:type="spellStart"/>
      <w:r w:rsidRPr="00EF2D9C">
        <w:rPr>
          <w:sz w:val="26"/>
          <w:szCs w:val="26"/>
          <w:lang w:val="en-US"/>
        </w:rPr>
        <w:t>ods</w:t>
      </w:r>
      <w:proofErr w:type="spellEnd"/>
      <w:r w:rsidRPr="00EF2D9C">
        <w:rPr>
          <w:sz w:val="26"/>
          <w:szCs w:val="26"/>
        </w:rPr>
        <w:t>, формируются в виде отдельного электронного документа.</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18.10. Информационными системами, используемыми для предоставления Муниципальной услуги, являются: </w:t>
      </w:r>
    </w:p>
    <w:p w:rsidR="00C465D8" w:rsidRPr="00EF2D9C" w:rsidRDefault="00C465D8" w:rsidP="00C465D8">
      <w:pPr>
        <w:widowControl w:val="0"/>
        <w:spacing w:line="276" w:lineRule="auto"/>
        <w:ind w:firstLine="709"/>
        <w:jc w:val="both"/>
        <w:rPr>
          <w:sz w:val="26"/>
          <w:szCs w:val="26"/>
        </w:rPr>
      </w:pPr>
      <w:r w:rsidRPr="00EF2D9C">
        <w:rPr>
          <w:sz w:val="26"/>
          <w:szCs w:val="26"/>
        </w:rPr>
        <w:t>а) информационная система Воронежской области «Портал Воронежской области в сети Интернет»;</w:t>
      </w:r>
    </w:p>
    <w:p w:rsidR="00C465D8" w:rsidRPr="00EF2D9C" w:rsidRDefault="00C465D8" w:rsidP="00C465D8">
      <w:pPr>
        <w:widowControl w:val="0"/>
        <w:spacing w:line="276" w:lineRule="auto"/>
        <w:ind w:firstLine="709"/>
        <w:jc w:val="both"/>
        <w:rPr>
          <w:sz w:val="26"/>
          <w:szCs w:val="26"/>
        </w:rPr>
      </w:pPr>
      <w:r w:rsidRPr="00EF2D9C">
        <w:rPr>
          <w:sz w:val="26"/>
          <w:szCs w:val="26"/>
        </w:rPr>
        <w:t>б) федеральная государственная информационная система «Единый портал государственных и муниципальных услуг (функций)»;</w:t>
      </w:r>
    </w:p>
    <w:p w:rsidR="00C465D8" w:rsidRPr="00EF2D9C" w:rsidRDefault="00C465D8" w:rsidP="00C465D8">
      <w:pPr>
        <w:widowControl w:val="0"/>
        <w:spacing w:line="276" w:lineRule="auto"/>
        <w:ind w:firstLine="709"/>
        <w:jc w:val="both"/>
        <w:rPr>
          <w:sz w:val="26"/>
          <w:szCs w:val="26"/>
        </w:rPr>
      </w:pPr>
      <w:r w:rsidRPr="00EF2D9C">
        <w:rPr>
          <w:sz w:val="26"/>
          <w:szCs w:val="26"/>
        </w:rPr>
        <w:t>в) федеральная государственная информационная система «Единая система идентификац</w:t>
      </w:r>
      <w:proofErr w:type="gramStart"/>
      <w:r w:rsidRPr="00EF2D9C">
        <w:rPr>
          <w:sz w:val="26"/>
          <w:szCs w:val="26"/>
        </w:rPr>
        <w:t>ии и ау</w:t>
      </w:r>
      <w:proofErr w:type="gramEnd"/>
      <w:r w:rsidRPr="00EF2D9C">
        <w:rPr>
          <w:sz w:val="26"/>
          <w:szCs w:val="2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18.11. Возможность получения Муниципальной услуги по экстерриториальному принципу отсутствует. </w:t>
      </w:r>
    </w:p>
    <w:p w:rsidR="00C465D8" w:rsidRPr="00EF2D9C" w:rsidRDefault="00C465D8" w:rsidP="00C465D8">
      <w:pPr>
        <w:widowControl w:val="0"/>
        <w:numPr>
          <w:ilvl w:val="1"/>
          <w:numId w:val="36"/>
        </w:numPr>
        <w:autoSpaceDE w:val="0"/>
        <w:autoSpaceDN w:val="0"/>
        <w:adjustRightInd w:val="0"/>
        <w:spacing w:line="276" w:lineRule="auto"/>
        <w:ind w:left="0" w:firstLine="709"/>
        <w:jc w:val="both"/>
        <w:rPr>
          <w:sz w:val="26"/>
          <w:szCs w:val="26"/>
        </w:rPr>
      </w:pPr>
      <w:r w:rsidRPr="00EF2D9C">
        <w:rPr>
          <w:sz w:val="26"/>
          <w:szCs w:val="26"/>
        </w:rPr>
        <w:t>Многофункциональный центр осуществляет:</w:t>
      </w:r>
    </w:p>
    <w:p w:rsidR="00C465D8" w:rsidRPr="00EF2D9C" w:rsidRDefault="00C465D8" w:rsidP="00C465D8">
      <w:pPr>
        <w:widowControl w:val="0"/>
        <w:numPr>
          <w:ilvl w:val="2"/>
          <w:numId w:val="36"/>
        </w:numPr>
        <w:autoSpaceDE w:val="0"/>
        <w:autoSpaceDN w:val="0"/>
        <w:adjustRightInd w:val="0"/>
        <w:spacing w:line="276" w:lineRule="auto"/>
        <w:ind w:left="0" w:firstLine="709"/>
        <w:jc w:val="both"/>
        <w:rPr>
          <w:sz w:val="26"/>
          <w:szCs w:val="26"/>
        </w:rPr>
      </w:pPr>
      <w:r w:rsidRPr="00EF2D9C">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465D8" w:rsidRPr="00EF2D9C" w:rsidRDefault="00C465D8" w:rsidP="00C465D8">
      <w:pPr>
        <w:widowControl w:val="0"/>
        <w:numPr>
          <w:ilvl w:val="2"/>
          <w:numId w:val="36"/>
        </w:numPr>
        <w:tabs>
          <w:tab w:val="left" w:pos="1843"/>
        </w:tabs>
        <w:autoSpaceDE w:val="0"/>
        <w:autoSpaceDN w:val="0"/>
        <w:adjustRightInd w:val="0"/>
        <w:spacing w:line="276" w:lineRule="auto"/>
        <w:ind w:left="0" w:firstLine="709"/>
        <w:jc w:val="both"/>
        <w:rPr>
          <w:sz w:val="26"/>
          <w:szCs w:val="26"/>
        </w:rPr>
      </w:pPr>
      <w:r w:rsidRPr="00EF2D9C">
        <w:rPr>
          <w:sz w:val="26"/>
          <w:szCs w:val="26"/>
        </w:rPr>
        <w:t>Выдачу Заявителю результата предоставления Муниципальной услуги, на бумажном носителе.</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18.13. В соответствии с частью 1.1 статьи 16 Федерального закона № 210-ФЗ </w:t>
      </w:r>
      <w:r w:rsidRPr="00EF2D9C">
        <w:rPr>
          <w:sz w:val="26"/>
          <w:szCs w:val="26"/>
        </w:rPr>
        <w:lastRenderedPageBreak/>
        <w:t xml:space="preserve">для реализации своих функций многофункциональные центры вправе привлекать иные организации. </w:t>
      </w:r>
    </w:p>
    <w:p w:rsidR="00C465D8" w:rsidRPr="00EF2D9C" w:rsidRDefault="00C465D8" w:rsidP="00C465D8">
      <w:pPr>
        <w:widowControl w:val="0"/>
        <w:spacing w:line="276" w:lineRule="auto"/>
        <w:ind w:firstLine="709"/>
        <w:jc w:val="both"/>
        <w:rPr>
          <w:sz w:val="26"/>
          <w:szCs w:val="26"/>
        </w:rPr>
      </w:pPr>
      <w:r w:rsidRPr="00EF2D9C">
        <w:rPr>
          <w:sz w:val="26"/>
          <w:szCs w:val="26"/>
        </w:rPr>
        <w:t>18.14. При личном обращении работник многофункционального центра</w:t>
      </w:r>
      <w:r w:rsidRPr="00EF2D9C" w:rsidDel="006864D0">
        <w:rPr>
          <w:sz w:val="26"/>
          <w:szCs w:val="26"/>
        </w:rPr>
        <w:t xml:space="preserve"> </w:t>
      </w:r>
      <w:r w:rsidRPr="00EF2D9C">
        <w:rPr>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465D8" w:rsidRPr="00EF2D9C" w:rsidRDefault="00C465D8" w:rsidP="00C465D8">
      <w:pPr>
        <w:widowControl w:val="0"/>
        <w:spacing w:line="276" w:lineRule="auto"/>
        <w:ind w:firstLine="709"/>
        <w:jc w:val="both"/>
        <w:rPr>
          <w:sz w:val="26"/>
          <w:szCs w:val="26"/>
        </w:rPr>
      </w:pPr>
      <w:r w:rsidRPr="00EF2D9C">
        <w:rPr>
          <w:sz w:val="26"/>
          <w:szCs w:val="2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18.16. </w:t>
      </w:r>
      <w:proofErr w:type="gramStart"/>
      <w:r w:rsidRPr="00EF2D9C">
        <w:rPr>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F2D9C" w:rsidDel="006864D0">
        <w:rPr>
          <w:sz w:val="26"/>
          <w:szCs w:val="26"/>
        </w:rPr>
        <w:t xml:space="preserve"> </w:t>
      </w:r>
      <w:r w:rsidRPr="00EF2D9C">
        <w:rPr>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F2D9C">
        <w:rPr>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18.17. </w:t>
      </w:r>
      <w:proofErr w:type="gramStart"/>
      <w:r w:rsidRPr="00EF2D9C">
        <w:rPr>
          <w:sz w:val="26"/>
          <w:szCs w:val="26"/>
        </w:rPr>
        <w:t>Порядок и сроки передачи Администрацией таких документов в многофункциональный центр</w:t>
      </w:r>
      <w:r w:rsidRPr="00EF2D9C" w:rsidDel="006864D0">
        <w:rPr>
          <w:sz w:val="26"/>
          <w:szCs w:val="26"/>
        </w:rPr>
        <w:t xml:space="preserve"> </w:t>
      </w:r>
      <w:r w:rsidRPr="00EF2D9C">
        <w:rPr>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465D8" w:rsidRPr="00EF2D9C" w:rsidRDefault="00C465D8" w:rsidP="00C465D8">
      <w:pPr>
        <w:widowControl w:val="0"/>
        <w:tabs>
          <w:tab w:val="left" w:pos="993"/>
          <w:tab w:val="left" w:pos="7920"/>
        </w:tabs>
        <w:spacing w:line="276" w:lineRule="auto"/>
        <w:ind w:firstLine="709"/>
        <w:jc w:val="both"/>
        <w:rPr>
          <w:sz w:val="26"/>
          <w:szCs w:val="26"/>
        </w:rPr>
      </w:pPr>
      <w:r w:rsidRPr="00EF2D9C">
        <w:rPr>
          <w:sz w:val="26"/>
          <w:szCs w:val="26"/>
        </w:rPr>
        <w:t>18.19. Работник многофункционального центра</w:t>
      </w:r>
      <w:r w:rsidRPr="00EF2D9C" w:rsidDel="006864D0">
        <w:rPr>
          <w:sz w:val="26"/>
          <w:szCs w:val="26"/>
        </w:rPr>
        <w:t xml:space="preserve"> </w:t>
      </w:r>
      <w:r w:rsidRPr="00EF2D9C">
        <w:rPr>
          <w:sz w:val="26"/>
          <w:szCs w:val="26"/>
        </w:rPr>
        <w:t>осуществляет следующие действия:</w:t>
      </w:r>
    </w:p>
    <w:p w:rsidR="00C465D8" w:rsidRPr="00EF2D9C" w:rsidRDefault="00C465D8" w:rsidP="00C465D8">
      <w:pPr>
        <w:widowControl w:val="0"/>
        <w:numPr>
          <w:ilvl w:val="0"/>
          <w:numId w:val="34"/>
        </w:numPr>
        <w:tabs>
          <w:tab w:val="left" w:pos="993"/>
        </w:tabs>
        <w:autoSpaceDE w:val="0"/>
        <w:autoSpaceDN w:val="0"/>
        <w:adjustRightInd w:val="0"/>
        <w:spacing w:line="276" w:lineRule="auto"/>
        <w:ind w:firstLine="709"/>
        <w:jc w:val="both"/>
        <w:rPr>
          <w:sz w:val="26"/>
          <w:szCs w:val="26"/>
        </w:rPr>
      </w:pPr>
      <w:r w:rsidRPr="00EF2D9C">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465D8" w:rsidRPr="00EF2D9C" w:rsidRDefault="00C465D8" w:rsidP="00C465D8">
      <w:pPr>
        <w:widowControl w:val="0"/>
        <w:numPr>
          <w:ilvl w:val="0"/>
          <w:numId w:val="34"/>
        </w:numPr>
        <w:tabs>
          <w:tab w:val="left" w:pos="993"/>
        </w:tabs>
        <w:autoSpaceDE w:val="0"/>
        <w:autoSpaceDN w:val="0"/>
        <w:adjustRightInd w:val="0"/>
        <w:spacing w:line="276" w:lineRule="auto"/>
        <w:ind w:firstLine="709"/>
        <w:jc w:val="both"/>
        <w:rPr>
          <w:sz w:val="26"/>
          <w:szCs w:val="26"/>
        </w:rPr>
      </w:pPr>
      <w:r w:rsidRPr="00EF2D9C">
        <w:rPr>
          <w:sz w:val="26"/>
          <w:szCs w:val="26"/>
        </w:rPr>
        <w:t>проверяет полномочия представителя Заявителя (в случае обращения представителя заявителя);</w:t>
      </w:r>
    </w:p>
    <w:p w:rsidR="00C465D8" w:rsidRPr="00EF2D9C" w:rsidRDefault="00C465D8" w:rsidP="00C465D8">
      <w:pPr>
        <w:widowControl w:val="0"/>
        <w:numPr>
          <w:ilvl w:val="0"/>
          <w:numId w:val="34"/>
        </w:numPr>
        <w:tabs>
          <w:tab w:val="left" w:pos="993"/>
        </w:tabs>
        <w:autoSpaceDE w:val="0"/>
        <w:autoSpaceDN w:val="0"/>
        <w:adjustRightInd w:val="0"/>
        <w:spacing w:line="276" w:lineRule="auto"/>
        <w:ind w:firstLine="709"/>
        <w:jc w:val="both"/>
        <w:rPr>
          <w:sz w:val="26"/>
          <w:szCs w:val="26"/>
        </w:rPr>
      </w:pPr>
      <w:r w:rsidRPr="00EF2D9C">
        <w:rPr>
          <w:sz w:val="26"/>
          <w:szCs w:val="26"/>
        </w:rPr>
        <w:t>определяет статус исполнения заявления о выдаче разрешения на установку рекламных конструкций в МФЦ АИС «МФЦ»;</w:t>
      </w:r>
    </w:p>
    <w:p w:rsidR="00C465D8" w:rsidRPr="00EF2D9C" w:rsidRDefault="00C465D8" w:rsidP="00C465D8">
      <w:pPr>
        <w:widowControl w:val="0"/>
        <w:tabs>
          <w:tab w:val="left" w:pos="993"/>
        </w:tabs>
        <w:autoSpaceDE w:val="0"/>
        <w:autoSpaceDN w:val="0"/>
        <w:adjustRightInd w:val="0"/>
        <w:spacing w:line="276" w:lineRule="auto"/>
        <w:ind w:firstLine="709"/>
        <w:jc w:val="both"/>
        <w:rPr>
          <w:sz w:val="26"/>
          <w:szCs w:val="26"/>
        </w:rPr>
      </w:pPr>
      <w:r w:rsidRPr="00EF2D9C">
        <w:rPr>
          <w:sz w:val="26"/>
          <w:szCs w:val="26"/>
        </w:rPr>
        <w:t>- выдает результат предоставления Муниципальной услуги на бумажном носителе.</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lastRenderedPageBreak/>
        <w:t>18.20. Способы подачи заявления и документов и получение результата Муниципальной услуги в МФЦ (по выбору Заявителя):</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Заявитель подает заявление и документы в МФЦ, результат Муниципальной услуги Заявитель получает в МФЦ;</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Заявитель подает заявление и документы в Администрации, результат Муниципальной услуги Заявитель получает в МФЦ;</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Заявитель подает заявление и документы через ЕПГУ, РПГУ в Администрации, результат Муниципальной услуги Заявитель получает в МФЦ.</w:t>
      </w:r>
    </w:p>
    <w:p w:rsidR="00C465D8" w:rsidRPr="00EF2D9C" w:rsidRDefault="00C465D8" w:rsidP="00C465D8">
      <w:pPr>
        <w:widowControl w:val="0"/>
        <w:spacing w:line="276" w:lineRule="auto"/>
        <w:ind w:firstLine="709"/>
        <w:jc w:val="both"/>
        <w:rPr>
          <w:sz w:val="26"/>
          <w:szCs w:val="26"/>
        </w:rPr>
      </w:pPr>
    </w:p>
    <w:p w:rsidR="00C465D8" w:rsidRPr="00EF2D9C" w:rsidRDefault="00C465D8" w:rsidP="00C465D8">
      <w:pPr>
        <w:pStyle w:val="25"/>
        <w:widowControl w:val="0"/>
        <w:numPr>
          <w:ilvl w:val="0"/>
          <w:numId w:val="27"/>
        </w:numPr>
        <w:shd w:val="clear" w:color="auto" w:fill="auto"/>
        <w:tabs>
          <w:tab w:val="left" w:pos="1708"/>
        </w:tabs>
        <w:spacing w:after="0" w:line="276" w:lineRule="auto"/>
        <w:ind w:firstLine="709"/>
        <w:outlineLvl w:val="9"/>
        <w:rPr>
          <w:b w:val="0"/>
          <w:spacing w:val="0"/>
          <w:sz w:val="26"/>
          <w:szCs w:val="26"/>
        </w:rPr>
      </w:pPr>
      <w:bookmarkStart w:id="2" w:name="bookmark1"/>
      <w:r w:rsidRPr="00EF2D9C">
        <w:rPr>
          <w:b w:val="0"/>
          <w:spacing w:val="0"/>
          <w:sz w:val="26"/>
          <w:szCs w:val="26"/>
        </w:rPr>
        <w:t>Состав, последовательность и сроки выполнения административных процедур, требования к порядку их выполнения</w:t>
      </w:r>
      <w:bookmarkEnd w:id="2"/>
    </w:p>
    <w:p w:rsidR="00C465D8" w:rsidRPr="00EF2D9C" w:rsidRDefault="00C465D8" w:rsidP="00C465D8">
      <w:pPr>
        <w:widowControl w:val="0"/>
        <w:numPr>
          <w:ilvl w:val="1"/>
          <w:numId w:val="27"/>
        </w:numPr>
        <w:autoSpaceDE w:val="0"/>
        <w:autoSpaceDN w:val="0"/>
        <w:adjustRightInd w:val="0"/>
        <w:spacing w:line="276" w:lineRule="auto"/>
        <w:ind w:firstLine="709"/>
        <w:jc w:val="both"/>
        <w:rPr>
          <w:sz w:val="26"/>
          <w:szCs w:val="26"/>
        </w:rPr>
      </w:pP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Состав, последовательность и сроки выполнения административных процедур (действий) при предоставлении Муниципальной услуги</w:t>
      </w:r>
    </w:p>
    <w:p w:rsidR="00C465D8" w:rsidRPr="00EF2D9C" w:rsidRDefault="00C465D8" w:rsidP="00C465D8">
      <w:pPr>
        <w:widowControl w:val="0"/>
        <w:tabs>
          <w:tab w:val="left" w:pos="0"/>
        </w:tabs>
        <w:spacing w:line="276" w:lineRule="auto"/>
        <w:ind w:firstLine="709"/>
        <w:jc w:val="both"/>
        <w:rPr>
          <w:sz w:val="26"/>
          <w:szCs w:val="26"/>
        </w:rPr>
      </w:pPr>
    </w:p>
    <w:p w:rsidR="00C465D8" w:rsidRPr="00EF2D9C" w:rsidRDefault="00C465D8" w:rsidP="00C465D8">
      <w:pPr>
        <w:pStyle w:val="23"/>
        <w:widowControl w:val="0"/>
        <w:shd w:val="clear" w:color="auto" w:fill="auto"/>
        <w:tabs>
          <w:tab w:val="left" w:pos="0"/>
          <w:tab w:val="left" w:pos="1123"/>
        </w:tabs>
        <w:spacing w:before="0" w:after="0" w:line="276" w:lineRule="auto"/>
        <w:ind w:firstLine="709"/>
        <w:rPr>
          <w:rFonts w:eastAsia="Calibri"/>
          <w:spacing w:val="0"/>
          <w:sz w:val="26"/>
          <w:szCs w:val="26"/>
        </w:rPr>
      </w:pPr>
      <w:r w:rsidRPr="00EF2D9C">
        <w:rPr>
          <w:spacing w:val="0"/>
          <w:sz w:val="26"/>
          <w:szCs w:val="26"/>
        </w:rPr>
        <w:t xml:space="preserve">19. </w:t>
      </w:r>
      <w:r w:rsidRPr="00EF2D9C">
        <w:rPr>
          <w:rFonts w:eastAsia="Calibri"/>
          <w:spacing w:val="0"/>
          <w:sz w:val="26"/>
          <w:szCs w:val="26"/>
        </w:rPr>
        <w:t>Перечень вариантов предоставления Муниципальной услуги:</w:t>
      </w:r>
    </w:p>
    <w:p w:rsidR="00C465D8" w:rsidRPr="00EF2D9C" w:rsidRDefault="00C465D8" w:rsidP="00C465D8">
      <w:pPr>
        <w:pStyle w:val="23"/>
        <w:widowControl w:val="0"/>
        <w:shd w:val="clear" w:color="auto" w:fill="auto"/>
        <w:tabs>
          <w:tab w:val="left" w:pos="0"/>
          <w:tab w:val="left" w:pos="1123"/>
        </w:tabs>
        <w:spacing w:before="0" w:after="0" w:line="276" w:lineRule="auto"/>
        <w:ind w:firstLine="709"/>
        <w:rPr>
          <w:spacing w:val="0"/>
          <w:sz w:val="26"/>
          <w:szCs w:val="26"/>
        </w:rPr>
      </w:pPr>
      <w:r w:rsidRPr="00EF2D9C">
        <w:rPr>
          <w:spacing w:val="0"/>
          <w:sz w:val="26"/>
          <w:szCs w:val="26"/>
        </w:rPr>
        <w:t>Вариант 1. Выдача разрешения на право вырубки зеленых насаждений;</w:t>
      </w:r>
    </w:p>
    <w:p w:rsidR="00C465D8" w:rsidRPr="00EF2D9C" w:rsidRDefault="00C465D8" w:rsidP="00C465D8">
      <w:pPr>
        <w:pStyle w:val="23"/>
        <w:widowControl w:val="0"/>
        <w:shd w:val="clear" w:color="auto" w:fill="auto"/>
        <w:tabs>
          <w:tab w:val="left" w:pos="0"/>
          <w:tab w:val="left" w:pos="1123"/>
        </w:tabs>
        <w:spacing w:before="0" w:after="0" w:line="276" w:lineRule="auto"/>
        <w:ind w:firstLine="709"/>
        <w:rPr>
          <w:rFonts w:eastAsia="Calibri"/>
          <w:spacing w:val="0"/>
          <w:sz w:val="26"/>
          <w:szCs w:val="26"/>
        </w:rPr>
      </w:pPr>
      <w:r w:rsidRPr="00EF2D9C">
        <w:rPr>
          <w:spacing w:val="0"/>
          <w:sz w:val="26"/>
          <w:szCs w:val="26"/>
        </w:rPr>
        <w:t xml:space="preserve">Вариант 2. </w:t>
      </w:r>
      <w:r w:rsidRPr="00EF2D9C">
        <w:rPr>
          <w:rFonts w:eastAsia="Calibri"/>
          <w:spacing w:val="0"/>
          <w:sz w:val="26"/>
          <w:szCs w:val="26"/>
        </w:rPr>
        <w:t>Исправление допущенных опечаток и (или) ошибок в выданных в результате предоставления Муниципальной услуги документах;</w:t>
      </w:r>
    </w:p>
    <w:p w:rsidR="00C465D8" w:rsidRPr="00EF2D9C" w:rsidRDefault="00C465D8" w:rsidP="00C465D8">
      <w:pPr>
        <w:pStyle w:val="23"/>
        <w:widowControl w:val="0"/>
        <w:shd w:val="clear" w:color="auto" w:fill="auto"/>
        <w:tabs>
          <w:tab w:val="left" w:pos="0"/>
          <w:tab w:val="left" w:pos="1123"/>
        </w:tabs>
        <w:spacing w:before="0" w:after="0" w:line="276" w:lineRule="auto"/>
        <w:ind w:firstLine="709"/>
        <w:rPr>
          <w:spacing w:val="0"/>
          <w:sz w:val="26"/>
          <w:szCs w:val="26"/>
        </w:rPr>
      </w:pPr>
      <w:r w:rsidRPr="00EF2D9C">
        <w:rPr>
          <w:rFonts w:eastAsia="Calibri"/>
          <w:spacing w:val="0"/>
          <w:sz w:val="26"/>
          <w:szCs w:val="26"/>
        </w:rPr>
        <w:t xml:space="preserve">Вариант 3. Выдача дубликата </w:t>
      </w:r>
      <w:r w:rsidRPr="00EF2D9C">
        <w:rPr>
          <w:spacing w:val="0"/>
          <w:sz w:val="26"/>
          <w:szCs w:val="26"/>
        </w:rPr>
        <w:t>разрешения на право вырубки зеленых насаждений.</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20. Перечень административных процедур для каждого варианта предоставления Муниципальной услуги:</w:t>
      </w:r>
    </w:p>
    <w:p w:rsidR="00C465D8" w:rsidRPr="00EF2D9C" w:rsidRDefault="00C465D8" w:rsidP="00C465D8">
      <w:pPr>
        <w:pStyle w:val="23"/>
        <w:widowControl w:val="0"/>
        <w:shd w:val="clear" w:color="auto" w:fill="auto"/>
        <w:tabs>
          <w:tab w:val="left" w:pos="0"/>
          <w:tab w:val="left" w:pos="1100"/>
        </w:tabs>
        <w:spacing w:before="0" w:after="0" w:line="276" w:lineRule="auto"/>
        <w:ind w:firstLine="709"/>
        <w:rPr>
          <w:spacing w:val="0"/>
          <w:sz w:val="26"/>
          <w:szCs w:val="26"/>
        </w:rPr>
      </w:pPr>
      <w:r w:rsidRPr="00EF2D9C">
        <w:rPr>
          <w:spacing w:val="0"/>
          <w:sz w:val="26"/>
          <w:szCs w:val="26"/>
        </w:rPr>
        <w:t>а) прием и регистрация запроса и документов и (или) информации, необходимых для предоставления Муниципальной услуги;</w:t>
      </w:r>
    </w:p>
    <w:p w:rsidR="00C465D8" w:rsidRPr="00EF2D9C" w:rsidRDefault="00C465D8" w:rsidP="00C465D8">
      <w:pPr>
        <w:pStyle w:val="23"/>
        <w:widowControl w:val="0"/>
        <w:shd w:val="clear" w:color="auto" w:fill="auto"/>
        <w:tabs>
          <w:tab w:val="left" w:pos="0"/>
          <w:tab w:val="left" w:pos="1123"/>
        </w:tabs>
        <w:spacing w:before="0" w:after="0" w:line="276" w:lineRule="auto"/>
        <w:ind w:firstLine="709"/>
        <w:rPr>
          <w:spacing w:val="0"/>
          <w:sz w:val="26"/>
          <w:szCs w:val="26"/>
        </w:rPr>
      </w:pPr>
      <w:r w:rsidRPr="00EF2D9C">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C465D8" w:rsidRPr="00EF2D9C" w:rsidRDefault="00C465D8" w:rsidP="00C465D8">
      <w:pPr>
        <w:pStyle w:val="23"/>
        <w:widowControl w:val="0"/>
        <w:shd w:val="clear" w:color="auto" w:fill="auto"/>
        <w:tabs>
          <w:tab w:val="left" w:pos="0"/>
          <w:tab w:val="left" w:pos="1123"/>
        </w:tabs>
        <w:spacing w:before="0" w:after="0" w:line="276" w:lineRule="auto"/>
        <w:ind w:firstLine="709"/>
        <w:rPr>
          <w:spacing w:val="0"/>
          <w:sz w:val="26"/>
          <w:szCs w:val="26"/>
        </w:rPr>
      </w:pPr>
      <w:r w:rsidRPr="00EF2D9C">
        <w:rPr>
          <w:spacing w:val="0"/>
          <w:sz w:val="26"/>
          <w:szCs w:val="26"/>
        </w:rPr>
        <w:t>в) принятие решения о предоставлении (об отказе в предоставлении) Муниципальной услуги;</w:t>
      </w:r>
    </w:p>
    <w:p w:rsidR="00C465D8" w:rsidRPr="00EF2D9C" w:rsidRDefault="00C465D8" w:rsidP="00C465D8">
      <w:pPr>
        <w:pStyle w:val="23"/>
        <w:widowControl w:val="0"/>
        <w:shd w:val="clear" w:color="auto" w:fill="auto"/>
        <w:tabs>
          <w:tab w:val="left" w:pos="0"/>
          <w:tab w:val="left" w:pos="1123"/>
        </w:tabs>
        <w:spacing w:before="0" w:after="0" w:line="276" w:lineRule="auto"/>
        <w:ind w:firstLine="709"/>
        <w:rPr>
          <w:spacing w:val="0"/>
          <w:sz w:val="26"/>
          <w:szCs w:val="26"/>
        </w:rPr>
      </w:pPr>
      <w:r w:rsidRPr="00EF2D9C">
        <w:rPr>
          <w:spacing w:val="0"/>
          <w:sz w:val="26"/>
          <w:szCs w:val="26"/>
        </w:rPr>
        <w:t>г) направление (выдача) результата предоставления Муниципальной услуги Заявителю;</w:t>
      </w:r>
    </w:p>
    <w:p w:rsidR="00C465D8" w:rsidRPr="00EF2D9C" w:rsidRDefault="00C465D8" w:rsidP="00C465D8">
      <w:pPr>
        <w:pStyle w:val="23"/>
        <w:widowControl w:val="0"/>
        <w:shd w:val="clear" w:color="auto" w:fill="auto"/>
        <w:tabs>
          <w:tab w:val="left" w:pos="0"/>
          <w:tab w:val="left" w:pos="1123"/>
        </w:tabs>
        <w:spacing w:before="0" w:after="0" w:line="276" w:lineRule="auto"/>
        <w:ind w:firstLine="709"/>
        <w:rPr>
          <w:spacing w:val="0"/>
          <w:sz w:val="26"/>
          <w:szCs w:val="26"/>
        </w:rPr>
      </w:pPr>
      <w:r w:rsidRPr="00EF2D9C">
        <w:rPr>
          <w:spacing w:val="0"/>
          <w:sz w:val="26"/>
          <w:szCs w:val="26"/>
        </w:rPr>
        <w:t xml:space="preserve">е) получение дополнительных сведений от Заявителя (при необходимости). </w:t>
      </w:r>
    </w:p>
    <w:p w:rsidR="00C465D8" w:rsidRPr="00EF2D9C" w:rsidRDefault="00C465D8" w:rsidP="00C465D8">
      <w:pPr>
        <w:widowControl w:val="0"/>
        <w:tabs>
          <w:tab w:val="left" w:pos="0"/>
        </w:tabs>
        <w:spacing w:line="276" w:lineRule="auto"/>
        <w:ind w:firstLine="709"/>
        <w:jc w:val="both"/>
        <w:rPr>
          <w:sz w:val="26"/>
          <w:szCs w:val="26"/>
        </w:rPr>
      </w:pPr>
    </w:p>
    <w:p w:rsidR="00C465D8" w:rsidRPr="00EF2D9C" w:rsidRDefault="00C465D8" w:rsidP="00C465D8">
      <w:pPr>
        <w:widowControl w:val="0"/>
        <w:tabs>
          <w:tab w:val="left" w:pos="0"/>
          <w:tab w:val="left" w:pos="1304"/>
        </w:tabs>
        <w:spacing w:line="276" w:lineRule="auto"/>
        <w:ind w:firstLine="709"/>
        <w:jc w:val="both"/>
        <w:rPr>
          <w:sz w:val="26"/>
          <w:szCs w:val="26"/>
        </w:rPr>
      </w:pPr>
      <w:r w:rsidRPr="00EF2D9C">
        <w:rPr>
          <w:sz w:val="26"/>
          <w:szCs w:val="26"/>
        </w:rPr>
        <w:t xml:space="preserve">Описание административной процедуры профилирования Заявителя </w:t>
      </w:r>
    </w:p>
    <w:p w:rsidR="00C465D8" w:rsidRPr="00EF2D9C" w:rsidRDefault="00C465D8" w:rsidP="00C465D8">
      <w:pPr>
        <w:widowControl w:val="0"/>
        <w:tabs>
          <w:tab w:val="left" w:pos="0"/>
          <w:tab w:val="left" w:pos="1304"/>
        </w:tabs>
        <w:spacing w:line="276" w:lineRule="auto"/>
        <w:ind w:firstLine="709"/>
        <w:jc w:val="both"/>
        <w:rPr>
          <w:sz w:val="26"/>
          <w:szCs w:val="26"/>
        </w:rPr>
      </w:pP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21. Вариант предоставления Муниципальной услуги определяется на основании результата услуги за </w:t>
      </w:r>
      <w:proofErr w:type="gramStart"/>
      <w:r w:rsidRPr="00EF2D9C">
        <w:rPr>
          <w:sz w:val="26"/>
          <w:szCs w:val="26"/>
        </w:rPr>
        <w:t>предоставлением</w:t>
      </w:r>
      <w:proofErr w:type="gramEnd"/>
      <w:r w:rsidRPr="00EF2D9C">
        <w:rPr>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w:t>
      </w:r>
      <w:r w:rsidRPr="00EF2D9C">
        <w:rPr>
          <w:sz w:val="26"/>
          <w:szCs w:val="26"/>
        </w:rPr>
        <w:lastRenderedPageBreak/>
        <w:t>предоставления Муниципальной услуги.</w:t>
      </w:r>
    </w:p>
    <w:p w:rsidR="00C465D8" w:rsidRPr="00EF2D9C" w:rsidRDefault="00C465D8" w:rsidP="00C465D8">
      <w:pPr>
        <w:widowControl w:val="0"/>
        <w:tabs>
          <w:tab w:val="left" w:pos="0"/>
        </w:tabs>
        <w:spacing w:line="276" w:lineRule="auto"/>
        <w:ind w:firstLine="709"/>
        <w:jc w:val="both"/>
        <w:rPr>
          <w:sz w:val="26"/>
          <w:szCs w:val="26"/>
        </w:rPr>
      </w:pP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Подразделы, содержащие описание вариантов предоставления Муниципальной услуги</w:t>
      </w:r>
    </w:p>
    <w:p w:rsidR="00C465D8" w:rsidRPr="00EF2D9C" w:rsidRDefault="00C465D8" w:rsidP="00C465D8">
      <w:pPr>
        <w:widowControl w:val="0"/>
        <w:tabs>
          <w:tab w:val="left" w:pos="0"/>
        </w:tabs>
        <w:spacing w:line="276" w:lineRule="auto"/>
        <w:ind w:firstLine="709"/>
        <w:jc w:val="both"/>
        <w:rPr>
          <w:sz w:val="26"/>
          <w:szCs w:val="26"/>
        </w:rPr>
      </w:pPr>
    </w:p>
    <w:p w:rsidR="00C465D8" w:rsidRPr="00EF2D9C" w:rsidRDefault="00C465D8" w:rsidP="00C465D8">
      <w:pPr>
        <w:widowControl w:val="0"/>
        <w:numPr>
          <w:ilvl w:val="0"/>
          <w:numId w:val="37"/>
        </w:numPr>
        <w:tabs>
          <w:tab w:val="left" w:pos="0"/>
          <w:tab w:val="left" w:pos="1134"/>
        </w:tabs>
        <w:spacing w:line="276" w:lineRule="auto"/>
        <w:ind w:left="0" w:firstLine="709"/>
        <w:jc w:val="both"/>
        <w:rPr>
          <w:sz w:val="26"/>
          <w:szCs w:val="26"/>
        </w:rPr>
      </w:pPr>
      <w:r w:rsidRPr="00EF2D9C">
        <w:rPr>
          <w:sz w:val="26"/>
          <w:szCs w:val="26"/>
        </w:rPr>
        <w:t>Вариант 1. Выдача разрешения на право вырубки зеленых насаждений.</w:t>
      </w:r>
    </w:p>
    <w:p w:rsidR="00C465D8" w:rsidRPr="00EF2D9C" w:rsidRDefault="00C465D8" w:rsidP="00C465D8">
      <w:pPr>
        <w:widowControl w:val="0"/>
        <w:tabs>
          <w:tab w:val="left" w:pos="0"/>
          <w:tab w:val="left" w:pos="1276"/>
        </w:tabs>
        <w:spacing w:line="276" w:lineRule="auto"/>
        <w:ind w:firstLine="709"/>
        <w:jc w:val="both"/>
        <w:rPr>
          <w:sz w:val="26"/>
          <w:szCs w:val="26"/>
        </w:rPr>
      </w:pPr>
      <w:r w:rsidRPr="00EF2D9C">
        <w:rPr>
          <w:sz w:val="26"/>
          <w:szCs w:val="26"/>
        </w:rPr>
        <w:t>Результат предоставления Муниципальной услуги – принятие решения о выдаче разрешения на право вырубки зеленых насаждений.</w:t>
      </w:r>
    </w:p>
    <w:p w:rsidR="00C465D8" w:rsidRPr="00EF2D9C" w:rsidRDefault="00C465D8" w:rsidP="00C465D8">
      <w:pPr>
        <w:pStyle w:val="aff0"/>
        <w:widowControl w:val="0"/>
        <w:tabs>
          <w:tab w:val="left" w:pos="0"/>
          <w:tab w:val="left" w:pos="1276"/>
        </w:tabs>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22.1. Прием и регистрация запроса и документов и (или) информации, необходимых для предоставления Муниципальной услуги.</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устанавливает предмет обращения, личность Заявителя;</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проверяет соответствие заявления требованиям, установленным в соответствии с настоящим Административным регламентом;</w:t>
      </w:r>
    </w:p>
    <w:p w:rsidR="00C465D8" w:rsidRPr="00EF2D9C" w:rsidRDefault="00C465D8" w:rsidP="00C465D8">
      <w:pPr>
        <w:widowControl w:val="0"/>
        <w:tabs>
          <w:tab w:val="left" w:pos="0"/>
        </w:tabs>
        <w:spacing w:line="276" w:lineRule="auto"/>
        <w:ind w:firstLine="709"/>
        <w:jc w:val="both"/>
        <w:rPr>
          <w:rFonts w:eastAsia="SimSun"/>
          <w:sz w:val="26"/>
          <w:szCs w:val="26"/>
        </w:rPr>
      </w:pPr>
      <w:r w:rsidRPr="00EF2D9C">
        <w:rPr>
          <w:rFonts w:eastAsia="SimSu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C465D8" w:rsidRPr="00EF2D9C" w:rsidRDefault="00C465D8" w:rsidP="00C465D8">
      <w:pPr>
        <w:pStyle w:val="aff0"/>
        <w:widowControl w:val="0"/>
        <w:tabs>
          <w:tab w:val="left" w:pos="0"/>
        </w:tabs>
        <w:spacing w:after="0"/>
        <w:ind w:left="0" w:firstLine="709"/>
        <w:jc w:val="both"/>
        <w:rPr>
          <w:rFonts w:ascii="Times New Roman" w:eastAsia="Arial Unicode MS" w:hAnsi="Times New Roman" w:cs="Times New Roman"/>
          <w:sz w:val="26"/>
          <w:szCs w:val="26"/>
        </w:rPr>
      </w:pPr>
      <w:r w:rsidRPr="00EF2D9C">
        <w:rPr>
          <w:rFonts w:ascii="Times New Roman" w:hAnsi="Times New Roman" w:cs="Times New Roman"/>
          <w:sz w:val="26"/>
          <w:szCs w:val="26"/>
        </w:rPr>
        <w:t xml:space="preserve">22.1.4. </w:t>
      </w:r>
      <w:proofErr w:type="gramStart"/>
      <w:r w:rsidRPr="00EF2D9C">
        <w:rPr>
          <w:rFonts w:ascii="Times New Roman" w:hAnsi="Times New Roman" w:cs="Times New Roman"/>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EF2D9C">
        <w:rPr>
          <w:sz w:val="26"/>
          <w:szCs w:val="26"/>
        </w:rPr>
        <w:t>с даты</w:t>
      </w:r>
      <w:proofErr w:type="gramEnd"/>
      <w:r w:rsidRPr="00EF2D9C">
        <w:rPr>
          <w:sz w:val="26"/>
          <w:szCs w:val="26"/>
        </w:rPr>
        <w:t xml:space="preserve"> его поступления.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465D8" w:rsidRPr="00EF2D9C" w:rsidRDefault="00C465D8" w:rsidP="00C465D8">
      <w:pPr>
        <w:pStyle w:val="aff0"/>
        <w:widowControl w:val="0"/>
        <w:tabs>
          <w:tab w:val="left" w:pos="0"/>
        </w:tabs>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22.1.6. </w:t>
      </w:r>
      <w:proofErr w:type="gramStart"/>
      <w:r w:rsidRPr="00EF2D9C">
        <w:rPr>
          <w:rFonts w:ascii="Times New Roman" w:hAnsi="Times New Roman" w:cs="Times New Roman"/>
          <w:sz w:val="26"/>
          <w:szCs w:val="26"/>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465D8" w:rsidRPr="00EF2D9C" w:rsidRDefault="00C465D8" w:rsidP="00C465D8">
      <w:pPr>
        <w:pStyle w:val="aff0"/>
        <w:widowControl w:val="0"/>
        <w:tabs>
          <w:tab w:val="left" w:pos="0"/>
        </w:tabs>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C465D8" w:rsidRPr="00EF2D9C" w:rsidRDefault="00C465D8" w:rsidP="00C465D8">
      <w:pPr>
        <w:pStyle w:val="aff0"/>
        <w:widowControl w:val="0"/>
        <w:tabs>
          <w:tab w:val="left" w:pos="0"/>
        </w:tabs>
        <w:autoSpaceDE w:val="0"/>
        <w:autoSpaceDN w:val="0"/>
        <w:adjustRightInd w:val="0"/>
        <w:spacing w:after="0"/>
        <w:ind w:left="0" w:firstLine="709"/>
        <w:jc w:val="both"/>
        <w:rPr>
          <w:rFonts w:ascii="Times New Roman" w:hAnsi="Times New Roman" w:cs="Times New Roman"/>
          <w:bCs/>
          <w:sz w:val="26"/>
          <w:szCs w:val="26"/>
        </w:rPr>
      </w:pPr>
      <w:r w:rsidRPr="00EF2D9C">
        <w:rPr>
          <w:rFonts w:ascii="Times New Roman" w:hAnsi="Times New Roman" w:cs="Times New Roman"/>
          <w:sz w:val="26"/>
          <w:szCs w:val="26"/>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465D8" w:rsidRPr="00EF2D9C" w:rsidRDefault="00C465D8" w:rsidP="00C465D8">
      <w:pPr>
        <w:pStyle w:val="aff0"/>
        <w:widowControl w:val="0"/>
        <w:tabs>
          <w:tab w:val="left" w:pos="0"/>
        </w:tabs>
        <w:autoSpaceDE w:val="0"/>
        <w:autoSpaceDN w:val="0"/>
        <w:adjustRightInd w:val="0"/>
        <w:spacing w:after="0"/>
        <w:ind w:left="0" w:firstLine="709"/>
        <w:jc w:val="both"/>
        <w:rPr>
          <w:rFonts w:ascii="Times New Roman" w:hAnsi="Times New Roman" w:cs="Times New Roman"/>
          <w:bCs/>
          <w:sz w:val="26"/>
          <w:szCs w:val="26"/>
        </w:rPr>
      </w:pPr>
      <w:r w:rsidRPr="00EF2D9C">
        <w:rPr>
          <w:rFonts w:ascii="Times New Roman" w:hAnsi="Times New Roman" w:cs="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465D8" w:rsidRPr="00EF2D9C" w:rsidRDefault="00C465D8" w:rsidP="00C465D8">
      <w:pPr>
        <w:widowControl w:val="0"/>
        <w:tabs>
          <w:tab w:val="left" w:pos="0"/>
        </w:tabs>
        <w:autoSpaceDE w:val="0"/>
        <w:autoSpaceDN w:val="0"/>
        <w:adjustRightInd w:val="0"/>
        <w:spacing w:line="276" w:lineRule="auto"/>
        <w:ind w:firstLine="709"/>
        <w:jc w:val="both"/>
        <w:rPr>
          <w:bCs/>
          <w:sz w:val="26"/>
          <w:szCs w:val="26"/>
        </w:rPr>
      </w:pPr>
      <w:r w:rsidRPr="00EF2D9C">
        <w:rPr>
          <w:bCs/>
          <w:sz w:val="26"/>
          <w:szCs w:val="26"/>
        </w:rPr>
        <w:t>22.1.11. Максимальный срок исполнения административной процедуры - 1 рабочий день.</w:t>
      </w:r>
    </w:p>
    <w:p w:rsidR="00C465D8" w:rsidRPr="00EF2D9C" w:rsidRDefault="00C465D8" w:rsidP="00C465D8">
      <w:pPr>
        <w:widowControl w:val="0"/>
        <w:tabs>
          <w:tab w:val="left" w:pos="0"/>
        </w:tabs>
        <w:autoSpaceDE w:val="0"/>
        <w:autoSpaceDN w:val="0"/>
        <w:adjustRightInd w:val="0"/>
        <w:spacing w:line="276" w:lineRule="auto"/>
        <w:ind w:firstLine="709"/>
        <w:jc w:val="both"/>
        <w:rPr>
          <w:bCs/>
          <w:sz w:val="26"/>
          <w:szCs w:val="26"/>
        </w:rPr>
      </w:pPr>
      <w:r w:rsidRPr="00EF2D9C">
        <w:rPr>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C465D8" w:rsidRPr="00EF2D9C" w:rsidRDefault="00C465D8" w:rsidP="00C465D8">
      <w:pPr>
        <w:pStyle w:val="aff0"/>
        <w:widowControl w:val="0"/>
        <w:tabs>
          <w:tab w:val="left" w:pos="0"/>
        </w:tabs>
        <w:spacing w:after="0"/>
        <w:ind w:left="0" w:firstLine="709"/>
        <w:jc w:val="both"/>
        <w:rPr>
          <w:rFonts w:ascii="Times New Roman" w:hAnsi="Times New Roman" w:cs="Times New Roman"/>
          <w:bCs/>
          <w:sz w:val="26"/>
          <w:szCs w:val="26"/>
        </w:rPr>
      </w:pPr>
      <w:r w:rsidRPr="00EF2D9C">
        <w:rPr>
          <w:rFonts w:ascii="Times New Roman" w:hAnsi="Times New Roman" w:cs="Times New Roman"/>
          <w:bCs/>
          <w:sz w:val="26"/>
          <w:szCs w:val="26"/>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C465D8" w:rsidRPr="00EF2D9C" w:rsidRDefault="00C465D8" w:rsidP="00C465D8">
      <w:pPr>
        <w:pStyle w:val="aff0"/>
        <w:widowControl w:val="0"/>
        <w:tabs>
          <w:tab w:val="left" w:pos="0"/>
        </w:tabs>
        <w:spacing w:after="0"/>
        <w:ind w:left="0" w:firstLine="709"/>
        <w:jc w:val="both"/>
        <w:rPr>
          <w:rFonts w:ascii="Times New Roman" w:hAnsi="Times New Roman" w:cs="Times New Roman"/>
          <w:sz w:val="26"/>
          <w:szCs w:val="26"/>
        </w:rPr>
      </w:pPr>
    </w:p>
    <w:p w:rsidR="00C465D8" w:rsidRPr="00EF2D9C" w:rsidRDefault="00C465D8" w:rsidP="00C465D8">
      <w:pPr>
        <w:pStyle w:val="aff0"/>
        <w:widowControl w:val="0"/>
        <w:tabs>
          <w:tab w:val="left" w:pos="0"/>
        </w:tabs>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C465D8" w:rsidRPr="00EF2D9C" w:rsidRDefault="00C465D8" w:rsidP="00C465D8">
      <w:pPr>
        <w:pStyle w:val="aff0"/>
        <w:widowControl w:val="0"/>
        <w:tabs>
          <w:tab w:val="left" w:pos="0"/>
        </w:tabs>
        <w:spacing w:after="0"/>
        <w:ind w:left="0" w:firstLine="709"/>
        <w:jc w:val="both"/>
        <w:rPr>
          <w:rFonts w:ascii="Times New Roman" w:hAnsi="Times New Roman" w:cs="Times New Roman"/>
          <w:sz w:val="26"/>
          <w:szCs w:val="26"/>
        </w:rPr>
      </w:pPr>
      <w:r w:rsidRPr="00EF2D9C">
        <w:rPr>
          <w:rFonts w:ascii="Times New Roman" w:hAnsi="Times New Roman" w:cs="Times New Roman"/>
          <w:bCs/>
          <w:sz w:val="26"/>
          <w:szCs w:val="26"/>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465D8" w:rsidRPr="00EF2D9C" w:rsidRDefault="00C465D8" w:rsidP="00C465D8">
      <w:pPr>
        <w:widowControl w:val="0"/>
        <w:tabs>
          <w:tab w:val="left" w:pos="0"/>
        </w:tabs>
        <w:spacing w:line="276" w:lineRule="auto"/>
        <w:ind w:firstLine="709"/>
        <w:jc w:val="both"/>
        <w:rPr>
          <w:rFonts w:eastAsia="SimSun"/>
          <w:sz w:val="26"/>
          <w:szCs w:val="26"/>
        </w:rPr>
      </w:pPr>
      <w:r w:rsidRPr="00EF2D9C">
        <w:rPr>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F2D9C">
        <w:rPr>
          <w:rFonts w:eastAsia="SimSun"/>
          <w:sz w:val="26"/>
          <w:szCs w:val="26"/>
        </w:rPr>
        <w:t>в рамках межведомственного взаимодействия запрашивает в случае необходимости:</w:t>
      </w:r>
    </w:p>
    <w:p w:rsidR="00C465D8" w:rsidRPr="00EF2D9C" w:rsidRDefault="00C465D8" w:rsidP="00C465D8">
      <w:pPr>
        <w:widowControl w:val="0"/>
        <w:tabs>
          <w:tab w:val="left" w:pos="0"/>
        </w:tabs>
        <w:spacing w:line="276" w:lineRule="auto"/>
        <w:ind w:firstLine="709"/>
        <w:jc w:val="both"/>
        <w:rPr>
          <w:rFonts w:eastAsia="SimSun"/>
          <w:sz w:val="26"/>
          <w:szCs w:val="26"/>
        </w:rPr>
      </w:pPr>
      <w:r w:rsidRPr="00EF2D9C">
        <w:rPr>
          <w:rFonts w:eastAsia="SimSun"/>
          <w:sz w:val="26"/>
          <w:szCs w:val="26"/>
        </w:rPr>
        <w:t>а) в Управлении Федеральной службы государственной регистрации, кадастра и картографии по Воронежской области:</w:t>
      </w:r>
    </w:p>
    <w:p w:rsidR="00C465D8" w:rsidRPr="00EF2D9C" w:rsidRDefault="00C465D8" w:rsidP="00C465D8">
      <w:pPr>
        <w:widowControl w:val="0"/>
        <w:tabs>
          <w:tab w:val="left" w:pos="0"/>
        </w:tabs>
        <w:spacing w:line="276" w:lineRule="auto"/>
        <w:ind w:firstLine="709"/>
        <w:jc w:val="both"/>
        <w:rPr>
          <w:rFonts w:eastAsia="SimSun"/>
          <w:sz w:val="26"/>
          <w:szCs w:val="26"/>
        </w:rPr>
      </w:pPr>
      <w:r w:rsidRPr="00EF2D9C">
        <w:rPr>
          <w:rFonts w:eastAsia="SimSun"/>
          <w:sz w:val="26"/>
          <w:szCs w:val="26"/>
        </w:rPr>
        <w:t xml:space="preserve">- </w:t>
      </w:r>
      <w:r w:rsidRPr="00EF2D9C">
        <w:rPr>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C465D8" w:rsidRPr="00EF2D9C" w:rsidRDefault="00C465D8" w:rsidP="00C465D8">
      <w:pPr>
        <w:widowControl w:val="0"/>
        <w:tabs>
          <w:tab w:val="left" w:pos="0"/>
        </w:tabs>
        <w:spacing w:line="276" w:lineRule="auto"/>
        <w:ind w:firstLine="709"/>
        <w:jc w:val="both"/>
        <w:rPr>
          <w:rFonts w:eastAsia="SimSun"/>
          <w:sz w:val="26"/>
          <w:szCs w:val="26"/>
        </w:rPr>
      </w:pPr>
      <w:r w:rsidRPr="00EF2D9C">
        <w:rPr>
          <w:rFonts w:eastAsia="SimSun"/>
          <w:sz w:val="26"/>
          <w:szCs w:val="26"/>
        </w:rPr>
        <w:t>б) в Управлении Федеральной налоговой службы по Воронежской области:</w:t>
      </w:r>
    </w:p>
    <w:p w:rsidR="00C465D8" w:rsidRPr="00EF2D9C" w:rsidRDefault="00C465D8" w:rsidP="00C465D8">
      <w:pPr>
        <w:widowControl w:val="0"/>
        <w:tabs>
          <w:tab w:val="left" w:pos="0"/>
        </w:tabs>
        <w:spacing w:line="276" w:lineRule="auto"/>
        <w:ind w:firstLine="709"/>
        <w:jc w:val="both"/>
        <w:rPr>
          <w:rFonts w:eastAsia="SimSun"/>
          <w:sz w:val="26"/>
          <w:szCs w:val="26"/>
        </w:rPr>
      </w:pPr>
      <w:r w:rsidRPr="00EF2D9C">
        <w:rPr>
          <w:rFonts w:eastAsia="SimSu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465D8" w:rsidRPr="00EF2D9C" w:rsidRDefault="00C465D8" w:rsidP="00C465D8">
      <w:pPr>
        <w:widowControl w:val="0"/>
        <w:tabs>
          <w:tab w:val="left" w:pos="0"/>
        </w:tabs>
        <w:spacing w:line="276" w:lineRule="auto"/>
        <w:ind w:firstLine="709"/>
        <w:jc w:val="both"/>
        <w:rPr>
          <w:rFonts w:eastAsia="SimSun"/>
          <w:sz w:val="26"/>
          <w:szCs w:val="26"/>
        </w:rPr>
      </w:pPr>
      <w:r w:rsidRPr="00EF2D9C">
        <w:rPr>
          <w:rFonts w:eastAsia="SimSun"/>
          <w:sz w:val="26"/>
          <w:szCs w:val="26"/>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д) в Федеральном казначействе:</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 сведения об оплате Заявителем компенсационной стоимости подлежащих рубке или уничтожению зеленых насаждений.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е) в Управлении Роспотребнадзора по Воронежской области:</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ж) в органах местного самоуправления:</w:t>
      </w:r>
    </w:p>
    <w:p w:rsidR="00C465D8" w:rsidRPr="00EF2D9C" w:rsidRDefault="00C465D8" w:rsidP="00C465D8">
      <w:pPr>
        <w:widowControl w:val="0"/>
        <w:spacing w:line="276" w:lineRule="auto"/>
        <w:ind w:firstLine="709"/>
        <w:contextualSpacing/>
        <w:jc w:val="both"/>
        <w:rPr>
          <w:sz w:val="26"/>
          <w:szCs w:val="26"/>
        </w:rPr>
      </w:pPr>
      <w:r w:rsidRPr="00EF2D9C">
        <w:rPr>
          <w:sz w:val="26"/>
          <w:szCs w:val="26"/>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465D8" w:rsidRPr="00EF2D9C" w:rsidRDefault="00C465D8" w:rsidP="00C465D8">
      <w:pPr>
        <w:widowControl w:val="0"/>
        <w:spacing w:line="276" w:lineRule="auto"/>
        <w:ind w:firstLine="709"/>
        <w:contextualSpacing/>
        <w:jc w:val="both"/>
        <w:rPr>
          <w:sz w:val="26"/>
          <w:szCs w:val="26"/>
        </w:rPr>
      </w:pPr>
      <w:r w:rsidRPr="00EF2D9C">
        <w:rPr>
          <w:sz w:val="26"/>
          <w:szCs w:val="26"/>
        </w:rPr>
        <w:t xml:space="preserve">- разрешение на право проведения земляных работ; </w:t>
      </w:r>
    </w:p>
    <w:p w:rsidR="00C465D8" w:rsidRPr="00EF2D9C" w:rsidRDefault="00C465D8" w:rsidP="00C465D8">
      <w:pPr>
        <w:widowControl w:val="0"/>
        <w:spacing w:line="276" w:lineRule="auto"/>
        <w:ind w:firstLine="709"/>
        <w:contextualSpacing/>
        <w:jc w:val="both"/>
        <w:rPr>
          <w:sz w:val="26"/>
          <w:szCs w:val="26"/>
        </w:rPr>
      </w:pPr>
      <w:r w:rsidRPr="00EF2D9C">
        <w:rPr>
          <w:sz w:val="26"/>
          <w:szCs w:val="26"/>
        </w:rPr>
        <w:t>- разрешение на строительство;</w:t>
      </w:r>
    </w:p>
    <w:p w:rsidR="00C465D8" w:rsidRPr="00EF2D9C" w:rsidRDefault="00C465D8" w:rsidP="00C465D8">
      <w:pPr>
        <w:widowControl w:val="0"/>
        <w:tabs>
          <w:tab w:val="left" w:pos="0"/>
        </w:tabs>
        <w:spacing w:line="276" w:lineRule="auto"/>
        <w:ind w:firstLine="709"/>
        <w:jc w:val="both"/>
        <w:rPr>
          <w:sz w:val="26"/>
          <w:szCs w:val="26"/>
        </w:rPr>
      </w:pPr>
      <w:proofErr w:type="spellStart"/>
      <w:r w:rsidRPr="00EF2D9C">
        <w:rPr>
          <w:sz w:val="26"/>
          <w:szCs w:val="26"/>
        </w:rPr>
        <w:t>з</w:t>
      </w:r>
      <w:proofErr w:type="spellEnd"/>
      <w:r w:rsidRPr="00EF2D9C">
        <w:rPr>
          <w:sz w:val="26"/>
          <w:szCs w:val="26"/>
        </w:rPr>
        <w:t>) в Управлении ГИБДД России по Воронежской области:</w:t>
      </w:r>
    </w:p>
    <w:p w:rsidR="00C465D8" w:rsidRPr="00EF2D9C" w:rsidRDefault="00C465D8" w:rsidP="00C465D8">
      <w:pPr>
        <w:widowControl w:val="0"/>
        <w:spacing w:line="276" w:lineRule="auto"/>
        <w:ind w:firstLine="709"/>
        <w:contextualSpacing/>
        <w:jc w:val="both"/>
        <w:rPr>
          <w:sz w:val="26"/>
          <w:szCs w:val="26"/>
        </w:rPr>
      </w:pPr>
      <w:r w:rsidRPr="00EF2D9C">
        <w:rPr>
          <w:sz w:val="26"/>
          <w:szCs w:val="26"/>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 наименование органа, направляющего межведомственный запрос;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 наименование органа или организации, в адрес которых направляется межведомственный запрос;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F2D9C">
        <w:rPr>
          <w:sz w:val="26"/>
          <w:szCs w:val="26"/>
        </w:rPr>
        <w:t>также</w:t>
      </w:r>
      <w:proofErr w:type="gramEnd"/>
      <w:r w:rsidRPr="00EF2D9C">
        <w:rPr>
          <w:sz w:val="26"/>
          <w:szCs w:val="26"/>
        </w:rPr>
        <w:t xml:space="preserve"> если имеется номер (идентификатор) такой услуги в реестре муниципальных услуг;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F2D9C">
        <w:rPr>
          <w:sz w:val="26"/>
          <w:szCs w:val="26"/>
        </w:rPr>
        <w:t>таких</w:t>
      </w:r>
      <w:proofErr w:type="gramEnd"/>
      <w:r w:rsidRPr="00EF2D9C">
        <w:rPr>
          <w:sz w:val="26"/>
          <w:szCs w:val="26"/>
        </w:rPr>
        <w:t xml:space="preserve"> документа и (или) информации;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 контактная информация для направления ответа на межведомственный запрос;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 дата направления межведомственного запроса;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 информация о факте получения согласия на обработку персональных данных.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Сведения из Федерального регистра сведений о </w:t>
      </w:r>
      <w:proofErr w:type="gramStart"/>
      <w:r w:rsidRPr="00EF2D9C">
        <w:rPr>
          <w:sz w:val="26"/>
          <w:szCs w:val="26"/>
        </w:rPr>
        <w:t>населении</w:t>
      </w:r>
      <w:proofErr w:type="gramEnd"/>
      <w:r w:rsidRPr="00EF2D9C">
        <w:rPr>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C465D8" w:rsidRPr="00EF2D9C" w:rsidRDefault="00C465D8" w:rsidP="00C465D8">
      <w:pPr>
        <w:pStyle w:val="23"/>
        <w:widowControl w:val="0"/>
        <w:shd w:val="clear" w:color="auto" w:fill="auto"/>
        <w:tabs>
          <w:tab w:val="left" w:pos="0"/>
          <w:tab w:val="left" w:pos="1123"/>
        </w:tabs>
        <w:spacing w:before="0" w:after="0" w:line="276" w:lineRule="auto"/>
        <w:ind w:firstLine="709"/>
        <w:rPr>
          <w:spacing w:val="0"/>
          <w:sz w:val="26"/>
          <w:szCs w:val="26"/>
        </w:rPr>
      </w:pPr>
      <w:r w:rsidRPr="00EF2D9C">
        <w:rPr>
          <w:spacing w:val="0"/>
          <w:sz w:val="26"/>
          <w:szCs w:val="26"/>
        </w:rPr>
        <w:t xml:space="preserve">Результатом административной процедуры является сформированный и направленный межведомственный </w:t>
      </w:r>
      <w:proofErr w:type="gramStart"/>
      <w:r w:rsidRPr="00EF2D9C">
        <w:rPr>
          <w:spacing w:val="0"/>
          <w:sz w:val="26"/>
          <w:szCs w:val="26"/>
        </w:rPr>
        <w:t>запрос</w:t>
      </w:r>
      <w:proofErr w:type="gramEnd"/>
      <w:r w:rsidRPr="00EF2D9C">
        <w:rPr>
          <w:spacing w:val="0"/>
          <w:sz w:val="26"/>
          <w:szCs w:val="26"/>
        </w:rPr>
        <w:t xml:space="preserve"> и </w:t>
      </w:r>
      <w:r w:rsidRPr="00EF2D9C">
        <w:rPr>
          <w:bCs/>
          <w:spacing w:val="0"/>
          <w:sz w:val="26"/>
          <w:szCs w:val="26"/>
        </w:rPr>
        <w:t>получение необходимых сведений и документов для принятия решения о предоставлении Муниципальной услуги.</w:t>
      </w:r>
    </w:p>
    <w:p w:rsidR="00C465D8" w:rsidRPr="00EF2D9C" w:rsidRDefault="00C465D8" w:rsidP="00C465D8">
      <w:pPr>
        <w:pStyle w:val="aff0"/>
        <w:widowControl w:val="0"/>
        <w:tabs>
          <w:tab w:val="left" w:pos="0"/>
        </w:tabs>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22.3. Принятие решения о предоставлении (об отказе в предоставлении) Муниципальной услуги.</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22.3.1. </w:t>
      </w:r>
      <w:proofErr w:type="gramStart"/>
      <w:r w:rsidRPr="00EF2D9C">
        <w:rPr>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465D8" w:rsidRPr="00EF2D9C" w:rsidRDefault="00C465D8" w:rsidP="00C465D8">
      <w:pPr>
        <w:widowControl w:val="0"/>
        <w:tabs>
          <w:tab w:val="left" w:pos="0"/>
        </w:tabs>
        <w:autoSpaceDE w:val="0"/>
        <w:autoSpaceDN w:val="0"/>
        <w:adjustRightInd w:val="0"/>
        <w:spacing w:line="276" w:lineRule="auto"/>
        <w:ind w:firstLine="709"/>
        <w:jc w:val="both"/>
        <w:rPr>
          <w:sz w:val="26"/>
          <w:szCs w:val="26"/>
        </w:rPr>
      </w:pPr>
      <w:r w:rsidRPr="00EF2D9C">
        <w:rPr>
          <w:sz w:val="26"/>
          <w:szCs w:val="26"/>
        </w:rPr>
        <w:t>Обследование земельного участка осуществляется комиссионно.</w:t>
      </w:r>
    </w:p>
    <w:p w:rsidR="00C465D8" w:rsidRPr="00EF2D9C" w:rsidRDefault="00C465D8" w:rsidP="00C465D8">
      <w:pPr>
        <w:widowControl w:val="0"/>
        <w:tabs>
          <w:tab w:val="left" w:pos="0"/>
        </w:tabs>
        <w:autoSpaceDE w:val="0"/>
        <w:autoSpaceDN w:val="0"/>
        <w:adjustRightInd w:val="0"/>
        <w:spacing w:line="276" w:lineRule="auto"/>
        <w:ind w:firstLine="709"/>
        <w:jc w:val="both"/>
        <w:rPr>
          <w:sz w:val="26"/>
          <w:szCs w:val="26"/>
        </w:rPr>
      </w:pPr>
      <w:r w:rsidRPr="00EF2D9C">
        <w:rPr>
          <w:sz w:val="26"/>
          <w:szCs w:val="26"/>
        </w:rPr>
        <w:t>Комиссия:</w:t>
      </w:r>
    </w:p>
    <w:p w:rsidR="00C465D8" w:rsidRPr="00EF2D9C" w:rsidRDefault="00C465D8" w:rsidP="00C465D8">
      <w:pPr>
        <w:widowControl w:val="0"/>
        <w:tabs>
          <w:tab w:val="left" w:pos="0"/>
        </w:tabs>
        <w:autoSpaceDE w:val="0"/>
        <w:autoSpaceDN w:val="0"/>
        <w:adjustRightInd w:val="0"/>
        <w:spacing w:line="276" w:lineRule="auto"/>
        <w:ind w:firstLine="709"/>
        <w:jc w:val="both"/>
        <w:rPr>
          <w:sz w:val="26"/>
          <w:szCs w:val="26"/>
        </w:rPr>
      </w:pPr>
      <w:r w:rsidRPr="00EF2D9C">
        <w:rPr>
          <w:sz w:val="26"/>
          <w:szCs w:val="26"/>
        </w:rPr>
        <w:t>- проводит обследование с привлечением других членов комиссии территории, занятой зелеными насаждениями, указанной в заявлении;</w:t>
      </w:r>
    </w:p>
    <w:p w:rsidR="00C465D8" w:rsidRPr="00EF2D9C" w:rsidRDefault="00C465D8" w:rsidP="00C465D8">
      <w:pPr>
        <w:widowControl w:val="0"/>
        <w:tabs>
          <w:tab w:val="left" w:pos="0"/>
        </w:tabs>
        <w:autoSpaceDE w:val="0"/>
        <w:autoSpaceDN w:val="0"/>
        <w:adjustRightInd w:val="0"/>
        <w:spacing w:line="276" w:lineRule="auto"/>
        <w:ind w:firstLine="709"/>
        <w:jc w:val="both"/>
        <w:rPr>
          <w:sz w:val="26"/>
          <w:szCs w:val="26"/>
        </w:rPr>
      </w:pPr>
      <w:r w:rsidRPr="00EF2D9C">
        <w:rPr>
          <w:sz w:val="26"/>
          <w:szCs w:val="26"/>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C465D8" w:rsidRPr="00EF2D9C" w:rsidRDefault="00C465D8" w:rsidP="00C465D8">
      <w:pPr>
        <w:widowControl w:val="0"/>
        <w:tabs>
          <w:tab w:val="left" w:pos="0"/>
        </w:tabs>
        <w:autoSpaceDE w:val="0"/>
        <w:autoSpaceDN w:val="0"/>
        <w:adjustRightInd w:val="0"/>
        <w:spacing w:line="276" w:lineRule="auto"/>
        <w:ind w:firstLine="709"/>
        <w:jc w:val="both"/>
        <w:rPr>
          <w:sz w:val="26"/>
          <w:szCs w:val="26"/>
        </w:rPr>
      </w:pPr>
      <w:r w:rsidRPr="00EF2D9C">
        <w:rPr>
          <w:sz w:val="26"/>
          <w:szCs w:val="26"/>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C465D8" w:rsidRPr="00EF2D9C" w:rsidRDefault="00C465D8" w:rsidP="00C465D8">
      <w:pPr>
        <w:widowControl w:val="0"/>
        <w:tabs>
          <w:tab w:val="left" w:pos="0"/>
        </w:tabs>
        <w:autoSpaceDE w:val="0"/>
        <w:autoSpaceDN w:val="0"/>
        <w:adjustRightInd w:val="0"/>
        <w:spacing w:line="276" w:lineRule="auto"/>
        <w:ind w:firstLine="709"/>
        <w:jc w:val="both"/>
        <w:rPr>
          <w:sz w:val="26"/>
          <w:szCs w:val="26"/>
        </w:rPr>
      </w:pPr>
      <w:r w:rsidRPr="00EF2D9C">
        <w:rPr>
          <w:sz w:val="26"/>
          <w:szCs w:val="26"/>
        </w:rPr>
        <w:t>- составляет акт обследования зеленых насаждений (Приложение № 5 к настоящему Административному регламенту);</w:t>
      </w:r>
    </w:p>
    <w:p w:rsidR="00C465D8" w:rsidRPr="00EF2D9C" w:rsidRDefault="00C465D8" w:rsidP="00C465D8">
      <w:pPr>
        <w:widowControl w:val="0"/>
        <w:tabs>
          <w:tab w:val="left" w:pos="0"/>
        </w:tabs>
        <w:autoSpaceDE w:val="0"/>
        <w:autoSpaceDN w:val="0"/>
        <w:adjustRightInd w:val="0"/>
        <w:spacing w:line="276" w:lineRule="auto"/>
        <w:ind w:firstLine="709"/>
        <w:jc w:val="both"/>
        <w:rPr>
          <w:sz w:val="26"/>
          <w:szCs w:val="26"/>
        </w:rPr>
      </w:pPr>
      <w:r w:rsidRPr="00EF2D9C">
        <w:rPr>
          <w:sz w:val="26"/>
          <w:szCs w:val="26"/>
        </w:rPr>
        <w:t>- производит расчет компенсационной стоимости.</w:t>
      </w:r>
    </w:p>
    <w:p w:rsidR="00C465D8" w:rsidRPr="00EF2D9C" w:rsidRDefault="00C465D8" w:rsidP="00C465D8">
      <w:pPr>
        <w:widowControl w:val="0"/>
        <w:tabs>
          <w:tab w:val="left" w:pos="0"/>
        </w:tabs>
        <w:autoSpaceDE w:val="0"/>
        <w:autoSpaceDN w:val="0"/>
        <w:adjustRightInd w:val="0"/>
        <w:spacing w:line="276" w:lineRule="auto"/>
        <w:ind w:firstLine="709"/>
        <w:jc w:val="both"/>
        <w:rPr>
          <w:sz w:val="26"/>
          <w:szCs w:val="26"/>
        </w:rPr>
      </w:pPr>
      <w:r w:rsidRPr="00EF2D9C">
        <w:rPr>
          <w:sz w:val="26"/>
          <w:szCs w:val="26"/>
        </w:rPr>
        <w:t xml:space="preserve">Заявитель уведомляется о размере компенсационной стоимости в течение одного рабочего дня. </w:t>
      </w:r>
    </w:p>
    <w:p w:rsidR="00C465D8" w:rsidRPr="00EF2D9C" w:rsidRDefault="00C465D8" w:rsidP="00C465D8">
      <w:pPr>
        <w:widowControl w:val="0"/>
        <w:tabs>
          <w:tab w:val="left" w:pos="0"/>
        </w:tabs>
        <w:spacing w:line="276" w:lineRule="auto"/>
        <w:ind w:firstLine="709"/>
        <w:jc w:val="both"/>
        <w:rPr>
          <w:sz w:val="26"/>
          <w:szCs w:val="26"/>
        </w:rPr>
      </w:pPr>
      <w:r w:rsidRPr="00EF2D9C">
        <w:rPr>
          <w:rFonts w:eastAsia="SimSun"/>
          <w:sz w:val="26"/>
          <w:szCs w:val="26"/>
        </w:rPr>
        <w:t xml:space="preserve">22.3.2. </w:t>
      </w:r>
      <w:proofErr w:type="gramStart"/>
      <w:r w:rsidRPr="00EF2D9C">
        <w:rPr>
          <w:rFonts w:eastAsia="SimSun"/>
          <w:sz w:val="26"/>
          <w:szCs w:val="26"/>
        </w:rPr>
        <w:t>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EF2D9C">
        <w:rPr>
          <w:sz w:val="26"/>
          <w:szCs w:val="26"/>
        </w:rPr>
        <w:t xml:space="preserve"> решения о выдаче разрешения на право вырубки зеленых насаждений либо решение об отказе</w:t>
      </w:r>
      <w:proofErr w:type="gramEnd"/>
      <w:r w:rsidRPr="00EF2D9C">
        <w:rPr>
          <w:sz w:val="26"/>
          <w:szCs w:val="26"/>
        </w:rPr>
        <w:t xml:space="preserve"> в выдаче разрешения.</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Подготовленный Специалистом</w:t>
      </w:r>
      <w:r w:rsidRPr="00EF2D9C">
        <w:rPr>
          <w:rFonts w:eastAsia="SimSun"/>
          <w:sz w:val="26"/>
          <w:szCs w:val="26"/>
        </w:rPr>
        <w:t xml:space="preserve"> проект</w:t>
      </w:r>
      <w:r w:rsidRPr="00EF2D9C">
        <w:rPr>
          <w:sz w:val="26"/>
          <w:szCs w:val="26"/>
        </w:rPr>
        <w:t xml:space="preserve"> решения передается на подписание главе Эртильского муниципального района Воронежской области (либо уполномоченному должностному лицу).</w:t>
      </w:r>
    </w:p>
    <w:p w:rsidR="00C465D8" w:rsidRPr="00EF2D9C" w:rsidRDefault="00C465D8" w:rsidP="00C465D8">
      <w:pPr>
        <w:pStyle w:val="23"/>
        <w:widowControl w:val="0"/>
        <w:shd w:val="clear" w:color="auto" w:fill="auto"/>
        <w:tabs>
          <w:tab w:val="left" w:pos="0"/>
          <w:tab w:val="left" w:pos="1123"/>
        </w:tabs>
        <w:spacing w:before="0" w:after="0" w:line="276" w:lineRule="auto"/>
        <w:ind w:firstLine="709"/>
        <w:rPr>
          <w:spacing w:val="0"/>
          <w:sz w:val="26"/>
          <w:szCs w:val="26"/>
        </w:rPr>
      </w:pPr>
      <w:r w:rsidRPr="00EF2D9C">
        <w:rPr>
          <w:spacing w:val="0"/>
          <w:sz w:val="26"/>
          <w:szCs w:val="26"/>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C465D8" w:rsidRPr="00EF2D9C" w:rsidRDefault="00C465D8" w:rsidP="00C465D8">
      <w:pPr>
        <w:widowControl w:val="0"/>
        <w:tabs>
          <w:tab w:val="left" w:pos="0"/>
        </w:tabs>
        <w:spacing w:line="276" w:lineRule="auto"/>
        <w:ind w:firstLine="709"/>
        <w:jc w:val="both"/>
        <w:rPr>
          <w:sz w:val="26"/>
          <w:szCs w:val="26"/>
        </w:rPr>
      </w:pPr>
      <w:r w:rsidRPr="00EF2D9C">
        <w:rPr>
          <w:rFonts w:eastAsia="SimSun"/>
          <w:sz w:val="26"/>
          <w:szCs w:val="26"/>
        </w:rPr>
        <w:t>Решение</w:t>
      </w:r>
      <w:r w:rsidRPr="00EF2D9C">
        <w:rPr>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22.4. Направление (выдача) результата предоставления Муниципальной услуги Заявителю.</w:t>
      </w:r>
    </w:p>
    <w:p w:rsidR="00C465D8" w:rsidRPr="00EF2D9C" w:rsidRDefault="00C465D8" w:rsidP="00C465D8">
      <w:pPr>
        <w:pStyle w:val="ConsPlusNormal"/>
        <w:tabs>
          <w:tab w:val="left" w:pos="0"/>
        </w:tabs>
        <w:spacing w:line="276" w:lineRule="auto"/>
        <w:ind w:firstLine="709"/>
        <w:contextualSpacing/>
        <w:jc w:val="both"/>
        <w:rPr>
          <w:rFonts w:ascii="Times New Roman" w:hAnsi="Times New Roman" w:cs="Times New Roman"/>
          <w:sz w:val="26"/>
          <w:szCs w:val="26"/>
        </w:rPr>
      </w:pPr>
      <w:r w:rsidRPr="00EF2D9C">
        <w:rPr>
          <w:rFonts w:ascii="Times New Roman" w:hAnsi="Times New Roman" w:cs="Times New Roman"/>
          <w:sz w:val="26"/>
          <w:szCs w:val="26"/>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465D8" w:rsidRPr="00EF2D9C" w:rsidRDefault="00C465D8" w:rsidP="00C465D8">
      <w:pPr>
        <w:pStyle w:val="ConsPlusNormal"/>
        <w:tabs>
          <w:tab w:val="left" w:pos="0"/>
        </w:tabs>
        <w:spacing w:line="276" w:lineRule="auto"/>
        <w:ind w:firstLine="709"/>
        <w:contextualSpacing/>
        <w:jc w:val="both"/>
        <w:rPr>
          <w:rFonts w:ascii="Times New Roman" w:hAnsi="Times New Roman" w:cs="Times New Roman"/>
          <w:sz w:val="26"/>
          <w:szCs w:val="26"/>
        </w:rPr>
      </w:pPr>
      <w:r w:rsidRPr="00EF2D9C">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C465D8" w:rsidRPr="00EF2D9C" w:rsidRDefault="00C465D8" w:rsidP="00C465D8">
      <w:pPr>
        <w:pStyle w:val="ConsPlusNormal"/>
        <w:tabs>
          <w:tab w:val="left" w:pos="0"/>
        </w:tabs>
        <w:spacing w:line="276" w:lineRule="auto"/>
        <w:ind w:firstLine="709"/>
        <w:contextualSpacing/>
        <w:jc w:val="both"/>
        <w:rPr>
          <w:rFonts w:ascii="Times New Roman" w:hAnsi="Times New Roman" w:cs="Times New Roman"/>
          <w:sz w:val="26"/>
          <w:szCs w:val="26"/>
        </w:rPr>
      </w:pPr>
      <w:r w:rsidRPr="00EF2D9C">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465D8" w:rsidRPr="00EF2D9C" w:rsidRDefault="00C465D8" w:rsidP="00C465D8">
      <w:pPr>
        <w:pStyle w:val="ConsPlusNormal"/>
        <w:tabs>
          <w:tab w:val="left" w:pos="0"/>
        </w:tabs>
        <w:spacing w:line="276" w:lineRule="auto"/>
        <w:ind w:firstLine="709"/>
        <w:contextualSpacing/>
        <w:jc w:val="both"/>
        <w:rPr>
          <w:rFonts w:ascii="Times New Roman" w:hAnsi="Times New Roman" w:cs="Times New Roman"/>
          <w:sz w:val="26"/>
          <w:szCs w:val="26"/>
        </w:rPr>
      </w:pPr>
      <w:r w:rsidRPr="00EF2D9C">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465D8" w:rsidRPr="00EF2D9C" w:rsidRDefault="00C465D8" w:rsidP="00C465D8">
      <w:pPr>
        <w:pStyle w:val="ConsPlusNormal"/>
        <w:tabs>
          <w:tab w:val="left" w:pos="0"/>
        </w:tabs>
        <w:spacing w:line="276" w:lineRule="auto"/>
        <w:ind w:firstLine="709"/>
        <w:contextualSpacing/>
        <w:jc w:val="both"/>
        <w:rPr>
          <w:rFonts w:ascii="Times New Roman" w:hAnsi="Times New Roman" w:cs="Times New Roman"/>
          <w:sz w:val="26"/>
          <w:szCs w:val="26"/>
        </w:rPr>
      </w:pPr>
      <w:r w:rsidRPr="00EF2D9C">
        <w:rPr>
          <w:rFonts w:ascii="Times New Roman" w:hAnsi="Times New Roman" w:cs="Times New Roman"/>
          <w:sz w:val="26"/>
          <w:szCs w:val="26"/>
        </w:rPr>
        <w:t>22.4.2. При выдаче документов через МФЦ указанные документы выдаются специалистом МФЦ Заявителю либо его представителю на руки.</w:t>
      </w:r>
    </w:p>
    <w:p w:rsidR="00C465D8" w:rsidRPr="00EF2D9C" w:rsidRDefault="00C465D8" w:rsidP="00C465D8">
      <w:pPr>
        <w:pStyle w:val="ConsPlusNormal"/>
        <w:tabs>
          <w:tab w:val="left" w:pos="0"/>
        </w:tabs>
        <w:spacing w:line="276" w:lineRule="auto"/>
        <w:ind w:firstLine="709"/>
        <w:contextualSpacing/>
        <w:jc w:val="both"/>
        <w:rPr>
          <w:rFonts w:ascii="Times New Roman" w:hAnsi="Times New Roman" w:cs="Times New Roman"/>
          <w:sz w:val="26"/>
          <w:szCs w:val="26"/>
        </w:rPr>
      </w:pPr>
      <w:r w:rsidRPr="00EF2D9C">
        <w:rPr>
          <w:rFonts w:ascii="Times New Roman" w:hAnsi="Times New Roman" w:cs="Times New Roman"/>
          <w:sz w:val="26"/>
          <w:szCs w:val="26"/>
        </w:rPr>
        <w:t>Специалист МФЦ:</w:t>
      </w:r>
    </w:p>
    <w:p w:rsidR="00C465D8" w:rsidRPr="00EF2D9C" w:rsidRDefault="00C465D8" w:rsidP="00C465D8">
      <w:pPr>
        <w:pStyle w:val="ConsPlusNormal"/>
        <w:tabs>
          <w:tab w:val="left" w:pos="0"/>
        </w:tabs>
        <w:spacing w:line="276" w:lineRule="auto"/>
        <w:ind w:firstLine="709"/>
        <w:contextualSpacing/>
        <w:jc w:val="both"/>
        <w:rPr>
          <w:rFonts w:ascii="Times New Roman" w:hAnsi="Times New Roman" w:cs="Times New Roman"/>
          <w:sz w:val="26"/>
          <w:szCs w:val="26"/>
        </w:rPr>
      </w:pPr>
      <w:r w:rsidRPr="00EF2D9C">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465D8" w:rsidRPr="00EF2D9C" w:rsidRDefault="00C465D8" w:rsidP="00C465D8">
      <w:pPr>
        <w:pStyle w:val="ConsPlusNormal"/>
        <w:tabs>
          <w:tab w:val="left" w:pos="0"/>
        </w:tabs>
        <w:spacing w:line="276" w:lineRule="auto"/>
        <w:ind w:firstLine="709"/>
        <w:contextualSpacing/>
        <w:jc w:val="both"/>
        <w:rPr>
          <w:rFonts w:ascii="Times New Roman" w:hAnsi="Times New Roman" w:cs="Times New Roman"/>
          <w:sz w:val="26"/>
          <w:szCs w:val="26"/>
        </w:rPr>
      </w:pPr>
      <w:r w:rsidRPr="00EF2D9C">
        <w:rPr>
          <w:rFonts w:ascii="Times New Roman" w:hAnsi="Times New Roman" w:cs="Times New Roman"/>
          <w:sz w:val="26"/>
          <w:szCs w:val="26"/>
        </w:rPr>
        <w:t>выдает Заявителю результат предоставления Муниципальной услуги.</w:t>
      </w:r>
    </w:p>
    <w:p w:rsidR="00C465D8" w:rsidRPr="00EF2D9C" w:rsidRDefault="00C465D8" w:rsidP="00C465D8">
      <w:pPr>
        <w:pStyle w:val="ConsPlusNormal"/>
        <w:tabs>
          <w:tab w:val="left" w:pos="0"/>
        </w:tabs>
        <w:spacing w:line="276" w:lineRule="auto"/>
        <w:ind w:firstLine="709"/>
        <w:contextualSpacing/>
        <w:jc w:val="both"/>
        <w:rPr>
          <w:rFonts w:ascii="Times New Roman" w:hAnsi="Times New Roman" w:cs="Times New Roman"/>
          <w:sz w:val="26"/>
          <w:szCs w:val="26"/>
        </w:rPr>
      </w:pPr>
      <w:r w:rsidRPr="00EF2D9C">
        <w:rPr>
          <w:rFonts w:ascii="Times New Roman" w:hAnsi="Times New Roman" w:cs="Times New Roman"/>
          <w:sz w:val="26"/>
          <w:szCs w:val="26"/>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C465D8" w:rsidRPr="00EF2D9C" w:rsidRDefault="00C465D8" w:rsidP="00C465D8">
      <w:pPr>
        <w:pStyle w:val="ConsPlusNormal"/>
        <w:tabs>
          <w:tab w:val="left" w:pos="0"/>
        </w:tabs>
        <w:spacing w:line="276" w:lineRule="auto"/>
        <w:ind w:firstLine="709"/>
        <w:contextualSpacing/>
        <w:jc w:val="both"/>
        <w:rPr>
          <w:rFonts w:ascii="Times New Roman" w:hAnsi="Times New Roman" w:cs="Times New Roman"/>
          <w:sz w:val="26"/>
          <w:szCs w:val="26"/>
        </w:rPr>
      </w:pPr>
      <w:r w:rsidRPr="00EF2D9C">
        <w:rPr>
          <w:rFonts w:ascii="Times New Roman" w:hAnsi="Times New Roman" w:cs="Times New Roman"/>
          <w:sz w:val="26"/>
          <w:szCs w:val="26"/>
        </w:rPr>
        <w:t xml:space="preserve">22.4.3. Результатом административной процедуры является выдача (направление) результата Муниципальной услуги Заявителю.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22.5. Административная процедура по получению дополнительных сведений от Заявителя не применяется.</w:t>
      </w:r>
    </w:p>
    <w:p w:rsidR="00C465D8" w:rsidRPr="00EF2D9C" w:rsidRDefault="00C465D8" w:rsidP="00C465D8">
      <w:pPr>
        <w:widowControl w:val="0"/>
        <w:tabs>
          <w:tab w:val="left" w:pos="0"/>
        </w:tabs>
        <w:spacing w:line="276" w:lineRule="auto"/>
        <w:ind w:firstLine="709"/>
        <w:jc w:val="both"/>
        <w:rPr>
          <w:sz w:val="26"/>
          <w:szCs w:val="26"/>
        </w:rPr>
      </w:pPr>
    </w:p>
    <w:p w:rsidR="00C465D8" w:rsidRPr="00EF2D9C" w:rsidRDefault="00C465D8" w:rsidP="00C465D8">
      <w:pPr>
        <w:widowControl w:val="0"/>
        <w:numPr>
          <w:ilvl w:val="0"/>
          <w:numId w:val="37"/>
        </w:numPr>
        <w:tabs>
          <w:tab w:val="left" w:pos="0"/>
        </w:tabs>
        <w:spacing w:line="276" w:lineRule="auto"/>
        <w:ind w:left="0" w:firstLine="709"/>
        <w:jc w:val="both"/>
        <w:rPr>
          <w:sz w:val="26"/>
          <w:szCs w:val="26"/>
        </w:rPr>
      </w:pPr>
      <w:r w:rsidRPr="00EF2D9C">
        <w:rPr>
          <w:sz w:val="26"/>
          <w:szCs w:val="26"/>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465D8" w:rsidRPr="00EF2D9C" w:rsidRDefault="00C465D8" w:rsidP="00C465D8">
      <w:pPr>
        <w:widowControl w:val="0"/>
        <w:numPr>
          <w:ilvl w:val="1"/>
          <w:numId w:val="37"/>
        </w:numPr>
        <w:tabs>
          <w:tab w:val="left" w:pos="0"/>
        </w:tabs>
        <w:spacing w:line="276" w:lineRule="auto"/>
        <w:ind w:left="0" w:firstLine="709"/>
        <w:jc w:val="both"/>
        <w:rPr>
          <w:sz w:val="26"/>
          <w:szCs w:val="26"/>
        </w:rPr>
      </w:pPr>
      <w:r w:rsidRPr="00EF2D9C">
        <w:rPr>
          <w:rFonts w:eastAsia="SimSun"/>
          <w:sz w:val="26"/>
          <w:szCs w:val="26"/>
        </w:rPr>
        <w:t>Основанием для и</w:t>
      </w:r>
      <w:r w:rsidRPr="00EF2D9C">
        <w:rPr>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465D8" w:rsidRPr="00EF2D9C" w:rsidRDefault="00C465D8" w:rsidP="00C465D8">
      <w:pPr>
        <w:widowControl w:val="0"/>
        <w:numPr>
          <w:ilvl w:val="1"/>
          <w:numId w:val="37"/>
        </w:numPr>
        <w:tabs>
          <w:tab w:val="left" w:pos="0"/>
        </w:tabs>
        <w:spacing w:line="276" w:lineRule="auto"/>
        <w:ind w:left="0" w:firstLine="709"/>
        <w:jc w:val="both"/>
        <w:rPr>
          <w:sz w:val="26"/>
          <w:szCs w:val="26"/>
        </w:rPr>
      </w:pPr>
      <w:proofErr w:type="gramStart"/>
      <w:r w:rsidRPr="00EF2D9C">
        <w:rPr>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C465D8" w:rsidRPr="00EF2D9C" w:rsidRDefault="00C465D8" w:rsidP="00C465D8">
      <w:pPr>
        <w:widowControl w:val="0"/>
        <w:numPr>
          <w:ilvl w:val="1"/>
          <w:numId w:val="37"/>
        </w:numPr>
        <w:tabs>
          <w:tab w:val="left" w:pos="0"/>
        </w:tabs>
        <w:spacing w:line="276" w:lineRule="auto"/>
        <w:ind w:left="0" w:firstLine="709"/>
        <w:jc w:val="both"/>
        <w:rPr>
          <w:sz w:val="26"/>
          <w:szCs w:val="26"/>
        </w:rPr>
      </w:pPr>
      <w:proofErr w:type="gramStart"/>
      <w:r w:rsidRPr="00EF2D9C">
        <w:rPr>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465D8" w:rsidRPr="00EF2D9C" w:rsidRDefault="00C465D8" w:rsidP="00C465D8">
      <w:pPr>
        <w:widowControl w:val="0"/>
        <w:numPr>
          <w:ilvl w:val="1"/>
          <w:numId w:val="37"/>
        </w:numPr>
        <w:tabs>
          <w:tab w:val="left" w:pos="0"/>
        </w:tabs>
        <w:spacing w:line="276" w:lineRule="auto"/>
        <w:ind w:left="0" w:firstLine="709"/>
        <w:jc w:val="both"/>
        <w:rPr>
          <w:sz w:val="26"/>
          <w:szCs w:val="26"/>
        </w:rPr>
      </w:pPr>
      <w:r w:rsidRPr="00EF2D9C">
        <w:rPr>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C465D8" w:rsidRPr="00EF2D9C" w:rsidRDefault="00C465D8" w:rsidP="00C465D8">
      <w:pPr>
        <w:widowControl w:val="0"/>
        <w:numPr>
          <w:ilvl w:val="1"/>
          <w:numId w:val="37"/>
        </w:numPr>
        <w:tabs>
          <w:tab w:val="left" w:pos="0"/>
        </w:tabs>
        <w:spacing w:line="276" w:lineRule="auto"/>
        <w:ind w:left="0" w:firstLine="709"/>
        <w:jc w:val="both"/>
        <w:rPr>
          <w:sz w:val="26"/>
          <w:szCs w:val="26"/>
        </w:rPr>
      </w:pPr>
      <w:r w:rsidRPr="00EF2D9C">
        <w:rPr>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C465D8" w:rsidRPr="00EF2D9C" w:rsidRDefault="00C465D8" w:rsidP="00C465D8">
      <w:pPr>
        <w:widowControl w:val="0"/>
        <w:numPr>
          <w:ilvl w:val="1"/>
          <w:numId w:val="37"/>
        </w:numPr>
        <w:tabs>
          <w:tab w:val="left" w:pos="0"/>
        </w:tabs>
        <w:spacing w:line="276" w:lineRule="auto"/>
        <w:ind w:left="0" w:firstLine="709"/>
        <w:jc w:val="both"/>
        <w:rPr>
          <w:sz w:val="26"/>
          <w:szCs w:val="26"/>
        </w:rPr>
      </w:pPr>
      <w:proofErr w:type="gramStart"/>
      <w:r w:rsidRPr="00EF2D9C">
        <w:rPr>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465D8" w:rsidRPr="00EF2D9C" w:rsidRDefault="00C465D8" w:rsidP="00C465D8">
      <w:pPr>
        <w:widowControl w:val="0"/>
        <w:numPr>
          <w:ilvl w:val="1"/>
          <w:numId w:val="37"/>
        </w:numPr>
        <w:tabs>
          <w:tab w:val="left" w:pos="0"/>
        </w:tabs>
        <w:spacing w:line="276" w:lineRule="auto"/>
        <w:ind w:left="0" w:firstLine="709"/>
        <w:jc w:val="both"/>
        <w:rPr>
          <w:sz w:val="26"/>
          <w:szCs w:val="26"/>
        </w:rPr>
      </w:pPr>
      <w:r w:rsidRPr="00EF2D9C">
        <w:rPr>
          <w:sz w:val="26"/>
          <w:szCs w:val="26"/>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C465D8" w:rsidRPr="00EF2D9C" w:rsidRDefault="00C465D8" w:rsidP="00C465D8">
      <w:pPr>
        <w:widowControl w:val="0"/>
        <w:numPr>
          <w:ilvl w:val="1"/>
          <w:numId w:val="37"/>
        </w:numPr>
        <w:tabs>
          <w:tab w:val="left" w:pos="0"/>
        </w:tabs>
        <w:spacing w:line="276" w:lineRule="auto"/>
        <w:ind w:left="0" w:firstLine="709"/>
        <w:jc w:val="both"/>
        <w:rPr>
          <w:sz w:val="26"/>
          <w:szCs w:val="26"/>
        </w:rPr>
      </w:pPr>
      <w:proofErr w:type="gramStart"/>
      <w:r w:rsidRPr="00EF2D9C">
        <w:rPr>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EF2D9C">
        <w:rPr>
          <w:sz w:val="26"/>
          <w:szCs w:val="26"/>
        </w:rPr>
        <w:t xml:space="preserve"> Административного регламента. Вид электронной подписи определяется в соответствии с законодательством.</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В случае</w:t>
      </w:r>
      <w:proofErr w:type="gramStart"/>
      <w:r w:rsidRPr="00EF2D9C">
        <w:rPr>
          <w:sz w:val="26"/>
          <w:szCs w:val="26"/>
        </w:rPr>
        <w:t>,</w:t>
      </w:r>
      <w:proofErr w:type="gramEnd"/>
      <w:r w:rsidRPr="00EF2D9C">
        <w:rPr>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465D8" w:rsidRPr="00EF2D9C" w:rsidRDefault="00C465D8" w:rsidP="00C465D8">
      <w:pPr>
        <w:widowControl w:val="0"/>
        <w:tabs>
          <w:tab w:val="left" w:pos="0"/>
        </w:tabs>
        <w:spacing w:line="276" w:lineRule="auto"/>
        <w:ind w:firstLine="709"/>
        <w:jc w:val="both"/>
        <w:rPr>
          <w:rFonts w:eastAsia="SimSun"/>
          <w:sz w:val="26"/>
          <w:szCs w:val="26"/>
        </w:rPr>
      </w:pPr>
    </w:p>
    <w:p w:rsidR="00C465D8" w:rsidRPr="00EF2D9C" w:rsidRDefault="00C465D8" w:rsidP="00C465D8">
      <w:pPr>
        <w:widowControl w:val="0"/>
        <w:numPr>
          <w:ilvl w:val="0"/>
          <w:numId w:val="37"/>
        </w:numPr>
        <w:tabs>
          <w:tab w:val="left" w:pos="0"/>
          <w:tab w:val="left" w:pos="1134"/>
        </w:tabs>
        <w:spacing w:line="276" w:lineRule="auto"/>
        <w:ind w:left="0" w:firstLine="709"/>
        <w:jc w:val="both"/>
        <w:rPr>
          <w:sz w:val="26"/>
          <w:szCs w:val="26"/>
        </w:rPr>
      </w:pPr>
      <w:r w:rsidRPr="00EF2D9C">
        <w:rPr>
          <w:rFonts w:eastAsia="SimSun"/>
          <w:sz w:val="26"/>
          <w:szCs w:val="26"/>
        </w:rPr>
        <w:t xml:space="preserve">Вариант 3. </w:t>
      </w:r>
      <w:r w:rsidRPr="00EF2D9C">
        <w:rPr>
          <w:bCs/>
          <w:sz w:val="26"/>
          <w:szCs w:val="26"/>
        </w:rPr>
        <w:t xml:space="preserve">Выдача дубликата </w:t>
      </w:r>
      <w:r w:rsidRPr="00EF2D9C">
        <w:rPr>
          <w:sz w:val="26"/>
          <w:szCs w:val="2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C465D8" w:rsidRPr="00EF2D9C" w:rsidRDefault="00C465D8" w:rsidP="00C465D8">
      <w:pPr>
        <w:widowControl w:val="0"/>
        <w:tabs>
          <w:tab w:val="left" w:pos="0"/>
        </w:tabs>
        <w:spacing w:line="276" w:lineRule="auto"/>
        <w:ind w:firstLine="709"/>
        <w:jc w:val="both"/>
        <w:rPr>
          <w:sz w:val="26"/>
          <w:szCs w:val="26"/>
        </w:rPr>
      </w:pPr>
      <w:r w:rsidRPr="00EF2D9C">
        <w:rPr>
          <w:bCs/>
          <w:sz w:val="26"/>
          <w:szCs w:val="26"/>
        </w:rPr>
        <w:t xml:space="preserve">24.1. Заявитель (представитель) вправе обратиться в Администрацию с заявлением о выдаче дубликата </w:t>
      </w:r>
      <w:r w:rsidRPr="00EF2D9C">
        <w:rPr>
          <w:sz w:val="26"/>
          <w:szCs w:val="26"/>
        </w:rPr>
        <w:t>решения о выдаче разрешения на право вырубки зеленых насаждений</w:t>
      </w:r>
      <w:r w:rsidRPr="00EF2D9C">
        <w:rPr>
          <w:bCs/>
          <w:sz w:val="26"/>
          <w:szCs w:val="26"/>
        </w:rPr>
        <w:t xml:space="preserve"> (далее – заявление о выдаче дубликата).</w:t>
      </w:r>
    </w:p>
    <w:p w:rsidR="00C465D8" w:rsidRPr="00EF2D9C" w:rsidRDefault="00C465D8" w:rsidP="00C465D8">
      <w:pPr>
        <w:widowControl w:val="0"/>
        <w:tabs>
          <w:tab w:val="left" w:pos="0"/>
        </w:tabs>
        <w:spacing w:line="276" w:lineRule="auto"/>
        <w:ind w:firstLine="709"/>
        <w:jc w:val="both"/>
        <w:rPr>
          <w:bCs/>
          <w:sz w:val="26"/>
          <w:szCs w:val="26"/>
        </w:rPr>
      </w:pPr>
      <w:r w:rsidRPr="00EF2D9C">
        <w:rPr>
          <w:bCs/>
          <w:sz w:val="26"/>
          <w:szCs w:val="26"/>
        </w:rPr>
        <w:t xml:space="preserve">24.2. Прием и регистрация заявления осуществляется в порядке, установленном </w:t>
      </w:r>
      <w:r w:rsidRPr="00EF2D9C">
        <w:rPr>
          <w:sz w:val="26"/>
          <w:szCs w:val="26"/>
        </w:rPr>
        <w:t>пунктом 22.1.</w:t>
      </w:r>
      <w:r w:rsidRPr="00EF2D9C">
        <w:rPr>
          <w:bCs/>
          <w:sz w:val="26"/>
          <w:szCs w:val="26"/>
        </w:rPr>
        <w:t xml:space="preserve"> настоящего Административного регламента.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24.3. Административная процедура по межведомственному информационному взаимодействию для данного варианта не применяется.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24.4. Специалист Администрации в </w:t>
      </w:r>
      <w:proofErr w:type="gramStart"/>
      <w:r w:rsidRPr="00EF2D9C">
        <w:rPr>
          <w:sz w:val="26"/>
          <w:szCs w:val="26"/>
        </w:rPr>
        <w:t>срок, не превышающий одного рабочего дня со дня регистрации заявления о выдаче дубликата осуществляет</w:t>
      </w:r>
      <w:proofErr w:type="gramEnd"/>
      <w:r w:rsidRPr="00EF2D9C">
        <w:rPr>
          <w:sz w:val="26"/>
          <w:szCs w:val="26"/>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24.5. Критерием принятия решения является обращение лица, являющимся либо не являющимся Заявителем. </w:t>
      </w:r>
    </w:p>
    <w:p w:rsidR="00C465D8" w:rsidRPr="00EF2D9C" w:rsidRDefault="00C465D8" w:rsidP="00C465D8">
      <w:pPr>
        <w:widowControl w:val="0"/>
        <w:tabs>
          <w:tab w:val="left" w:pos="0"/>
        </w:tabs>
        <w:spacing w:line="276" w:lineRule="auto"/>
        <w:ind w:firstLine="709"/>
        <w:jc w:val="both"/>
        <w:rPr>
          <w:sz w:val="26"/>
          <w:szCs w:val="26"/>
        </w:rPr>
      </w:pPr>
      <w:r w:rsidRPr="00EF2D9C">
        <w:rPr>
          <w:bCs/>
          <w:sz w:val="26"/>
          <w:szCs w:val="26"/>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EF2D9C">
        <w:rPr>
          <w:bCs/>
          <w:sz w:val="26"/>
          <w:szCs w:val="26"/>
        </w:rPr>
        <w:t>с даты поступления</w:t>
      </w:r>
      <w:proofErr w:type="gramEnd"/>
      <w:r w:rsidRPr="00EF2D9C">
        <w:rPr>
          <w:bCs/>
          <w:sz w:val="26"/>
          <w:szCs w:val="26"/>
        </w:rPr>
        <w:t xml:space="preserve"> заявления о выдаче дубликата.</w:t>
      </w:r>
    </w:p>
    <w:p w:rsidR="00C465D8" w:rsidRPr="00EF2D9C" w:rsidRDefault="00C465D8" w:rsidP="00C465D8">
      <w:pPr>
        <w:widowControl w:val="0"/>
        <w:tabs>
          <w:tab w:val="left" w:pos="0"/>
        </w:tabs>
        <w:spacing w:line="276" w:lineRule="auto"/>
        <w:ind w:firstLine="709"/>
        <w:jc w:val="both"/>
        <w:rPr>
          <w:sz w:val="26"/>
          <w:szCs w:val="26"/>
        </w:rPr>
      </w:pPr>
      <w:r w:rsidRPr="00EF2D9C">
        <w:rPr>
          <w:bCs/>
          <w:sz w:val="26"/>
          <w:szCs w:val="26"/>
        </w:rPr>
        <w:t>24.7. Основанием для отказа в выдаче дубликата является обращение за его выдачей лица, не являющегося Заявителем.</w:t>
      </w:r>
    </w:p>
    <w:p w:rsidR="00C465D8" w:rsidRPr="00EF2D9C" w:rsidRDefault="00C465D8" w:rsidP="00C465D8">
      <w:pPr>
        <w:widowControl w:val="0"/>
        <w:tabs>
          <w:tab w:val="left" w:pos="0"/>
        </w:tabs>
        <w:spacing w:line="276" w:lineRule="auto"/>
        <w:ind w:firstLine="709"/>
        <w:jc w:val="both"/>
        <w:rPr>
          <w:bCs/>
          <w:sz w:val="26"/>
          <w:szCs w:val="26"/>
        </w:rPr>
      </w:pPr>
      <w:r w:rsidRPr="00EF2D9C">
        <w:rPr>
          <w:bCs/>
          <w:sz w:val="26"/>
          <w:szCs w:val="26"/>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24.9. Административная процедура по получению дополнительных сведений от Заявителя не применяется.</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25. Порядок оставления запроса Заявителя без рассмотрения. </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Заявитель вправе обратиться </w:t>
      </w:r>
      <w:proofErr w:type="gramStart"/>
      <w:r w:rsidRPr="00EF2D9C">
        <w:rPr>
          <w:sz w:val="26"/>
          <w:szCs w:val="26"/>
        </w:rPr>
        <w:t>в Администрацию с заявлением об оставлении запроса о предоставлении Муниципальной услуги без рассмотрения</w:t>
      </w:r>
      <w:proofErr w:type="gramEnd"/>
      <w:r w:rsidRPr="00EF2D9C">
        <w:rPr>
          <w:sz w:val="26"/>
          <w:szCs w:val="26"/>
        </w:rPr>
        <w:t xml:space="preserve">. </w:t>
      </w:r>
    </w:p>
    <w:p w:rsidR="00C465D8" w:rsidRPr="00EF2D9C" w:rsidRDefault="00C465D8" w:rsidP="00C465D8">
      <w:pPr>
        <w:widowControl w:val="0"/>
        <w:autoSpaceDE w:val="0"/>
        <w:autoSpaceDN w:val="0"/>
        <w:adjustRightInd w:val="0"/>
        <w:spacing w:line="276" w:lineRule="auto"/>
        <w:ind w:firstLine="709"/>
        <w:jc w:val="both"/>
        <w:rPr>
          <w:sz w:val="26"/>
          <w:szCs w:val="26"/>
        </w:rPr>
      </w:pPr>
      <w:proofErr w:type="gramStart"/>
      <w:r w:rsidRPr="00EF2D9C">
        <w:rPr>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Срок рассмотрения запроса об оставлении заявления о предоставлении Муниципальной услуги без рассмотрения – 1 рабочий день.</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465D8" w:rsidRPr="00EF2D9C" w:rsidRDefault="00C465D8" w:rsidP="00C465D8">
      <w:pPr>
        <w:widowControl w:val="0"/>
        <w:tabs>
          <w:tab w:val="left" w:pos="0"/>
        </w:tabs>
        <w:spacing w:line="276" w:lineRule="auto"/>
        <w:ind w:firstLine="709"/>
        <w:jc w:val="both"/>
        <w:rPr>
          <w:sz w:val="26"/>
          <w:szCs w:val="26"/>
        </w:rPr>
      </w:pP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Раздел </w:t>
      </w:r>
      <w:r w:rsidRPr="00EF2D9C">
        <w:rPr>
          <w:bCs/>
          <w:smallCaps/>
          <w:sz w:val="26"/>
          <w:szCs w:val="26"/>
          <w:lang w:val="en-US" w:bidi="en-US"/>
        </w:rPr>
        <w:t>iv</w:t>
      </w:r>
      <w:r w:rsidRPr="00EF2D9C">
        <w:rPr>
          <w:rFonts w:eastAsia="Arial"/>
          <w:smallCaps/>
          <w:sz w:val="26"/>
          <w:szCs w:val="26"/>
          <w:lang w:bidi="en-US"/>
        </w:rPr>
        <w:t>.</w:t>
      </w:r>
      <w:r w:rsidRPr="00EF2D9C">
        <w:rPr>
          <w:sz w:val="26"/>
          <w:szCs w:val="26"/>
          <w:lang w:bidi="en-US"/>
        </w:rPr>
        <w:t xml:space="preserve"> </w:t>
      </w:r>
      <w:r w:rsidRPr="00EF2D9C">
        <w:rPr>
          <w:sz w:val="26"/>
          <w:szCs w:val="26"/>
        </w:rPr>
        <w:t xml:space="preserve">Формы </w:t>
      </w:r>
      <w:proofErr w:type="gramStart"/>
      <w:r w:rsidRPr="00EF2D9C">
        <w:rPr>
          <w:sz w:val="26"/>
          <w:szCs w:val="26"/>
        </w:rPr>
        <w:t>контроля за</w:t>
      </w:r>
      <w:proofErr w:type="gramEnd"/>
      <w:r w:rsidRPr="00EF2D9C">
        <w:rPr>
          <w:sz w:val="26"/>
          <w:szCs w:val="26"/>
        </w:rPr>
        <w:t xml:space="preserve"> исполнением административного регламента</w:t>
      </w:r>
    </w:p>
    <w:p w:rsidR="00C465D8" w:rsidRPr="00EF2D9C" w:rsidRDefault="00C465D8" w:rsidP="00C465D8">
      <w:pPr>
        <w:widowControl w:val="0"/>
        <w:tabs>
          <w:tab w:val="left" w:pos="0"/>
        </w:tabs>
        <w:spacing w:line="276" w:lineRule="auto"/>
        <w:ind w:firstLine="709"/>
        <w:jc w:val="both"/>
        <w:rPr>
          <w:sz w:val="26"/>
          <w:szCs w:val="26"/>
        </w:rPr>
      </w:pP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26. Порядок осуществления текущего </w:t>
      </w:r>
      <w:proofErr w:type="gramStart"/>
      <w:r w:rsidRPr="00EF2D9C">
        <w:rPr>
          <w:sz w:val="26"/>
          <w:szCs w:val="26"/>
        </w:rPr>
        <w:t>контроля за</w:t>
      </w:r>
      <w:proofErr w:type="gramEnd"/>
      <w:r w:rsidRPr="00EF2D9C">
        <w:rPr>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65D8" w:rsidRPr="00EF2D9C" w:rsidRDefault="00C465D8" w:rsidP="00C465D8">
      <w:pPr>
        <w:widowControl w:val="0"/>
        <w:tabs>
          <w:tab w:val="left" w:pos="0"/>
          <w:tab w:val="left" w:pos="1248"/>
        </w:tabs>
        <w:spacing w:line="276" w:lineRule="auto"/>
        <w:ind w:firstLine="709"/>
        <w:jc w:val="both"/>
        <w:rPr>
          <w:sz w:val="26"/>
          <w:szCs w:val="26"/>
        </w:rPr>
      </w:pPr>
      <w:r w:rsidRPr="00EF2D9C">
        <w:rPr>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EF2D9C">
        <w:rPr>
          <w:sz w:val="26"/>
          <w:szCs w:val="26"/>
        </w:rPr>
        <w:t>Администрации</w:t>
      </w:r>
      <w:proofErr w:type="gramEnd"/>
      <w:r w:rsidRPr="00EF2D9C">
        <w:rPr>
          <w:sz w:val="26"/>
          <w:szCs w:val="26"/>
        </w:rPr>
        <w:t xml:space="preserve"> уполномоченными на осуществление контроля за предоставлением услуги.</w:t>
      </w:r>
    </w:p>
    <w:p w:rsidR="00C465D8" w:rsidRPr="00EF2D9C" w:rsidRDefault="00C465D8" w:rsidP="00C465D8">
      <w:pPr>
        <w:widowControl w:val="0"/>
        <w:tabs>
          <w:tab w:val="left" w:pos="0"/>
          <w:tab w:val="left" w:pos="1248"/>
        </w:tabs>
        <w:spacing w:line="276" w:lineRule="auto"/>
        <w:ind w:firstLine="709"/>
        <w:jc w:val="both"/>
        <w:rPr>
          <w:sz w:val="26"/>
          <w:szCs w:val="26"/>
        </w:rPr>
      </w:pPr>
      <w:r w:rsidRPr="00EF2D9C">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465D8" w:rsidRPr="00EF2D9C" w:rsidRDefault="00C465D8" w:rsidP="00C465D8">
      <w:pPr>
        <w:widowControl w:val="0"/>
        <w:tabs>
          <w:tab w:val="left" w:pos="0"/>
          <w:tab w:val="left" w:pos="1248"/>
        </w:tabs>
        <w:spacing w:line="276" w:lineRule="auto"/>
        <w:ind w:firstLine="709"/>
        <w:jc w:val="both"/>
        <w:rPr>
          <w:sz w:val="26"/>
          <w:szCs w:val="26"/>
        </w:rPr>
      </w:pPr>
      <w:r w:rsidRPr="00EF2D9C">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2D9C">
        <w:rPr>
          <w:sz w:val="26"/>
          <w:szCs w:val="26"/>
        </w:rPr>
        <w:t>контроля за</w:t>
      </w:r>
      <w:proofErr w:type="gramEnd"/>
      <w:r w:rsidRPr="00EF2D9C">
        <w:rPr>
          <w:sz w:val="26"/>
          <w:szCs w:val="26"/>
        </w:rPr>
        <w:t xml:space="preserve"> полнотой и качеством предоставления Муниципальной услуги. </w:t>
      </w:r>
    </w:p>
    <w:p w:rsidR="00C465D8" w:rsidRPr="00EF2D9C" w:rsidRDefault="00C465D8" w:rsidP="00C465D8">
      <w:pPr>
        <w:widowControl w:val="0"/>
        <w:tabs>
          <w:tab w:val="left" w:pos="0"/>
          <w:tab w:val="left" w:pos="709"/>
        </w:tabs>
        <w:spacing w:line="276" w:lineRule="auto"/>
        <w:ind w:firstLine="709"/>
        <w:jc w:val="both"/>
        <w:rPr>
          <w:sz w:val="26"/>
          <w:szCs w:val="26"/>
        </w:rPr>
      </w:pPr>
      <w:proofErr w:type="gramStart"/>
      <w:r w:rsidRPr="00EF2D9C">
        <w:rPr>
          <w:sz w:val="26"/>
          <w:szCs w:val="26"/>
        </w:rPr>
        <w:t>Контроль за</w:t>
      </w:r>
      <w:proofErr w:type="gramEnd"/>
      <w:r w:rsidRPr="00EF2D9C">
        <w:rPr>
          <w:sz w:val="26"/>
          <w:szCs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C465D8" w:rsidRPr="00EF2D9C" w:rsidRDefault="00C465D8" w:rsidP="00C465D8">
      <w:pPr>
        <w:widowControl w:val="0"/>
        <w:tabs>
          <w:tab w:val="left" w:pos="0"/>
          <w:tab w:val="left" w:pos="709"/>
        </w:tabs>
        <w:spacing w:line="276" w:lineRule="auto"/>
        <w:ind w:firstLine="709"/>
        <w:jc w:val="both"/>
        <w:rPr>
          <w:sz w:val="26"/>
          <w:szCs w:val="26"/>
        </w:rPr>
      </w:pPr>
      <w:r w:rsidRPr="00EF2D9C">
        <w:rPr>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465D8" w:rsidRPr="00EF2D9C" w:rsidRDefault="00C465D8" w:rsidP="00C465D8">
      <w:pPr>
        <w:widowControl w:val="0"/>
        <w:tabs>
          <w:tab w:val="left" w:pos="0"/>
          <w:tab w:val="left" w:pos="709"/>
        </w:tabs>
        <w:spacing w:line="276" w:lineRule="auto"/>
        <w:ind w:firstLine="709"/>
        <w:jc w:val="both"/>
        <w:rPr>
          <w:sz w:val="26"/>
          <w:szCs w:val="26"/>
        </w:rPr>
      </w:pPr>
      <w:r w:rsidRPr="00EF2D9C">
        <w:rPr>
          <w:sz w:val="26"/>
          <w:szCs w:val="26"/>
        </w:rPr>
        <w:t>соблюдение сроков предоставления Муниципальной услуги;</w:t>
      </w:r>
    </w:p>
    <w:p w:rsidR="00C465D8" w:rsidRPr="00EF2D9C" w:rsidRDefault="00C465D8" w:rsidP="00C465D8">
      <w:pPr>
        <w:widowControl w:val="0"/>
        <w:tabs>
          <w:tab w:val="left" w:pos="0"/>
          <w:tab w:val="left" w:pos="709"/>
        </w:tabs>
        <w:spacing w:line="276" w:lineRule="auto"/>
        <w:ind w:firstLine="709"/>
        <w:jc w:val="both"/>
        <w:rPr>
          <w:sz w:val="26"/>
          <w:szCs w:val="26"/>
        </w:rPr>
      </w:pPr>
      <w:r w:rsidRPr="00EF2D9C">
        <w:rPr>
          <w:sz w:val="26"/>
          <w:szCs w:val="26"/>
        </w:rPr>
        <w:t>соблюдение положений настоящего Административного регламента;</w:t>
      </w:r>
    </w:p>
    <w:p w:rsidR="00C465D8" w:rsidRPr="00EF2D9C" w:rsidRDefault="00C465D8" w:rsidP="00C465D8">
      <w:pPr>
        <w:widowControl w:val="0"/>
        <w:tabs>
          <w:tab w:val="left" w:pos="0"/>
          <w:tab w:val="left" w:pos="709"/>
        </w:tabs>
        <w:spacing w:line="276" w:lineRule="auto"/>
        <w:ind w:firstLine="709"/>
        <w:jc w:val="both"/>
        <w:rPr>
          <w:sz w:val="26"/>
          <w:szCs w:val="26"/>
        </w:rPr>
      </w:pPr>
      <w:r w:rsidRPr="00EF2D9C">
        <w:rPr>
          <w:sz w:val="26"/>
          <w:szCs w:val="26"/>
        </w:rPr>
        <w:t>правильность и обоснованность принятого решения об отказе в предоставлении Муниципальной услуги.</w:t>
      </w:r>
    </w:p>
    <w:p w:rsidR="00C465D8" w:rsidRPr="00EF2D9C" w:rsidRDefault="00C465D8" w:rsidP="00C465D8">
      <w:pPr>
        <w:widowControl w:val="0"/>
        <w:tabs>
          <w:tab w:val="left" w:pos="0"/>
          <w:tab w:val="left" w:pos="709"/>
        </w:tabs>
        <w:spacing w:line="276" w:lineRule="auto"/>
        <w:ind w:firstLine="709"/>
        <w:jc w:val="both"/>
        <w:rPr>
          <w:sz w:val="26"/>
          <w:szCs w:val="26"/>
        </w:rPr>
      </w:pPr>
      <w:r w:rsidRPr="00EF2D9C">
        <w:rPr>
          <w:sz w:val="26"/>
          <w:szCs w:val="26"/>
        </w:rPr>
        <w:t>Основанием для проведения внеплановых проверок являются:</w:t>
      </w:r>
    </w:p>
    <w:p w:rsidR="00C465D8" w:rsidRPr="00EF2D9C" w:rsidRDefault="00C465D8" w:rsidP="00C465D8">
      <w:pPr>
        <w:widowControl w:val="0"/>
        <w:tabs>
          <w:tab w:val="left" w:pos="0"/>
          <w:tab w:val="left" w:pos="709"/>
        </w:tabs>
        <w:spacing w:line="276" w:lineRule="auto"/>
        <w:ind w:firstLine="709"/>
        <w:jc w:val="both"/>
        <w:rPr>
          <w:sz w:val="26"/>
          <w:szCs w:val="26"/>
        </w:rPr>
      </w:pPr>
      <w:r w:rsidRPr="00EF2D9C">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Эртильского муниципального района Воронежской области</w:t>
      </w:r>
      <w:r w:rsidRPr="00EF2D9C">
        <w:rPr>
          <w:iCs/>
          <w:sz w:val="26"/>
          <w:szCs w:val="26"/>
        </w:rPr>
        <w:t>;</w:t>
      </w:r>
    </w:p>
    <w:p w:rsidR="00C465D8" w:rsidRPr="00EF2D9C" w:rsidRDefault="00C465D8" w:rsidP="00C465D8">
      <w:pPr>
        <w:widowControl w:val="0"/>
        <w:tabs>
          <w:tab w:val="left" w:pos="0"/>
          <w:tab w:val="left" w:pos="709"/>
        </w:tabs>
        <w:spacing w:line="276" w:lineRule="auto"/>
        <w:ind w:firstLine="709"/>
        <w:jc w:val="both"/>
        <w:rPr>
          <w:sz w:val="26"/>
          <w:szCs w:val="26"/>
        </w:rPr>
      </w:pPr>
      <w:r w:rsidRPr="00EF2D9C">
        <w:rPr>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465D8" w:rsidRPr="00EF2D9C" w:rsidRDefault="00C465D8" w:rsidP="00C465D8">
      <w:pPr>
        <w:widowControl w:val="0"/>
        <w:tabs>
          <w:tab w:val="left" w:pos="0"/>
        </w:tabs>
        <w:spacing w:line="276" w:lineRule="auto"/>
        <w:ind w:firstLine="709"/>
        <w:jc w:val="both"/>
        <w:rPr>
          <w:sz w:val="26"/>
          <w:szCs w:val="26"/>
        </w:rPr>
      </w:pPr>
    </w:p>
    <w:p w:rsidR="00C465D8" w:rsidRPr="00EF2D9C" w:rsidRDefault="00C465D8" w:rsidP="00C465D8">
      <w:pPr>
        <w:widowControl w:val="0"/>
        <w:tabs>
          <w:tab w:val="left" w:pos="0"/>
        </w:tabs>
        <w:spacing w:line="276" w:lineRule="auto"/>
        <w:ind w:firstLine="709"/>
        <w:jc w:val="both"/>
        <w:rPr>
          <w:sz w:val="26"/>
          <w:szCs w:val="26"/>
        </w:rPr>
      </w:pPr>
      <w:r w:rsidRPr="00EF2D9C">
        <w:rPr>
          <w:bCs/>
          <w:sz w:val="26"/>
          <w:szCs w:val="26"/>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465D8" w:rsidRPr="00EF2D9C" w:rsidRDefault="00C465D8" w:rsidP="00C465D8">
      <w:pPr>
        <w:pStyle w:val="23"/>
        <w:widowControl w:val="0"/>
        <w:shd w:val="clear" w:color="auto" w:fill="auto"/>
        <w:tabs>
          <w:tab w:val="left" w:pos="0"/>
          <w:tab w:val="left" w:pos="142"/>
          <w:tab w:val="left" w:pos="1463"/>
        </w:tabs>
        <w:spacing w:before="0" w:after="0" w:line="276" w:lineRule="auto"/>
        <w:ind w:firstLine="709"/>
        <w:rPr>
          <w:spacing w:val="0"/>
          <w:sz w:val="26"/>
          <w:szCs w:val="26"/>
        </w:rPr>
      </w:pPr>
      <w:r w:rsidRPr="00EF2D9C">
        <w:rPr>
          <w:spacing w:val="0"/>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Эртильского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465D8" w:rsidRPr="00EF2D9C" w:rsidRDefault="00C465D8" w:rsidP="00C465D8">
      <w:pPr>
        <w:pStyle w:val="23"/>
        <w:widowControl w:val="0"/>
        <w:shd w:val="clear" w:color="auto" w:fill="auto"/>
        <w:tabs>
          <w:tab w:val="left" w:pos="0"/>
          <w:tab w:val="left" w:pos="142"/>
          <w:tab w:val="left" w:pos="1463"/>
        </w:tabs>
        <w:spacing w:before="0" w:after="0" w:line="276" w:lineRule="auto"/>
        <w:ind w:firstLine="709"/>
        <w:rPr>
          <w:spacing w:val="0"/>
          <w:sz w:val="26"/>
          <w:szCs w:val="26"/>
        </w:rPr>
      </w:pPr>
      <w:r w:rsidRPr="00EF2D9C">
        <w:rPr>
          <w:spacing w:val="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465D8" w:rsidRPr="00EF2D9C" w:rsidRDefault="00C465D8" w:rsidP="00C465D8">
      <w:pPr>
        <w:widowControl w:val="0"/>
        <w:tabs>
          <w:tab w:val="left" w:pos="0"/>
          <w:tab w:val="left" w:pos="1135"/>
        </w:tabs>
        <w:spacing w:line="276" w:lineRule="auto"/>
        <w:ind w:firstLine="709"/>
        <w:jc w:val="both"/>
        <w:rPr>
          <w:sz w:val="26"/>
          <w:szCs w:val="26"/>
        </w:rPr>
      </w:pP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29. </w:t>
      </w:r>
      <w:proofErr w:type="gramStart"/>
      <w:r w:rsidRPr="00EF2D9C">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465D8" w:rsidRPr="00EF2D9C" w:rsidRDefault="00C465D8" w:rsidP="00C465D8">
      <w:pPr>
        <w:pStyle w:val="aff0"/>
        <w:widowControl w:val="0"/>
        <w:tabs>
          <w:tab w:val="left" w:pos="0"/>
          <w:tab w:val="left" w:pos="1276"/>
          <w:tab w:val="left" w:pos="1495"/>
        </w:tabs>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Требованиями к порядку осуществления </w:t>
      </w:r>
      <w:proofErr w:type="gramStart"/>
      <w:r w:rsidRPr="00EF2D9C">
        <w:rPr>
          <w:rFonts w:ascii="Times New Roman" w:hAnsi="Times New Roman" w:cs="Times New Roman"/>
          <w:sz w:val="26"/>
          <w:szCs w:val="26"/>
        </w:rPr>
        <w:t>контроля за</w:t>
      </w:r>
      <w:proofErr w:type="gramEnd"/>
      <w:r w:rsidRPr="00EF2D9C">
        <w:rPr>
          <w:rFonts w:ascii="Times New Roman" w:hAnsi="Times New Roman" w:cs="Times New Roman"/>
          <w:sz w:val="26"/>
          <w:szCs w:val="26"/>
        </w:rPr>
        <w:t xml:space="preserve"> предоставлением Муниципальной услуги являются независимость, тщательность.</w:t>
      </w:r>
    </w:p>
    <w:p w:rsidR="00C465D8" w:rsidRPr="00EF2D9C" w:rsidRDefault="00C465D8" w:rsidP="00C465D8">
      <w:pPr>
        <w:pStyle w:val="aff0"/>
        <w:widowControl w:val="0"/>
        <w:tabs>
          <w:tab w:val="left" w:pos="0"/>
          <w:tab w:val="left" w:pos="1276"/>
          <w:tab w:val="left" w:pos="1495"/>
        </w:tabs>
        <w:spacing w:after="0"/>
        <w:ind w:left="0" w:firstLine="709"/>
        <w:jc w:val="both"/>
        <w:rPr>
          <w:rFonts w:ascii="Times New Roman" w:hAnsi="Times New Roman" w:cs="Times New Roman"/>
          <w:sz w:val="26"/>
          <w:szCs w:val="26"/>
        </w:rPr>
      </w:pPr>
      <w:proofErr w:type="gramStart"/>
      <w:r w:rsidRPr="00EF2D9C">
        <w:rPr>
          <w:rFonts w:ascii="Times New Roman" w:hAnsi="Times New Roman" w:cs="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465D8" w:rsidRPr="00EF2D9C" w:rsidRDefault="00C465D8" w:rsidP="00C465D8">
      <w:pPr>
        <w:pStyle w:val="aff0"/>
        <w:widowControl w:val="0"/>
        <w:tabs>
          <w:tab w:val="left" w:pos="0"/>
          <w:tab w:val="left" w:pos="1276"/>
          <w:tab w:val="left" w:pos="1495"/>
        </w:tabs>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Должностные лица, осуществляющие текущий </w:t>
      </w:r>
      <w:proofErr w:type="gramStart"/>
      <w:r w:rsidRPr="00EF2D9C">
        <w:rPr>
          <w:rFonts w:ascii="Times New Roman" w:hAnsi="Times New Roman" w:cs="Times New Roman"/>
          <w:sz w:val="26"/>
          <w:szCs w:val="26"/>
        </w:rPr>
        <w:t>контроль за</w:t>
      </w:r>
      <w:proofErr w:type="gramEnd"/>
      <w:r w:rsidRPr="00EF2D9C">
        <w:rPr>
          <w:rFonts w:ascii="Times New Roman" w:hAnsi="Times New Roman" w:cs="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465D8" w:rsidRPr="00EF2D9C" w:rsidRDefault="00C465D8" w:rsidP="00C465D8">
      <w:pPr>
        <w:pStyle w:val="aff0"/>
        <w:widowControl w:val="0"/>
        <w:tabs>
          <w:tab w:val="left" w:pos="0"/>
          <w:tab w:val="left" w:pos="1276"/>
          <w:tab w:val="left" w:pos="1495"/>
        </w:tabs>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Тщательность осуществления текущего </w:t>
      </w:r>
      <w:proofErr w:type="gramStart"/>
      <w:r w:rsidRPr="00EF2D9C">
        <w:rPr>
          <w:rFonts w:ascii="Times New Roman" w:hAnsi="Times New Roman" w:cs="Times New Roman"/>
          <w:sz w:val="26"/>
          <w:szCs w:val="26"/>
        </w:rPr>
        <w:t>контроля за</w:t>
      </w:r>
      <w:proofErr w:type="gramEnd"/>
      <w:r w:rsidRPr="00EF2D9C">
        <w:rPr>
          <w:rFonts w:ascii="Times New Roman" w:hAnsi="Times New Roman" w:cs="Times New Roman"/>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465D8" w:rsidRPr="00EF2D9C" w:rsidRDefault="00C465D8" w:rsidP="00C465D8">
      <w:pPr>
        <w:pStyle w:val="aff0"/>
        <w:widowControl w:val="0"/>
        <w:tabs>
          <w:tab w:val="left" w:pos="0"/>
          <w:tab w:val="left" w:pos="1276"/>
          <w:tab w:val="left" w:pos="1443"/>
          <w:tab w:val="left" w:pos="1495"/>
        </w:tabs>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Граждане, их объединения и организации для осуществления </w:t>
      </w:r>
      <w:proofErr w:type="gramStart"/>
      <w:r w:rsidRPr="00EF2D9C">
        <w:rPr>
          <w:rFonts w:ascii="Times New Roman" w:hAnsi="Times New Roman" w:cs="Times New Roman"/>
          <w:sz w:val="26"/>
          <w:szCs w:val="26"/>
        </w:rPr>
        <w:t>контроля за</w:t>
      </w:r>
      <w:proofErr w:type="gramEnd"/>
      <w:r w:rsidRPr="00EF2D9C">
        <w:rPr>
          <w:rFonts w:ascii="Times New Roman" w:hAnsi="Times New Roman" w:cs="Times New Roman"/>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465D8" w:rsidRPr="00EF2D9C" w:rsidRDefault="00C465D8" w:rsidP="00C465D8">
      <w:pPr>
        <w:pStyle w:val="aff0"/>
        <w:widowControl w:val="0"/>
        <w:tabs>
          <w:tab w:val="left" w:pos="0"/>
          <w:tab w:val="left" w:pos="1276"/>
          <w:tab w:val="left" w:pos="1443"/>
          <w:tab w:val="left" w:pos="1495"/>
        </w:tabs>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 xml:space="preserve">Граждане, их объединения и организации для осуществления </w:t>
      </w:r>
      <w:proofErr w:type="gramStart"/>
      <w:r w:rsidRPr="00EF2D9C">
        <w:rPr>
          <w:rFonts w:ascii="Times New Roman" w:hAnsi="Times New Roman" w:cs="Times New Roman"/>
          <w:sz w:val="26"/>
          <w:szCs w:val="26"/>
        </w:rPr>
        <w:t>контроля за</w:t>
      </w:r>
      <w:proofErr w:type="gramEnd"/>
      <w:r w:rsidRPr="00EF2D9C">
        <w:rPr>
          <w:rFonts w:ascii="Times New Roman" w:hAnsi="Times New Roman" w:cs="Times New Roman"/>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465D8" w:rsidRPr="00EF2D9C" w:rsidRDefault="00C465D8" w:rsidP="00C465D8">
      <w:pPr>
        <w:pStyle w:val="aff0"/>
        <w:widowControl w:val="0"/>
        <w:tabs>
          <w:tab w:val="left" w:pos="0"/>
          <w:tab w:val="left" w:pos="1276"/>
          <w:tab w:val="left" w:pos="1443"/>
          <w:tab w:val="left" w:pos="1495"/>
        </w:tabs>
        <w:spacing w:after="0"/>
        <w:ind w:left="0" w:firstLine="709"/>
        <w:jc w:val="both"/>
        <w:rPr>
          <w:rFonts w:ascii="Times New Roman" w:hAnsi="Times New Roman" w:cs="Times New Roman"/>
          <w:sz w:val="26"/>
          <w:szCs w:val="26"/>
        </w:rPr>
      </w:pPr>
      <w:proofErr w:type="gramStart"/>
      <w:r w:rsidRPr="00EF2D9C">
        <w:rPr>
          <w:rFonts w:ascii="Times New Roman" w:hAnsi="Times New Roman" w:cs="Times New Roman"/>
          <w:sz w:val="26"/>
          <w:szCs w:val="26"/>
        </w:rPr>
        <w:t>Контроль за</w:t>
      </w:r>
      <w:proofErr w:type="gramEnd"/>
      <w:r w:rsidRPr="00EF2D9C">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465D8" w:rsidRPr="00EF2D9C" w:rsidRDefault="00C465D8" w:rsidP="00C465D8">
      <w:pPr>
        <w:pStyle w:val="aff0"/>
        <w:widowControl w:val="0"/>
        <w:tabs>
          <w:tab w:val="left" w:pos="0"/>
          <w:tab w:val="left" w:pos="1276"/>
          <w:tab w:val="left" w:pos="1443"/>
          <w:tab w:val="left" w:pos="1495"/>
        </w:tabs>
        <w:spacing w:after="0"/>
        <w:ind w:left="0" w:firstLine="709"/>
        <w:jc w:val="both"/>
        <w:rPr>
          <w:rFonts w:ascii="Times New Roman" w:hAnsi="Times New Roman" w:cs="Times New Roman"/>
          <w:sz w:val="26"/>
          <w:szCs w:val="26"/>
        </w:rPr>
      </w:pPr>
    </w:p>
    <w:p w:rsidR="00C465D8" w:rsidRPr="00EF2D9C" w:rsidRDefault="00C465D8" w:rsidP="00C465D8">
      <w:pPr>
        <w:widowControl w:val="0"/>
        <w:spacing w:line="276" w:lineRule="auto"/>
        <w:ind w:firstLine="709"/>
        <w:jc w:val="both"/>
        <w:rPr>
          <w:bCs/>
          <w:sz w:val="26"/>
          <w:szCs w:val="26"/>
        </w:rPr>
      </w:pPr>
      <w:r w:rsidRPr="00EF2D9C">
        <w:rPr>
          <w:sz w:val="26"/>
          <w:szCs w:val="26"/>
        </w:rPr>
        <w:t xml:space="preserve">Раздел V. </w:t>
      </w:r>
      <w:r w:rsidRPr="00EF2D9C">
        <w:rPr>
          <w:bCs/>
          <w:sz w:val="26"/>
          <w:szCs w:val="26"/>
        </w:rPr>
        <w:t>Досудебный (внесудебный) порядок обжалования решений</w:t>
      </w:r>
      <w:r w:rsidRPr="00EF2D9C">
        <w:rPr>
          <w:sz w:val="26"/>
          <w:szCs w:val="26"/>
        </w:rPr>
        <w:t xml:space="preserve"> </w:t>
      </w:r>
      <w:r w:rsidRPr="00EF2D9C">
        <w:rPr>
          <w:bCs/>
          <w:sz w:val="26"/>
          <w:szCs w:val="26"/>
        </w:rPr>
        <w:t>и действий (бездействия) органа, предоставляющего</w:t>
      </w:r>
      <w:r w:rsidRPr="00EF2D9C">
        <w:rPr>
          <w:sz w:val="26"/>
          <w:szCs w:val="26"/>
        </w:rPr>
        <w:t xml:space="preserve"> </w:t>
      </w:r>
      <w:r w:rsidRPr="00EF2D9C">
        <w:rPr>
          <w:bCs/>
          <w:sz w:val="26"/>
          <w:szCs w:val="26"/>
        </w:rPr>
        <w:t>муниципальную услугу, МФЦ, организаций, указанных в части</w:t>
      </w:r>
      <w:r w:rsidRPr="00EF2D9C">
        <w:rPr>
          <w:sz w:val="26"/>
          <w:szCs w:val="26"/>
        </w:rPr>
        <w:t xml:space="preserve"> </w:t>
      </w:r>
      <w:r w:rsidRPr="00EF2D9C">
        <w:rPr>
          <w:bCs/>
          <w:sz w:val="26"/>
          <w:szCs w:val="26"/>
        </w:rPr>
        <w:t>1.1 статьи 16 федерального закона от 27.07.2010 № 210-ФЗ,</w:t>
      </w:r>
      <w:r w:rsidRPr="00EF2D9C">
        <w:rPr>
          <w:sz w:val="26"/>
          <w:szCs w:val="26"/>
        </w:rPr>
        <w:t xml:space="preserve"> </w:t>
      </w:r>
      <w:r w:rsidRPr="00EF2D9C">
        <w:rPr>
          <w:bCs/>
          <w:sz w:val="26"/>
          <w:szCs w:val="26"/>
        </w:rPr>
        <w:t>а также их должностных лиц, муниципальных служащих,</w:t>
      </w:r>
      <w:r w:rsidRPr="00EF2D9C">
        <w:rPr>
          <w:sz w:val="26"/>
          <w:szCs w:val="26"/>
        </w:rPr>
        <w:t xml:space="preserve"> </w:t>
      </w:r>
      <w:r w:rsidRPr="00EF2D9C">
        <w:rPr>
          <w:bCs/>
          <w:sz w:val="26"/>
          <w:szCs w:val="26"/>
        </w:rPr>
        <w:t>работников</w:t>
      </w:r>
    </w:p>
    <w:p w:rsidR="00C465D8" w:rsidRPr="00EF2D9C" w:rsidRDefault="00C465D8" w:rsidP="00C465D8">
      <w:pPr>
        <w:widowControl w:val="0"/>
        <w:spacing w:line="276" w:lineRule="auto"/>
        <w:ind w:firstLine="709"/>
        <w:jc w:val="both"/>
        <w:rPr>
          <w:sz w:val="26"/>
          <w:szCs w:val="26"/>
        </w:rPr>
      </w:pPr>
    </w:p>
    <w:p w:rsidR="00C465D8" w:rsidRPr="00EF2D9C" w:rsidRDefault="00C465D8" w:rsidP="00C465D8">
      <w:pPr>
        <w:widowControl w:val="0"/>
        <w:spacing w:line="276" w:lineRule="auto"/>
        <w:ind w:firstLine="709"/>
        <w:jc w:val="both"/>
        <w:rPr>
          <w:sz w:val="26"/>
          <w:szCs w:val="26"/>
        </w:rPr>
      </w:pPr>
      <w:r w:rsidRPr="00EF2D9C">
        <w:rPr>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31. Заявитель может обратиться с </w:t>
      </w:r>
      <w:proofErr w:type="gramStart"/>
      <w:r w:rsidRPr="00EF2D9C">
        <w:rPr>
          <w:sz w:val="26"/>
          <w:szCs w:val="26"/>
        </w:rPr>
        <w:t>жалобой</w:t>
      </w:r>
      <w:proofErr w:type="gramEnd"/>
      <w:r w:rsidRPr="00EF2D9C">
        <w:rPr>
          <w:sz w:val="26"/>
          <w:szCs w:val="26"/>
        </w:rPr>
        <w:t xml:space="preserve"> в том числе в следующих случаях: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нарушение срока регистрации запроса о предоставлении муниципальной услуги, комплексного запроса;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465D8" w:rsidRPr="00EF2D9C" w:rsidRDefault="00C465D8" w:rsidP="00C465D8">
      <w:pPr>
        <w:widowControl w:val="0"/>
        <w:spacing w:line="276" w:lineRule="auto"/>
        <w:ind w:firstLine="709"/>
        <w:jc w:val="both"/>
        <w:rPr>
          <w:sz w:val="26"/>
          <w:szCs w:val="26"/>
        </w:rPr>
      </w:pPr>
      <w:proofErr w:type="gramStart"/>
      <w:r w:rsidRPr="00EF2D9C">
        <w:rP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F2D9C">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465D8" w:rsidRPr="00EF2D9C" w:rsidRDefault="00C465D8" w:rsidP="00C465D8">
      <w:pPr>
        <w:widowControl w:val="0"/>
        <w:spacing w:line="276" w:lineRule="auto"/>
        <w:ind w:firstLine="709"/>
        <w:jc w:val="both"/>
        <w:rPr>
          <w:sz w:val="26"/>
          <w:szCs w:val="26"/>
        </w:rPr>
      </w:pPr>
      <w:proofErr w:type="gramStart"/>
      <w:r w:rsidRPr="00EF2D9C">
        <w:rPr>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F2D9C">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нарушение срока или порядка выдачи документов по результатам предоставления муниципальной услуги; </w:t>
      </w:r>
    </w:p>
    <w:p w:rsidR="00C465D8" w:rsidRPr="00EF2D9C" w:rsidRDefault="00C465D8" w:rsidP="00C465D8">
      <w:pPr>
        <w:widowControl w:val="0"/>
        <w:spacing w:line="276" w:lineRule="auto"/>
        <w:ind w:firstLine="709"/>
        <w:jc w:val="both"/>
        <w:rPr>
          <w:sz w:val="26"/>
          <w:szCs w:val="26"/>
        </w:rPr>
      </w:pPr>
      <w:proofErr w:type="gramStart"/>
      <w:r w:rsidRPr="00EF2D9C">
        <w:rPr>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F2D9C">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32. Заявители имеют право на получение информации, необходимой для обоснования и рассмотрения жалобы.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33. Оснований для отказа в рассмотрении жалобы не имеется.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34. Основанием для начала процедуры досудебного (внесудебного) обжалования является поступившая жалоба.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35. Жалоба должна содержать: </w:t>
      </w:r>
    </w:p>
    <w:p w:rsidR="00C465D8" w:rsidRPr="00EF2D9C" w:rsidRDefault="00C465D8" w:rsidP="00C465D8">
      <w:pPr>
        <w:widowControl w:val="0"/>
        <w:spacing w:line="276" w:lineRule="auto"/>
        <w:ind w:firstLine="709"/>
        <w:jc w:val="both"/>
        <w:rPr>
          <w:sz w:val="26"/>
          <w:szCs w:val="26"/>
        </w:rPr>
      </w:pPr>
      <w:proofErr w:type="gramStart"/>
      <w:r w:rsidRPr="00EF2D9C">
        <w:rPr>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465D8" w:rsidRPr="00EF2D9C" w:rsidRDefault="00C465D8" w:rsidP="00C465D8">
      <w:pPr>
        <w:widowControl w:val="0"/>
        <w:spacing w:line="276" w:lineRule="auto"/>
        <w:ind w:firstLine="709"/>
        <w:jc w:val="both"/>
        <w:rPr>
          <w:sz w:val="26"/>
          <w:szCs w:val="26"/>
        </w:rPr>
      </w:pPr>
      <w:proofErr w:type="gramStart"/>
      <w:r w:rsidRPr="00EF2D9C">
        <w:rPr>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465D8" w:rsidRPr="00EF2D9C" w:rsidRDefault="00C465D8" w:rsidP="00C465D8">
      <w:pPr>
        <w:widowControl w:val="0"/>
        <w:spacing w:line="276" w:lineRule="auto"/>
        <w:ind w:firstLine="709"/>
        <w:jc w:val="both"/>
        <w:rPr>
          <w:sz w:val="26"/>
          <w:szCs w:val="26"/>
        </w:rPr>
      </w:pPr>
      <w:r w:rsidRPr="00EF2D9C">
        <w:rPr>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36. Жалобы на решения и действия (бездействие) должностного лица подаются в Администрацию.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Глава Администрации (заместитель главы Администрации) проводят личный прием заявителей.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C465D8" w:rsidRPr="00EF2D9C" w:rsidRDefault="00C465D8" w:rsidP="00C465D8">
      <w:pPr>
        <w:widowControl w:val="0"/>
        <w:spacing w:line="276" w:lineRule="auto"/>
        <w:ind w:firstLine="709"/>
        <w:jc w:val="both"/>
        <w:rPr>
          <w:sz w:val="26"/>
          <w:szCs w:val="26"/>
        </w:rPr>
      </w:pPr>
      <w:bookmarkStart w:id="3" w:name="p39"/>
      <w:bookmarkEnd w:id="3"/>
      <w:r w:rsidRPr="00EF2D9C">
        <w:rPr>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C465D8" w:rsidRPr="00EF2D9C" w:rsidRDefault="00C465D8" w:rsidP="00C465D8">
      <w:pPr>
        <w:widowControl w:val="0"/>
        <w:spacing w:line="276" w:lineRule="auto"/>
        <w:ind w:firstLine="709"/>
        <w:jc w:val="both"/>
        <w:rPr>
          <w:sz w:val="26"/>
          <w:szCs w:val="26"/>
        </w:rPr>
      </w:pPr>
      <w:proofErr w:type="gramStart"/>
      <w:r w:rsidRPr="00EF2D9C">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465D8" w:rsidRPr="00EF2D9C" w:rsidRDefault="00C465D8" w:rsidP="00C465D8">
      <w:pPr>
        <w:widowControl w:val="0"/>
        <w:spacing w:line="276" w:lineRule="auto"/>
        <w:ind w:firstLine="709"/>
        <w:jc w:val="both"/>
        <w:rPr>
          <w:sz w:val="26"/>
          <w:szCs w:val="26"/>
        </w:rPr>
      </w:pPr>
      <w:r w:rsidRPr="00EF2D9C">
        <w:rPr>
          <w:sz w:val="26"/>
          <w:szCs w:val="26"/>
        </w:rPr>
        <w:t xml:space="preserve">2) в удовлетворении жалобы отказывается.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39. </w:t>
      </w:r>
      <w:proofErr w:type="gramStart"/>
      <w:r w:rsidRPr="00EF2D9C">
        <w:rPr>
          <w:sz w:val="26"/>
          <w:szCs w:val="26"/>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F2D9C">
        <w:rPr>
          <w:sz w:val="26"/>
          <w:szCs w:val="26"/>
        </w:rPr>
        <w:t xml:space="preserve"> со дня ее регистрации. </w:t>
      </w:r>
    </w:p>
    <w:p w:rsidR="00C465D8" w:rsidRPr="00EF2D9C" w:rsidRDefault="00C465D8" w:rsidP="00C465D8">
      <w:pPr>
        <w:widowControl w:val="0"/>
        <w:spacing w:line="276" w:lineRule="auto"/>
        <w:ind w:firstLine="709"/>
        <w:jc w:val="both"/>
        <w:rPr>
          <w:sz w:val="26"/>
          <w:szCs w:val="26"/>
        </w:rPr>
      </w:pPr>
      <w:bookmarkStart w:id="4" w:name="p43"/>
      <w:bookmarkEnd w:id="4"/>
      <w:r w:rsidRPr="00EF2D9C">
        <w:rPr>
          <w:sz w:val="26"/>
          <w:szCs w:val="26"/>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F2D9C">
        <w:rPr>
          <w:sz w:val="26"/>
          <w:szCs w:val="26"/>
        </w:rPr>
        <w:t>неудобства</w:t>
      </w:r>
      <w:proofErr w:type="gramEnd"/>
      <w:r w:rsidRPr="00EF2D9C">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В случае признания </w:t>
      </w:r>
      <w:proofErr w:type="gramStart"/>
      <w:r w:rsidRPr="00EF2D9C">
        <w:rPr>
          <w:sz w:val="26"/>
          <w:szCs w:val="26"/>
        </w:rPr>
        <w:t>жалобы</w:t>
      </w:r>
      <w:proofErr w:type="gramEnd"/>
      <w:r w:rsidRPr="00EF2D9C">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465D8" w:rsidRPr="00EF2D9C" w:rsidRDefault="00C465D8" w:rsidP="00C465D8">
      <w:pPr>
        <w:widowControl w:val="0"/>
        <w:spacing w:line="276" w:lineRule="auto"/>
        <w:ind w:firstLine="709"/>
        <w:jc w:val="both"/>
        <w:rPr>
          <w:sz w:val="26"/>
          <w:szCs w:val="26"/>
        </w:rPr>
      </w:pPr>
      <w:r w:rsidRPr="00EF2D9C">
        <w:rPr>
          <w:sz w:val="26"/>
          <w:szCs w:val="26"/>
        </w:rPr>
        <w:t xml:space="preserve">42. В случае установления в ходе или по результатам </w:t>
      </w:r>
      <w:proofErr w:type="gramStart"/>
      <w:r w:rsidRPr="00EF2D9C">
        <w:rPr>
          <w:sz w:val="26"/>
          <w:szCs w:val="26"/>
        </w:rPr>
        <w:t>рассмотрения жалобы признаков состава административного правонарушения</w:t>
      </w:r>
      <w:proofErr w:type="gramEnd"/>
      <w:r w:rsidRPr="00EF2D9C">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465D8" w:rsidRPr="00EF2D9C" w:rsidRDefault="00C465D8" w:rsidP="00C465D8">
      <w:pPr>
        <w:widowControl w:val="0"/>
        <w:spacing w:line="276" w:lineRule="auto"/>
        <w:ind w:firstLine="709"/>
        <w:jc w:val="both"/>
        <w:rPr>
          <w:sz w:val="26"/>
          <w:szCs w:val="26"/>
        </w:rPr>
      </w:pPr>
    </w:p>
    <w:p w:rsidR="00C465D8" w:rsidRPr="00EF2D9C" w:rsidRDefault="00C465D8" w:rsidP="00C465D8">
      <w:pPr>
        <w:pStyle w:val="2"/>
        <w:widowControl w:val="0"/>
        <w:spacing w:before="0" w:after="0" w:line="276" w:lineRule="auto"/>
        <w:ind w:firstLine="709"/>
        <w:jc w:val="both"/>
        <w:rPr>
          <w:rFonts w:ascii="Times New Roman" w:hAnsi="Times New Roman"/>
          <w:b w:val="0"/>
          <w:i w:val="0"/>
          <w:sz w:val="26"/>
          <w:szCs w:val="26"/>
        </w:rPr>
      </w:pPr>
      <w:bookmarkStart w:id="5" w:name="_Toc134019825"/>
      <w:proofErr w:type="gramStart"/>
      <w:r w:rsidRPr="00EF2D9C">
        <w:rPr>
          <w:rFonts w:ascii="Times New Roman" w:hAnsi="Times New Roman"/>
          <w:b w:val="0"/>
          <w:i w:val="0"/>
          <w:sz w:val="26"/>
          <w:szCs w:val="26"/>
        </w:rPr>
        <w:t>Перечень нормативных правовых актов, регулирующих порядок</w:t>
      </w:r>
      <w:bookmarkStart w:id="6" w:name="_Toc134019826"/>
      <w:bookmarkEnd w:id="5"/>
      <w:r w:rsidRPr="00EF2D9C">
        <w:rPr>
          <w:rFonts w:ascii="Times New Roman" w:hAnsi="Times New Roman"/>
          <w:b w:val="0"/>
          <w:i w:val="0"/>
          <w:sz w:val="26"/>
          <w:szCs w:val="26"/>
        </w:rPr>
        <w:t xml:space="preserve"> досудебного (внесудебного) обжалования действий</w:t>
      </w:r>
      <w:bookmarkStart w:id="7" w:name="_Toc134019827"/>
      <w:bookmarkEnd w:id="6"/>
      <w:r w:rsidRPr="00EF2D9C">
        <w:rPr>
          <w:rFonts w:ascii="Times New Roman" w:hAnsi="Times New Roman"/>
          <w:b w:val="0"/>
          <w:i w:val="0"/>
          <w:sz w:val="26"/>
          <w:szCs w:val="26"/>
        </w:rPr>
        <w:t xml:space="preserve"> (бездействия) и (или) решений, принятых (осуществленных)</w:t>
      </w:r>
      <w:bookmarkStart w:id="8" w:name="_Toc134019828"/>
      <w:bookmarkEnd w:id="7"/>
      <w:r w:rsidRPr="00EF2D9C">
        <w:rPr>
          <w:rFonts w:ascii="Times New Roman" w:hAnsi="Times New Roman"/>
          <w:b w:val="0"/>
          <w:i w:val="0"/>
          <w:sz w:val="26"/>
          <w:szCs w:val="26"/>
        </w:rPr>
        <w:t xml:space="preserve"> в ходе предоставления муниципальной услуги</w:t>
      </w:r>
      <w:bookmarkEnd w:id="8"/>
      <w:proofErr w:type="gramEnd"/>
    </w:p>
    <w:p w:rsidR="00C465D8" w:rsidRPr="00EF2D9C" w:rsidRDefault="00C465D8" w:rsidP="00C465D8">
      <w:pPr>
        <w:pStyle w:val="2"/>
        <w:widowControl w:val="0"/>
        <w:spacing w:before="0" w:after="0" w:line="276" w:lineRule="auto"/>
        <w:ind w:firstLine="709"/>
        <w:jc w:val="both"/>
        <w:rPr>
          <w:rFonts w:ascii="Times New Roman" w:hAnsi="Times New Roman"/>
          <w:b w:val="0"/>
          <w:sz w:val="26"/>
          <w:szCs w:val="26"/>
        </w:rPr>
      </w:pPr>
    </w:p>
    <w:p w:rsidR="00C465D8" w:rsidRPr="00EF2D9C" w:rsidRDefault="00C465D8" w:rsidP="00C465D8">
      <w:pPr>
        <w:widowControl w:val="0"/>
        <w:spacing w:line="276" w:lineRule="auto"/>
        <w:ind w:firstLine="709"/>
        <w:jc w:val="both"/>
        <w:rPr>
          <w:sz w:val="26"/>
          <w:szCs w:val="26"/>
        </w:rPr>
      </w:pPr>
      <w:r w:rsidRPr="00EF2D9C">
        <w:rPr>
          <w:sz w:val="26"/>
          <w:szCs w:val="26"/>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465D8" w:rsidRPr="00EF2D9C" w:rsidRDefault="00C465D8" w:rsidP="00C465D8">
      <w:pPr>
        <w:widowControl w:val="0"/>
        <w:spacing w:line="276" w:lineRule="auto"/>
        <w:ind w:firstLine="709"/>
        <w:jc w:val="both"/>
        <w:rPr>
          <w:sz w:val="26"/>
          <w:szCs w:val="26"/>
        </w:rPr>
      </w:pPr>
      <w:r w:rsidRPr="00EF2D9C">
        <w:rPr>
          <w:sz w:val="26"/>
          <w:szCs w:val="26"/>
        </w:rPr>
        <w:t>- Федеральным законом N 210-ФЗ;</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65D8" w:rsidRPr="00EF2D9C" w:rsidRDefault="00C465D8" w:rsidP="00C465D8">
      <w:pPr>
        <w:spacing w:line="276" w:lineRule="auto"/>
        <w:ind w:left="5103"/>
        <w:jc w:val="both"/>
        <w:rPr>
          <w:sz w:val="26"/>
          <w:szCs w:val="26"/>
        </w:rPr>
      </w:pPr>
      <w:r w:rsidRPr="00EF2D9C">
        <w:rPr>
          <w:sz w:val="26"/>
          <w:szCs w:val="26"/>
        </w:rPr>
        <w:br w:type="page"/>
        <w:t xml:space="preserve">Приложение №1 </w:t>
      </w:r>
    </w:p>
    <w:p w:rsidR="00C465D8" w:rsidRPr="00EF2D9C" w:rsidRDefault="00C465D8" w:rsidP="00C465D8">
      <w:pPr>
        <w:widowControl w:val="0"/>
        <w:spacing w:line="276" w:lineRule="auto"/>
        <w:ind w:left="5103"/>
        <w:jc w:val="both"/>
        <w:rPr>
          <w:sz w:val="26"/>
          <w:szCs w:val="26"/>
        </w:rPr>
      </w:pPr>
      <w:r w:rsidRPr="00EF2D9C">
        <w:rPr>
          <w:sz w:val="26"/>
          <w:szCs w:val="26"/>
        </w:rPr>
        <w:t>к административному регламенту</w:t>
      </w:r>
    </w:p>
    <w:p w:rsidR="00C465D8" w:rsidRPr="00EF2D9C" w:rsidRDefault="00C465D8" w:rsidP="00C465D8">
      <w:pPr>
        <w:widowControl w:val="0"/>
        <w:spacing w:line="276" w:lineRule="auto"/>
        <w:ind w:left="5103"/>
        <w:jc w:val="both"/>
        <w:rPr>
          <w:sz w:val="26"/>
          <w:szCs w:val="26"/>
        </w:rPr>
      </w:pPr>
      <w:r w:rsidRPr="00EF2D9C">
        <w:rPr>
          <w:sz w:val="26"/>
          <w:szCs w:val="26"/>
        </w:rPr>
        <w:t>по предоставлению муниципальной услуги</w:t>
      </w:r>
    </w:p>
    <w:p w:rsidR="00C465D8" w:rsidRPr="00EF2D9C" w:rsidRDefault="00C465D8" w:rsidP="00C465D8">
      <w:pPr>
        <w:widowControl w:val="0"/>
        <w:spacing w:line="276" w:lineRule="auto"/>
        <w:ind w:firstLine="709"/>
        <w:jc w:val="both"/>
        <w:rPr>
          <w:sz w:val="26"/>
          <w:szCs w:val="26"/>
        </w:rPr>
      </w:pPr>
    </w:p>
    <w:p w:rsidR="00C465D8" w:rsidRPr="00EF2D9C" w:rsidRDefault="00C465D8" w:rsidP="00C465D8">
      <w:pPr>
        <w:widowControl w:val="0"/>
        <w:spacing w:line="276" w:lineRule="auto"/>
        <w:ind w:firstLine="709"/>
        <w:jc w:val="center"/>
        <w:rPr>
          <w:sz w:val="26"/>
          <w:szCs w:val="26"/>
        </w:rPr>
      </w:pPr>
      <w:r w:rsidRPr="00EF2D9C">
        <w:rPr>
          <w:sz w:val="26"/>
          <w:szCs w:val="26"/>
        </w:rPr>
        <w:t>ФОРМА</w:t>
      </w:r>
    </w:p>
    <w:p w:rsidR="00C465D8" w:rsidRPr="00EF2D9C" w:rsidRDefault="00C465D8" w:rsidP="00C465D8">
      <w:pPr>
        <w:widowControl w:val="0"/>
        <w:spacing w:line="276" w:lineRule="auto"/>
        <w:ind w:firstLine="709"/>
        <w:jc w:val="center"/>
        <w:rPr>
          <w:sz w:val="26"/>
          <w:szCs w:val="26"/>
        </w:rPr>
      </w:pPr>
      <w:r w:rsidRPr="00EF2D9C">
        <w:rPr>
          <w:sz w:val="26"/>
          <w:szCs w:val="26"/>
        </w:rPr>
        <w:t>заявления на право вырубки</w:t>
      </w:r>
      <w:r w:rsidRPr="00EF2D9C">
        <w:rPr>
          <w:bCs/>
          <w:sz w:val="26"/>
          <w:szCs w:val="26"/>
        </w:rPr>
        <w:t xml:space="preserve"> (обрезки, пересадки) зеленых насаждений</w:t>
      </w:r>
    </w:p>
    <w:p w:rsidR="00C465D8" w:rsidRPr="00EF2D9C" w:rsidRDefault="00C465D8" w:rsidP="00C465D8">
      <w:pPr>
        <w:widowControl w:val="0"/>
        <w:spacing w:line="276" w:lineRule="auto"/>
        <w:ind w:firstLine="709"/>
        <w:jc w:val="both"/>
        <w:rPr>
          <w:sz w:val="26"/>
          <w:szCs w:val="26"/>
        </w:rPr>
      </w:pPr>
    </w:p>
    <w:tbl>
      <w:tblPr>
        <w:tblW w:w="5000" w:type="pct"/>
        <w:tblCellMar>
          <w:top w:w="102" w:type="dxa"/>
          <w:left w:w="62" w:type="dxa"/>
          <w:bottom w:w="102" w:type="dxa"/>
          <w:right w:w="62" w:type="dxa"/>
        </w:tblCellMar>
        <w:tblLook w:val="0000"/>
      </w:tblPr>
      <w:tblGrid>
        <w:gridCol w:w="2321"/>
        <w:gridCol w:w="320"/>
        <w:gridCol w:w="1071"/>
        <w:gridCol w:w="1473"/>
        <w:gridCol w:w="320"/>
        <w:gridCol w:w="3973"/>
      </w:tblGrid>
      <w:tr w:rsidR="00C465D8" w:rsidRPr="00EF2D9C" w:rsidTr="00C465D8">
        <w:tc>
          <w:tcPr>
            <w:tcW w:w="1958" w:type="pct"/>
            <w:gridSpan w:val="3"/>
          </w:tcPr>
          <w:p w:rsidR="00C465D8" w:rsidRPr="00EF2D9C" w:rsidRDefault="00C465D8" w:rsidP="00C465D8">
            <w:pPr>
              <w:widowControl w:val="0"/>
              <w:autoSpaceDE w:val="0"/>
              <w:autoSpaceDN w:val="0"/>
              <w:adjustRightInd w:val="0"/>
              <w:jc w:val="both"/>
              <w:rPr>
                <w:sz w:val="26"/>
                <w:szCs w:val="26"/>
              </w:rPr>
            </w:pPr>
          </w:p>
        </w:tc>
        <w:tc>
          <w:tcPr>
            <w:tcW w:w="3042" w:type="pct"/>
            <w:gridSpan w:val="3"/>
          </w:tcPr>
          <w:p w:rsidR="00C465D8" w:rsidRPr="00EF2D9C" w:rsidRDefault="00C465D8" w:rsidP="00C465D8">
            <w:pPr>
              <w:widowControl w:val="0"/>
              <w:jc w:val="both"/>
              <w:rPr>
                <w:sz w:val="26"/>
                <w:szCs w:val="26"/>
              </w:rPr>
            </w:pPr>
            <w:r w:rsidRPr="00EF2D9C">
              <w:rPr>
                <w:sz w:val="26"/>
                <w:szCs w:val="26"/>
              </w:rPr>
              <w:t xml:space="preserve">В администрацию </w:t>
            </w:r>
          </w:p>
          <w:p w:rsidR="00C465D8" w:rsidRPr="00EF2D9C" w:rsidRDefault="00C465D8" w:rsidP="00C465D8">
            <w:pPr>
              <w:widowControl w:val="0"/>
              <w:autoSpaceDE w:val="0"/>
              <w:autoSpaceDN w:val="0"/>
              <w:adjustRightInd w:val="0"/>
              <w:jc w:val="both"/>
              <w:rPr>
                <w:sz w:val="26"/>
                <w:szCs w:val="26"/>
              </w:rPr>
            </w:pPr>
            <w:r w:rsidRPr="00EF2D9C">
              <w:rPr>
                <w:sz w:val="26"/>
                <w:szCs w:val="26"/>
              </w:rPr>
              <w:t>Эртильского муниципального района для физических лиц и индивидуальных предпринимателей</w:t>
            </w:r>
          </w:p>
          <w:p w:rsidR="00C465D8" w:rsidRPr="00EF2D9C" w:rsidRDefault="00C465D8" w:rsidP="00C465D8">
            <w:pPr>
              <w:widowControl w:val="0"/>
              <w:autoSpaceDE w:val="0"/>
              <w:autoSpaceDN w:val="0"/>
              <w:adjustRightInd w:val="0"/>
              <w:jc w:val="both"/>
              <w:rPr>
                <w:sz w:val="26"/>
                <w:szCs w:val="26"/>
              </w:rPr>
            </w:pPr>
            <w:r w:rsidRPr="00EF2D9C">
              <w:rPr>
                <w:sz w:val="26"/>
                <w:szCs w:val="26"/>
              </w:rPr>
              <w:t>_________________________________________</w:t>
            </w:r>
          </w:p>
          <w:p w:rsidR="00C465D8" w:rsidRPr="00EF2D9C" w:rsidRDefault="00C465D8" w:rsidP="00C465D8">
            <w:pPr>
              <w:widowControl w:val="0"/>
              <w:autoSpaceDE w:val="0"/>
              <w:autoSpaceDN w:val="0"/>
              <w:adjustRightInd w:val="0"/>
              <w:jc w:val="both"/>
              <w:rPr>
                <w:sz w:val="26"/>
                <w:szCs w:val="26"/>
              </w:rPr>
            </w:pPr>
            <w:r w:rsidRPr="00EF2D9C">
              <w:rPr>
                <w:sz w:val="26"/>
                <w:szCs w:val="26"/>
              </w:rPr>
              <w:t>_________________________________________</w:t>
            </w:r>
          </w:p>
          <w:p w:rsidR="00C465D8" w:rsidRPr="00EF2D9C" w:rsidRDefault="00C465D8" w:rsidP="00C465D8">
            <w:pPr>
              <w:widowControl w:val="0"/>
              <w:autoSpaceDE w:val="0"/>
              <w:autoSpaceDN w:val="0"/>
              <w:adjustRightInd w:val="0"/>
              <w:jc w:val="both"/>
              <w:rPr>
                <w:sz w:val="26"/>
                <w:szCs w:val="26"/>
              </w:rPr>
            </w:pPr>
            <w:r w:rsidRPr="00EF2D9C">
              <w:rPr>
                <w:sz w:val="26"/>
                <w:szCs w:val="26"/>
              </w:rPr>
              <w:t>(Ф.И.О., паспортные данные, адрес регистрации заявителя, контактный телефон (по желанию))</w:t>
            </w:r>
          </w:p>
          <w:p w:rsidR="00C465D8" w:rsidRPr="00EF2D9C" w:rsidRDefault="00C465D8" w:rsidP="00C465D8">
            <w:pPr>
              <w:widowControl w:val="0"/>
              <w:autoSpaceDE w:val="0"/>
              <w:autoSpaceDN w:val="0"/>
              <w:adjustRightInd w:val="0"/>
              <w:jc w:val="both"/>
              <w:rPr>
                <w:sz w:val="26"/>
                <w:szCs w:val="26"/>
              </w:rPr>
            </w:pPr>
          </w:p>
          <w:p w:rsidR="00C465D8" w:rsidRPr="00EF2D9C" w:rsidRDefault="00C465D8" w:rsidP="00C465D8">
            <w:pPr>
              <w:widowControl w:val="0"/>
              <w:autoSpaceDE w:val="0"/>
              <w:autoSpaceDN w:val="0"/>
              <w:adjustRightInd w:val="0"/>
              <w:jc w:val="both"/>
              <w:rPr>
                <w:sz w:val="26"/>
                <w:szCs w:val="26"/>
              </w:rPr>
            </w:pPr>
            <w:r w:rsidRPr="00EF2D9C">
              <w:rPr>
                <w:sz w:val="26"/>
                <w:szCs w:val="26"/>
              </w:rPr>
              <w:t>для юридических лиц</w:t>
            </w:r>
          </w:p>
          <w:p w:rsidR="00C465D8" w:rsidRPr="00EF2D9C" w:rsidRDefault="00C465D8" w:rsidP="00C465D8">
            <w:pPr>
              <w:widowControl w:val="0"/>
              <w:autoSpaceDE w:val="0"/>
              <w:autoSpaceDN w:val="0"/>
              <w:adjustRightInd w:val="0"/>
              <w:jc w:val="both"/>
              <w:rPr>
                <w:sz w:val="26"/>
                <w:szCs w:val="26"/>
              </w:rPr>
            </w:pPr>
            <w:r w:rsidRPr="00EF2D9C">
              <w:rPr>
                <w:sz w:val="26"/>
                <w:szCs w:val="26"/>
              </w:rPr>
              <w:t>_________________________________________</w:t>
            </w:r>
          </w:p>
          <w:p w:rsidR="00C465D8" w:rsidRPr="00EF2D9C" w:rsidRDefault="00C465D8" w:rsidP="00C465D8">
            <w:pPr>
              <w:widowControl w:val="0"/>
              <w:autoSpaceDE w:val="0"/>
              <w:autoSpaceDN w:val="0"/>
              <w:adjustRightInd w:val="0"/>
              <w:jc w:val="both"/>
              <w:rPr>
                <w:sz w:val="26"/>
                <w:szCs w:val="26"/>
              </w:rPr>
            </w:pPr>
            <w:r w:rsidRPr="00EF2D9C">
              <w:rPr>
                <w:sz w:val="26"/>
                <w:szCs w:val="26"/>
              </w:rPr>
              <w:t>(наименование юридического лица;</w:t>
            </w:r>
          </w:p>
          <w:p w:rsidR="00C465D8" w:rsidRPr="00EF2D9C" w:rsidRDefault="00C465D8" w:rsidP="00C465D8">
            <w:pPr>
              <w:widowControl w:val="0"/>
              <w:autoSpaceDE w:val="0"/>
              <w:autoSpaceDN w:val="0"/>
              <w:adjustRightInd w:val="0"/>
              <w:jc w:val="both"/>
              <w:rPr>
                <w:sz w:val="26"/>
                <w:szCs w:val="26"/>
              </w:rPr>
            </w:pPr>
            <w:r w:rsidRPr="00EF2D9C">
              <w:rPr>
                <w:sz w:val="26"/>
                <w:szCs w:val="26"/>
              </w:rPr>
              <w:t>_________________________________________</w:t>
            </w:r>
          </w:p>
          <w:p w:rsidR="00C465D8" w:rsidRPr="00EF2D9C" w:rsidRDefault="00C465D8" w:rsidP="00C465D8">
            <w:pPr>
              <w:widowControl w:val="0"/>
              <w:autoSpaceDE w:val="0"/>
              <w:autoSpaceDN w:val="0"/>
              <w:adjustRightInd w:val="0"/>
              <w:jc w:val="both"/>
              <w:rPr>
                <w:sz w:val="26"/>
                <w:szCs w:val="26"/>
              </w:rPr>
            </w:pPr>
            <w:r w:rsidRPr="00EF2D9C">
              <w:rPr>
                <w:sz w:val="26"/>
                <w:szCs w:val="26"/>
              </w:rPr>
              <w:t>ИНН; юридический и почтовый адреса;</w:t>
            </w:r>
          </w:p>
          <w:p w:rsidR="00C465D8" w:rsidRPr="00EF2D9C" w:rsidRDefault="00C465D8" w:rsidP="00C465D8">
            <w:pPr>
              <w:widowControl w:val="0"/>
              <w:autoSpaceDE w:val="0"/>
              <w:autoSpaceDN w:val="0"/>
              <w:adjustRightInd w:val="0"/>
              <w:jc w:val="both"/>
              <w:rPr>
                <w:sz w:val="26"/>
                <w:szCs w:val="26"/>
              </w:rPr>
            </w:pPr>
            <w:r w:rsidRPr="00EF2D9C">
              <w:rPr>
                <w:sz w:val="26"/>
                <w:szCs w:val="26"/>
              </w:rPr>
              <w:t>_________________________________________</w:t>
            </w:r>
          </w:p>
          <w:p w:rsidR="00C465D8" w:rsidRPr="00EF2D9C" w:rsidRDefault="00C465D8" w:rsidP="00C465D8">
            <w:pPr>
              <w:widowControl w:val="0"/>
              <w:autoSpaceDE w:val="0"/>
              <w:autoSpaceDN w:val="0"/>
              <w:adjustRightInd w:val="0"/>
              <w:jc w:val="both"/>
              <w:rPr>
                <w:sz w:val="26"/>
                <w:szCs w:val="26"/>
              </w:rPr>
            </w:pPr>
            <w:r w:rsidRPr="00EF2D9C">
              <w:rPr>
                <w:sz w:val="26"/>
                <w:szCs w:val="26"/>
              </w:rPr>
              <w:t>Ф.И.О. руководителя;</w:t>
            </w:r>
          </w:p>
          <w:p w:rsidR="00C465D8" w:rsidRPr="00EF2D9C" w:rsidRDefault="00C465D8" w:rsidP="00C465D8">
            <w:pPr>
              <w:widowControl w:val="0"/>
              <w:autoSpaceDE w:val="0"/>
              <w:autoSpaceDN w:val="0"/>
              <w:adjustRightInd w:val="0"/>
              <w:jc w:val="both"/>
              <w:rPr>
                <w:sz w:val="26"/>
                <w:szCs w:val="26"/>
              </w:rPr>
            </w:pPr>
          </w:p>
          <w:p w:rsidR="00C465D8" w:rsidRPr="00EF2D9C" w:rsidRDefault="00C465D8" w:rsidP="00C465D8">
            <w:pPr>
              <w:widowControl w:val="0"/>
              <w:autoSpaceDE w:val="0"/>
              <w:autoSpaceDN w:val="0"/>
              <w:adjustRightInd w:val="0"/>
              <w:jc w:val="both"/>
              <w:rPr>
                <w:sz w:val="26"/>
                <w:szCs w:val="26"/>
              </w:rPr>
            </w:pPr>
            <w:r w:rsidRPr="00EF2D9C">
              <w:rPr>
                <w:sz w:val="26"/>
                <w:szCs w:val="26"/>
              </w:rPr>
              <w:t>_________________________________________</w:t>
            </w:r>
          </w:p>
          <w:p w:rsidR="00C465D8" w:rsidRPr="00EF2D9C" w:rsidRDefault="00C465D8" w:rsidP="00C465D8">
            <w:pPr>
              <w:widowControl w:val="0"/>
              <w:autoSpaceDE w:val="0"/>
              <w:autoSpaceDN w:val="0"/>
              <w:adjustRightInd w:val="0"/>
              <w:jc w:val="both"/>
              <w:rPr>
                <w:sz w:val="26"/>
                <w:szCs w:val="26"/>
              </w:rPr>
            </w:pPr>
            <w:r w:rsidRPr="00EF2D9C">
              <w:rPr>
                <w:sz w:val="26"/>
                <w:szCs w:val="26"/>
              </w:rPr>
              <w:t>банковские реквизиты</w:t>
            </w:r>
          </w:p>
          <w:p w:rsidR="00C465D8" w:rsidRPr="00EF2D9C" w:rsidRDefault="00C465D8" w:rsidP="00C465D8">
            <w:pPr>
              <w:widowControl w:val="0"/>
              <w:autoSpaceDE w:val="0"/>
              <w:autoSpaceDN w:val="0"/>
              <w:adjustRightInd w:val="0"/>
              <w:jc w:val="both"/>
              <w:rPr>
                <w:sz w:val="26"/>
                <w:szCs w:val="26"/>
              </w:rPr>
            </w:pPr>
            <w:r w:rsidRPr="00EF2D9C">
              <w:rPr>
                <w:sz w:val="26"/>
                <w:szCs w:val="26"/>
              </w:rPr>
              <w:t>_________________________________________</w:t>
            </w:r>
          </w:p>
          <w:p w:rsidR="00C465D8" w:rsidRPr="00EF2D9C" w:rsidRDefault="00C465D8" w:rsidP="00C465D8">
            <w:pPr>
              <w:widowControl w:val="0"/>
              <w:autoSpaceDE w:val="0"/>
              <w:autoSpaceDN w:val="0"/>
              <w:adjustRightInd w:val="0"/>
              <w:jc w:val="both"/>
              <w:rPr>
                <w:sz w:val="26"/>
                <w:szCs w:val="26"/>
              </w:rPr>
            </w:pPr>
            <w:r w:rsidRPr="00EF2D9C">
              <w:rPr>
                <w:sz w:val="26"/>
                <w:szCs w:val="26"/>
              </w:rPr>
              <w:t xml:space="preserve">(наименование банка, </w:t>
            </w:r>
            <w:proofErr w:type="spellStart"/>
            <w:proofErr w:type="gramStart"/>
            <w:r w:rsidRPr="00EF2D9C">
              <w:rPr>
                <w:sz w:val="26"/>
                <w:szCs w:val="26"/>
              </w:rPr>
              <w:t>р</w:t>
            </w:r>
            <w:proofErr w:type="spellEnd"/>
            <w:proofErr w:type="gramEnd"/>
            <w:r w:rsidRPr="00EF2D9C">
              <w:rPr>
                <w:sz w:val="26"/>
                <w:szCs w:val="26"/>
              </w:rPr>
              <w:t>/с, к/с, БИК))</w:t>
            </w:r>
          </w:p>
          <w:p w:rsidR="00C465D8" w:rsidRPr="00EF2D9C" w:rsidRDefault="00C465D8" w:rsidP="00C465D8">
            <w:pPr>
              <w:widowControl w:val="0"/>
              <w:autoSpaceDE w:val="0"/>
              <w:autoSpaceDN w:val="0"/>
              <w:adjustRightInd w:val="0"/>
              <w:jc w:val="both"/>
              <w:rPr>
                <w:sz w:val="26"/>
                <w:szCs w:val="26"/>
              </w:rPr>
            </w:pPr>
          </w:p>
          <w:p w:rsidR="00C465D8" w:rsidRPr="00EF2D9C" w:rsidRDefault="00C465D8" w:rsidP="00C465D8">
            <w:pPr>
              <w:widowControl w:val="0"/>
              <w:autoSpaceDE w:val="0"/>
              <w:autoSpaceDN w:val="0"/>
              <w:adjustRightInd w:val="0"/>
              <w:jc w:val="both"/>
              <w:rPr>
                <w:sz w:val="26"/>
                <w:szCs w:val="26"/>
              </w:rPr>
            </w:pPr>
            <w:r w:rsidRPr="00EF2D9C">
              <w:rPr>
                <w:sz w:val="26"/>
                <w:szCs w:val="26"/>
              </w:rPr>
              <w:t>контактный телефон ______________________</w:t>
            </w:r>
          </w:p>
        </w:tc>
      </w:tr>
      <w:tr w:rsidR="00C465D8" w:rsidRPr="00EF2D9C" w:rsidTr="00C465D8">
        <w:tc>
          <w:tcPr>
            <w:tcW w:w="5000" w:type="pct"/>
            <w:gridSpan w:val="6"/>
          </w:tcPr>
          <w:p w:rsidR="00C465D8" w:rsidRPr="00EF2D9C" w:rsidRDefault="00C465D8" w:rsidP="00C465D8">
            <w:pPr>
              <w:widowControl w:val="0"/>
              <w:autoSpaceDE w:val="0"/>
              <w:autoSpaceDN w:val="0"/>
              <w:adjustRightInd w:val="0"/>
              <w:jc w:val="both"/>
              <w:rPr>
                <w:sz w:val="26"/>
                <w:szCs w:val="26"/>
              </w:rPr>
            </w:pPr>
          </w:p>
          <w:p w:rsidR="00C465D8" w:rsidRPr="00EF2D9C" w:rsidRDefault="00C465D8" w:rsidP="00C465D8">
            <w:pPr>
              <w:widowControl w:val="0"/>
              <w:autoSpaceDE w:val="0"/>
              <w:autoSpaceDN w:val="0"/>
              <w:adjustRightInd w:val="0"/>
              <w:jc w:val="both"/>
              <w:rPr>
                <w:sz w:val="26"/>
                <w:szCs w:val="26"/>
              </w:rPr>
            </w:pPr>
            <w:r w:rsidRPr="00EF2D9C">
              <w:rPr>
                <w:sz w:val="26"/>
                <w:szCs w:val="26"/>
              </w:rPr>
              <w:t>ЗАЯВЛЕНИЕ</w:t>
            </w:r>
          </w:p>
          <w:p w:rsidR="00C465D8" w:rsidRPr="00EF2D9C" w:rsidRDefault="00C465D8" w:rsidP="00C465D8">
            <w:pPr>
              <w:widowControl w:val="0"/>
              <w:autoSpaceDE w:val="0"/>
              <w:autoSpaceDN w:val="0"/>
              <w:adjustRightInd w:val="0"/>
              <w:jc w:val="both"/>
              <w:rPr>
                <w:sz w:val="26"/>
                <w:szCs w:val="26"/>
              </w:rPr>
            </w:pPr>
            <w:r w:rsidRPr="00EF2D9C">
              <w:rPr>
                <w:sz w:val="26"/>
                <w:szCs w:val="26"/>
              </w:rPr>
              <w:t>о выдаче разрешения на право вырубки (обрезки, пересадки) зеленых насаждений</w:t>
            </w:r>
          </w:p>
        </w:tc>
      </w:tr>
      <w:tr w:rsidR="00C465D8" w:rsidRPr="00EF2D9C" w:rsidTr="00C465D8">
        <w:tc>
          <w:tcPr>
            <w:tcW w:w="5000" w:type="pct"/>
            <w:gridSpan w:val="6"/>
          </w:tcPr>
          <w:p w:rsidR="00C465D8" w:rsidRPr="00EF2D9C" w:rsidRDefault="00C465D8" w:rsidP="00C465D8">
            <w:pPr>
              <w:widowControl w:val="0"/>
              <w:autoSpaceDE w:val="0"/>
              <w:autoSpaceDN w:val="0"/>
              <w:adjustRightInd w:val="0"/>
              <w:jc w:val="both"/>
              <w:rPr>
                <w:sz w:val="26"/>
                <w:szCs w:val="26"/>
              </w:rPr>
            </w:pPr>
            <w:r w:rsidRPr="00EF2D9C">
              <w:rPr>
                <w:sz w:val="26"/>
                <w:szCs w:val="26"/>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EF2D9C">
              <w:rPr>
                <w:sz w:val="26"/>
                <w:szCs w:val="26"/>
              </w:rPr>
              <w:t>с</w:t>
            </w:r>
            <w:proofErr w:type="gramEnd"/>
            <w:r w:rsidRPr="00EF2D9C">
              <w:rPr>
                <w:sz w:val="26"/>
                <w:szCs w:val="26"/>
              </w:rPr>
              <w:t xml:space="preserve"> (нужное отметить):</w:t>
            </w:r>
          </w:p>
          <w:p w:rsidR="00C465D8" w:rsidRPr="00EF2D9C" w:rsidRDefault="00C465D8" w:rsidP="00C465D8">
            <w:pPr>
              <w:pStyle w:val="aff0"/>
              <w:widowControl w:val="0"/>
              <w:numPr>
                <w:ilvl w:val="0"/>
                <w:numId w:val="38"/>
              </w:numPr>
              <w:spacing w:after="0" w:line="240" w:lineRule="auto"/>
              <w:ind w:left="0" w:firstLine="0"/>
              <w:jc w:val="both"/>
              <w:rPr>
                <w:rFonts w:ascii="Times New Roman" w:hAnsi="Times New Roman" w:cs="Times New Roman"/>
                <w:sz w:val="26"/>
                <w:szCs w:val="26"/>
              </w:rPr>
            </w:pPr>
            <w:r w:rsidRPr="00EF2D9C">
              <w:rPr>
                <w:rFonts w:ascii="Times New Roman" w:hAnsi="Times New Roman" w:cs="Times New Roman"/>
                <w:sz w:val="26"/>
                <w:szCs w:val="26"/>
              </w:rPr>
              <w:t xml:space="preserve">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C465D8" w:rsidRPr="00EF2D9C" w:rsidRDefault="00C465D8" w:rsidP="00C465D8">
            <w:pPr>
              <w:pStyle w:val="aff0"/>
              <w:widowControl w:val="0"/>
              <w:numPr>
                <w:ilvl w:val="0"/>
                <w:numId w:val="38"/>
              </w:numPr>
              <w:spacing w:after="0" w:line="240" w:lineRule="auto"/>
              <w:ind w:left="0" w:firstLine="0"/>
              <w:jc w:val="both"/>
              <w:rPr>
                <w:rFonts w:ascii="Times New Roman" w:hAnsi="Times New Roman" w:cs="Times New Roman"/>
                <w:sz w:val="26"/>
                <w:szCs w:val="26"/>
              </w:rPr>
            </w:pPr>
            <w:r w:rsidRPr="00EF2D9C">
              <w:rPr>
                <w:rFonts w:ascii="Times New Roman" w:hAnsi="Times New Roman" w:cs="Times New Roman"/>
                <w:sz w:val="26"/>
                <w:szCs w:val="26"/>
              </w:rPr>
              <w:t xml:space="preserve">проведения инженерных изысканий для подготовки проектной документации, строительства, реконструкции объектов капитального строительства; </w:t>
            </w:r>
          </w:p>
          <w:p w:rsidR="00C465D8" w:rsidRPr="00EF2D9C" w:rsidRDefault="00C465D8" w:rsidP="00C465D8">
            <w:pPr>
              <w:pStyle w:val="aff0"/>
              <w:widowControl w:val="0"/>
              <w:numPr>
                <w:ilvl w:val="0"/>
                <w:numId w:val="38"/>
              </w:numPr>
              <w:spacing w:after="0" w:line="240" w:lineRule="auto"/>
              <w:ind w:left="0" w:firstLine="0"/>
              <w:jc w:val="both"/>
              <w:rPr>
                <w:rFonts w:ascii="Times New Roman" w:hAnsi="Times New Roman" w:cs="Times New Roman"/>
                <w:sz w:val="26"/>
                <w:szCs w:val="26"/>
              </w:rPr>
            </w:pPr>
            <w:r w:rsidRPr="00EF2D9C">
              <w:rPr>
                <w:rFonts w:ascii="Times New Roman" w:hAnsi="Times New Roman" w:cs="Times New Roman"/>
                <w:sz w:val="26"/>
                <w:szCs w:val="26"/>
              </w:rPr>
              <w:t xml:space="preserve">проведения работ по сносу зданий или сооружений; </w:t>
            </w:r>
          </w:p>
          <w:p w:rsidR="00C465D8" w:rsidRPr="00EF2D9C" w:rsidRDefault="00C465D8" w:rsidP="00C465D8">
            <w:pPr>
              <w:pStyle w:val="aff0"/>
              <w:widowControl w:val="0"/>
              <w:numPr>
                <w:ilvl w:val="0"/>
                <w:numId w:val="38"/>
              </w:numPr>
              <w:spacing w:after="0" w:line="240" w:lineRule="auto"/>
              <w:ind w:left="0" w:firstLine="0"/>
              <w:jc w:val="both"/>
              <w:rPr>
                <w:rFonts w:ascii="Times New Roman" w:hAnsi="Times New Roman" w:cs="Times New Roman"/>
                <w:sz w:val="26"/>
                <w:szCs w:val="26"/>
              </w:rPr>
            </w:pPr>
            <w:r w:rsidRPr="00EF2D9C">
              <w:rPr>
                <w:rFonts w:ascii="Times New Roman" w:hAnsi="Times New Roman" w:cs="Times New Roman"/>
                <w:sz w:val="26"/>
                <w:szCs w:val="26"/>
              </w:rPr>
              <w:t xml:space="preserve">проведения работ по ремонту и обслуживанию инженерных коммуникаций; </w:t>
            </w:r>
          </w:p>
          <w:p w:rsidR="00C465D8" w:rsidRPr="00EF2D9C" w:rsidRDefault="00C465D8" w:rsidP="00C465D8">
            <w:pPr>
              <w:pStyle w:val="aff0"/>
              <w:widowControl w:val="0"/>
              <w:numPr>
                <w:ilvl w:val="0"/>
                <w:numId w:val="38"/>
              </w:numPr>
              <w:spacing w:after="0" w:line="240" w:lineRule="auto"/>
              <w:ind w:left="0" w:firstLine="0"/>
              <w:jc w:val="both"/>
              <w:rPr>
                <w:rFonts w:ascii="Times New Roman" w:hAnsi="Times New Roman" w:cs="Times New Roman"/>
                <w:sz w:val="26"/>
                <w:szCs w:val="26"/>
              </w:rPr>
            </w:pPr>
            <w:r w:rsidRPr="00EF2D9C">
              <w:rPr>
                <w:rFonts w:ascii="Times New Roman" w:hAnsi="Times New Roman" w:cs="Times New Roman"/>
                <w:sz w:val="26"/>
                <w:szCs w:val="26"/>
              </w:rPr>
              <w:t xml:space="preserve">предупреждения и ликвидации последствий аварийных и чрезвычайных ситуаций, в том числе предупреждения падения аварийных деревьев; </w:t>
            </w:r>
          </w:p>
          <w:p w:rsidR="00C465D8" w:rsidRPr="00EF2D9C" w:rsidRDefault="00C465D8" w:rsidP="00C465D8">
            <w:pPr>
              <w:pStyle w:val="aff0"/>
              <w:widowControl w:val="0"/>
              <w:numPr>
                <w:ilvl w:val="0"/>
                <w:numId w:val="38"/>
              </w:numPr>
              <w:spacing w:after="0" w:line="240" w:lineRule="auto"/>
              <w:ind w:left="0" w:firstLine="0"/>
              <w:jc w:val="both"/>
              <w:rPr>
                <w:rFonts w:ascii="Times New Roman" w:hAnsi="Times New Roman" w:cs="Times New Roman"/>
                <w:sz w:val="26"/>
                <w:szCs w:val="26"/>
              </w:rPr>
            </w:pPr>
            <w:r w:rsidRPr="00EF2D9C">
              <w:rPr>
                <w:rFonts w:ascii="Times New Roman" w:hAnsi="Times New Roman" w:cs="Times New Roman"/>
                <w:sz w:val="26"/>
                <w:szCs w:val="26"/>
              </w:rPr>
              <w:t xml:space="preserve">наличия заключения (предписания) уполномоченного органа; </w:t>
            </w:r>
          </w:p>
          <w:p w:rsidR="00C465D8" w:rsidRPr="00EF2D9C" w:rsidRDefault="00C465D8" w:rsidP="00C465D8">
            <w:pPr>
              <w:pStyle w:val="aff0"/>
              <w:widowControl w:val="0"/>
              <w:numPr>
                <w:ilvl w:val="0"/>
                <w:numId w:val="38"/>
              </w:numPr>
              <w:spacing w:after="0" w:line="240" w:lineRule="auto"/>
              <w:ind w:left="0" w:firstLine="0"/>
              <w:jc w:val="both"/>
              <w:rPr>
                <w:rFonts w:ascii="Times New Roman" w:hAnsi="Times New Roman" w:cs="Times New Roman"/>
                <w:sz w:val="26"/>
                <w:szCs w:val="26"/>
              </w:rPr>
            </w:pPr>
            <w:r w:rsidRPr="00EF2D9C">
              <w:rPr>
                <w:rFonts w:ascii="Times New Roman" w:hAnsi="Times New Roman" w:cs="Times New Roman"/>
                <w:sz w:val="26"/>
                <w:szCs w:val="26"/>
              </w:rPr>
              <w:t xml:space="preserve">реконструкции зеленых насаждений; </w:t>
            </w:r>
          </w:p>
          <w:p w:rsidR="00C465D8" w:rsidRPr="00EF2D9C" w:rsidRDefault="00C465D8" w:rsidP="00C465D8">
            <w:pPr>
              <w:pStyle w:val="aff0"/>
              <w:widowControl w:val="0"/>
              <w:numPr>
                <w:ilvl w:val="0"/>
                <w:numId w:val="38"/>
              </w:numPr>
              <w:spacing w:after="0" w:line="240" w:lineRule="auto"/>
              <w:ind w:left="0" w:firstLine="0"/>
              <w:jc w:val="both"/>
              <w:rPr>
                <w:rFonts w:ascii="Times New Roman" w:hAnsi="Times New Roman" w:cs="Times New Roman"/>
                <w:sz w:val="26"/>
                <w:szCs w:val="26"/>
              </w:rPr>
            </w:pPr>
            <w:r w:rsidRPr="00EF2D9C">
              <w:rPr>
                <w:rFonts w:ascii="Times New Roman" w:hAnsi="Times New Roman" w:cs="Times New Roman"/>
                <w:sz w:val="26"/>
                <w:szCs w:val="26"/>
              </w:rPr>
              <w:t xml:space="preserve">проведения уходных работ; </w:t>
            </w:r>
          </w:p>
          <w:p w:rsidR="00C465D8" w:rsidRPr="00EF2D9C" w:rsidRDefault="00C465D8" w:rsidP="00C465D8">
            <w:pPr>
              <w:pStyle w:val="aff0"/>
              <w:widowControl w:val="0"/>
              <w:numPr>
                <w:ilvl w:val="0"/>
                <w:numId w:val="38"/>
              </w:numPr>
              <w:spacing w:after="0" w:line="240" w:lineRule="auto"/>
              <w:ind w:left="0" w:firstLine="0"/>
              <w:jc w:val="both"/>
              <w:rPr>
                <w:rFonts w:ascii="Times New Roman" w:hAnsi="Times New Roman" w:cs="Times New Roman"/>
                <w:sz w:val="26"/>
                <w:szCs w:val="26"/>
              </w:rPr>
            </w:pPr>
            <w:r w:rsidRPr="00EF2D9C">
              <w:rPr>
                <w:rFonts w:ascii="Times New Roman" w:hAnsi="Times New Roman" w:cs="Times New Roman"/>
                <w:sz w:val="26"/>
                <w:szCs w:val="26"/>
              </w:rPr>
              <w:t>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C465D8" w:rsidRPr="00EF2D9C" w:rsidRDefault="00C465D8" w:rsidP="00C465D8">
            <w:pPr>
              <w:widowControl w:val="0"/>
              <w:autoSpaceDE w:val="0"/>
              <w:autoSpaceDN w:val="0"/>
              <w:adjustRightInd w:val="0"/>
              <w:jc w:val="both"/>
              <w:rPr>
                <w:sz w:val="26"/>
                <w:szCs w:val="26"/>
              </w:rPr>
            </w:pPr>
            <w:r w:rsidRPr="00EF2D9C">
              <w:rPr>
                <w:sz w:val="26"/>
                <w:szCs w:val="26"/>
              </w:rPr>
              <w:t>_____________________________________________________________________</w:t>
            </w:r>
          </w:p>
          <w:p w:rsidR="00C465D8" w:rsidRPr="00EF2D9C" w:rsidRDefault="00C465D8" w:rsidP="00C465D8">
            <w:pPr>
              <w:widowControl w:val="0"/>
              <w:autoSpaceDE w:val="0"/>
              <w:autoSpaceDN w:val="0"/>
              <w:adjustRightInd w:val="0"/>
              <w:jc w:val="both"/>
              <w:rPr>
                <w:sz w:val="26"/>
                <w:szCs w:val="26"/>
              </w:rPr>
            </w:pPr>
            <w:proofErr w:type="gramStart"/>
            <w:r w:rsidRPr="00EF2D9C">
              <w:rPr>
                <w:sz w:val="26"/>
                <w:szCs w:val="26"/>
              </w:rPr>
              <w:t>расположенных</w:t>
            </w:r>
            <w:proofErr w:type="gramEnd"/>
            <w:r w:rsidRPr="00EF2D9C">
              <w:rPr>
                <w:sz w:val="26"/>
                <w:szCs w:val="26"/>
              </w:rPr>
              <w:t xml:space="preserve"> по адресу: Эртильский муниципальный район, ______________________________________________________________________</w:t>
            </w:r>
          </w:p>
        </w:tc>
      </w:tr>
      <w:tr w:rsidR="00C465D8" w:rsidRPr="00EF2D9C" w:rsidTr="00C465D8">
        <w:tc>
          <w:tcPr>
            <w:tcW w:w="1224" w:type="pct"/>
          </w:tcPr>
          <w:p w:rsidR="00C465D8" w:rsidRPr="00EF2D9C" w:rsidRDefault="00C465D8" w:rsidP="00C465D8">
            <w:pPr>
              <w:widowControl w:val="0"/>
              <w:autoSpaceDE w:val="0"/>
              <w:autoSpaceDN w:val="0"/>
              <w:adjustRightInd w:val="0"/>
              <w:jc w:val="both"/>
              <w:rPr>
                <w:sz w:val="26"/>
                <w:szCs w:val="26"/>
              </w:rPr>
            </w:pPr>
          </w:p>
        </w:tc>
        <w:tc>
          <w:tcPr>
            <w:tcW w:w="169" w:type="pct"/>
          </w:tcPr>
          <w:p w:rsidR="00C465D8" w:rsidRPr="00EF2D9C" w:rsidRDefault="00C465D8" w:rsidP="00C465D8">
            <w:pPr>
              <w:widowControl w:val="0"/>
              <w:autoSpaceDE w:val="0"/>
              <w:autoSpaceDN w:val="0"/>
              <w:adjustRightInd w:val="0"/>
              <w:jc w:val="both"/>
              <w:rPr>
                <w:sz w:val="26"/>
                <w:szCs w:val="26"/>
              </w:rPr>
            </w:pPr>
          </w:p>
        </w:tc>
        <w:tc>
          <w:tcPr>
            <w:tcW w:w="1342" w:type="pct"/>
            <w:gridSpan w:val="2"/>
          </w:tcPr>
          <w:p w:rsidR="00C465D8" w:rsidRPr="00EF2D9C" w:rsidRDefault="00C465D8" w:rsidP="00C465D8">
            <w:pPr>
              <w:widowControl w:val="0"/>
              <w:autoSpaceDE w:val="0"/>
              <w:autoSpaceDN w:val="0"/>
              <w:adjustRightInd w:val="0"/>
              <w:jc w:val="both"/>
              <w:rPr>
                <w:sz w:val="26"/>
                <w:szCs w:val="26"/>
              </w:rPr>
            </w:pPr>
            <w:r w:rsidRPr="00EF2D9C">
              <w:rPr>
                <w:sz w:val="26"/>
                <w:szCs w:val="26"/>
              </w:rPr>
              <w:t>__________________</w:t>
            </w:r>
          </w:p>
        </w:tc>
        <w:tc>
          <w:tcPr>
            <w:tcW w:w="169" w:type="pct"/>
          </w:tcPr>
          <w:p w:rsidR="00C465D8" w:rsidRPr="00EF2D9C" w:rsidRDefault="00C465D8" w:rsidP="00C465D8">
            <w:pPr>
              <w:widowControl w:val="0"/>
              <w:autoSpaceDE w:val="0"/>
              <w:autoSpaceDN w:val="0"/>
              <w:adjustRightInd w:val="0"/>
              <w:jc w:val="both"/>
              <w:rPr>
                <w:sz w:val="26"/>
                <w:szCs w:val="26"/>
              </w:rPr>
            </w:pPr>
          </w:p>
        </w:tc>
        <w:tc>
          <w:tcPr>
            <w:tcW w:w="2096" w:type="pct"/>
          </w:tcPr>
          <w:p w:rsidR="00C465D8" w:rsidRPr="00EF2D9C" w:rsidRDefault="00C465D8" w:rsidP="00C465D8">
            <w:pPr>
              <w:widowControl w:val="0"/>
              <w:autoSpaceDE w:val="0"/>
              <w:autoSpaceDN w:val="0"/>
              <w:adjustRightInd w:val="0"/>
              <w:jc w:val="both"/>
              <w:rPr>
                <w:sz w:val="26"/>
                <w:szCs w:val="26"/>
              </w:rPr>
            </w:pPr>
            <w:r w:rsidRPr="00EF2D9C">
              <w:rPr>
                <w:sz w:val="26"/>
                <w:szCs w:val="26"/>
              </w:rPr>
              <w:t>_________________________</w:t>
            </w:r>
          </w:p>
        </w:tc>
      </w:tr>
      <w:tr w:rsidR="00C465D8" w:rsidRPr="00EF2D9C" w:rsidTr="00C465D8">
        <w:tc>
          <w:tcPr>
            <w:tcW w:w="1224" w:type="pct"/>
          </w:tcPr>
          <w:p w:rsidR="00C465D8" w:rsidRPr="00EF2D9C" w:rsidRDefault="00C465D8" w:rsidP="00C465D8">
            <w:pPr>
              <w:widowControl w:val="0"/>
              <w:autoSpaceDE w:val="0"/>
              <w:autoSpaceDN w:val="0"/>
              <w:adjustRightInd w:val="0"/>
              <w:jc w:val="both"/>
              <w:rPr>
                <w:sz w:val="26"/>
                <w:szCs w:val="26"/>
              </w:rPr>
            </w:pPr>
          </w:p>
        </w:tc>
        <w:tc>
          <w:tcPr>
            <w:tcW w:w="169" w:type="pct"/>
          </w:tcPr>
          <w:p w:rsidR="00C465D8" w:rsidRPr="00EF2D9C" w:rsidRDefault="00C465D8" w:rsidP="00C465D8">
            <w:pPr>
              <w:widowControl w:val="0"/>
              <w:autoSpaceDE w:val="0"/>
              <w:autoSpaceDN w:val="0"/>
              <w:adjustRightInd w:val="0"/>
              <w:jc w:val="both"/>
              <w:rPr>
                <w:sz w:val="26"/>
                <w:szCs w:val="26"/>
              </w:rPr>
            </w:pPr>
          </w:p>
        </w:tc>
        <w:tc>
          <w:tcPr>
            <w:tcW w:w="1342" w:type="pct"/>
            <w:gridSpan w:val="2"/>
          </w:tcPr>
          <w:p w:rsidR="00C465D8" w:rsidRPr="00EF2D9C" w:rsidRDefault="00C465D8" w:rsidP="00C465D8">
            <w:pPr>
              <w:widowControl w:val="0"/>
              <w:autoSpaceDE w:val="0"/>
              <w:autoSpaceDN w:val="0"/>
              <w:adjustRightInd w:val="0"/>
              <w:jc w:val="both"/>
              <w:rPr>
                <w:sz w:val="26"/>
                <w:szCs w:val="26"/>
              </w:rPr>
            </w:pPr>
            <w:r w:rsidRPr="00EF2D9C">
              <w:rPr>
                <w:sz w:val="26"/>
                <w:szCs w:val="26"/>
              </w:rPr>
              <w:t>(подпись заявителя или руководителя юридического лица, печать)</w:t>
            </w:r>
          </w:p>
        </w:tc>
        <w:tc>
          <w:tcPr>
            <w:tcW w:w="169" w:type="pct"/>
          </w:tcPr>
          <w:p w:rsidR="00C465D8" w:rsidRPr="00EF2D9C" w:rsidRDefault="00C465D8" w:rsidP="00C465D8">
            <w:pPr>
              <w:widowControl w:val="0"/>
              <w:autoSpaceDE w:val="0"/>
              <w:autoSpaceDN w:val="0"/>
              <w:adjustRightInd w:val="0"/>
              <w:jc w:val="both"/>
              <w:rPr>
                <w:sz w:val="26"/>
                <w:szCs w:val="26"/>
              </w:rPr>
            </w:pPr>
          </w:p>
        </w:tc>
        <w:tc>
          <w:tcPr>
            <w:tcW w:w="2096" w:type="pct"/>
          </w:tcPr>
          <w:p w:rsidR="00C465D8" w:rsidRPr="00EF2D9C" w:rsidRDefault="00C465D8" w:rsidP="00C465D8">
            <w:pPr>
              <w:widowControl w:val="0"/>
              <w:autoSpaceDE w:val="0"/>
              <w:autoSpaceDN w:val="0"/>
              <w:adjustRightInd w:val="0"/>
              <w:jc w:val="both"/>
              <w:rPr>
                <w:sz w:val="26"/>
                <w:szCs w:val="26"/>
              </w:rPr>
            </w:pPr>
            <w:r w:rsidRPr="00EF2D9C">
              <w:rPr>
                <w:sz w:val="26"/>
                <w:szCs w:val="26"/>
              </w:rPr>
              <w:t>(Ф.И.О.)</w:t>
            </w:r>
          </w:p>
        </w:tc>
      </w:tr>
      <w:tr w:rsidR="00C465D8" w:rsidRPr="00EF2D9C" w:rsidTr="00C465D8">
        <w:tc>
          <w:tcPr>
            <w:tcW w:w="5000" w:type="pct"/>
            <w:gridSpan w:val="6"/>
          </w:tcPr>
          <w:p w:rsidR="00C465D8" w:rsidRPr="00EF2D9C" w:rsidRDefault="00C465D8" w:rsidP="00C465D8">
            <w:pPr>
              <w:widowControl w:val="0"/>
              <w:autoSpaceDE w:val="0"/>
              <w:autoSpaceDN w:val="0"/>
              <w:adjustRightInd w:val="0"/>
              <w:jc w:val="both"/>
              <w:rPr>
                <w:sz w:val="26"/>
                <w:szCs w:val="26"/>
              </w:rPr>
            </w:pPr>
            <w:r w:rsidRPr="00EF2D9C">
              <w:rPr>
                <w:sz w:val="26"/>
                <w:szCs w:val="26"/>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C465D8" w:rsidRPr="00EF2D9C" w:rsidRDefault="00C465D8" w:rsidP="00C465D8">
            <w:pPr>
              <w:widowControl w:val="0"/>
              <w:autoSpaceDE w:val="0"/>
              <w:autoSpaceDN w:val="0"/>
              <w:adjustRightInd w:val="0"/>
              <w:jc w:val="both"/>
              <w:rPr>
                <w:sz w:val="26"/>
                <w:szCs w:val="26"/>
              </w:rPr>
            </w:pPr>
            <w:r w:rsidRPr="00EF2D9C">
              <w:rPr>
                <w:sz w:val="26"/>
                <w:szCs w:val="26"/>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C465D8" w:rsidRPr="00EF2D9C" w:rsidTr="00C465D8">
        <w:tc>
          <w:tcPr>
            <w:tcW w:w="1224" w:type="pct"/>
          </w:tcPr>
          <w:p w:rsidR="00C465D8" w:rsidRPr="00EF2D9C" w:rsidRDefault="00C465D8" w:rsidP="00C465D8">
            <w:pPr>
              <w:widowControl w:val="0"/>
              <w:autoSpaceDE w:val="0"/>
              <w:autoSpaceDN w:val="0"/>
              <w:adjustRightInd w:val="0"/>
              <w:jc w:val="both"/>
              <w:rPr>
                <w:sz w:val="26"/>
                <w:szCs w:val="26"/>
              </w:rPr>
            </w:pPr>
          </w:p>
        </w:tc>
        <w:tc>
          <w:tcPr>
            <w:tcW w:w="169" w:type="pct"/>
          </w:tcPr>
          <w:p w:rsidR="00C465D8" w:rsidRPr="00EF2D9C" w:rsidRDefault="00C465D8" w:rsidP="00C465D8">
            <w:pPr>
              <w:widowControl w:val="0"/>
              <w:autoSpaceDE w:val="0"/>
              <w:autoSpaceDN w:val="0"/>
              <w:adjustRightInd w:val="0"/>
              <w:jc w:val="both"/>
              <w:rPr>
                <w:sz w:val="26"/>
                <w:szCs w:val="26"/>
              </w:rPr>
            </w:pPr>
          </w:p>
        </w:tc>
        <w:tc>
          <w:tcPr>
            <w:tcW w:w="1342" w:type="pct"/>
            <w:gridSpan w:val="2"/>
          </w:tcPr>
          <w:p w:rsidR="00C465D8" w:rsidRPr="00EF2D9C" w:rsidRDefault="00C465D8" w:rsidP="00C465D8">
            <w:pPr>
              <w:widowControl w:val="0"/>
              <w:autoSpaceDE w:val="0"/>
              <w:autoSpaceDN w:val="0"/>
              <w:adjustRightInd w:val="0"/>
              <w:jc w:val="both"/>
              <w:rPr>
                <w:sz w:val="26"/>
                <w:szCs w:val="26"/>
              </w:rPr>
            </w:pPr>
            <w:r w:rsidRPr="00EF2D9C">
              <w:rPr>
                <w:sz w:val="26"/>
                <w:szCs w:val="26"/>
              </w:rPr>
              <w:t>__________________</w:t>
            </w:r>
          </w:p>
        </w:tc>
        <w:tc>
          <w:tcPr>
            <w:tcW w:w="169" w:type="pct"/>
          </w:tcPr>
          <w:p w:rsidR="00C465D8" w:rsidRPr="00EF2D9C" w:rsidRDefault="00C465D8" w:rsidP="00C465D8">
            <w:pPr>
              <w:widowControl w:val="0"/>
              <w:autoSpaceDE w:val="0"/>
              <w:autoSpaceDN w:val="0"/>
              <w:adjustRightInd w:val="0"/>
              <w:jc w:val="both"/>
              <w:rPr>
                <w:sz w:val="26"/>
                <w:szCs w:val="26"/>
              </w:rPr>
            </w:pPr>
          </w:p>
        </w:tc>
        <w:tc>
          <w:tcPr>
            <w:tcW w:w="2096" w:type="pct"/>
          </w:tcPr>
          <w:p w:rsidR="00C465D8" w:rsidRPr="00EF2D9C" w:rsidRDefault="00C465D8" w:rsidP="00C465D8">
            <w:pPr>
              <w:widowControl w:val="0"/>
              <w:autoSpaceDE w:val="0"/>
              <w:autoSpaceDN w:val="0"/>
              <w:adjustRightInd w:val="0"/>
              <w:jc w:val="both"/>
              <w:rPr>
                <w:sz w:val="26"/>
                <w:szCs w:val="26"/>
              </w:rPr>
            </w:pPr>
            <w:r w:rsidRPr="00EF2D9C">
              <w:rPr>
                <w:sz w:val="26"/>
                <w:szCs w:val="26"/>
              </w:rPr>
              <w:t>_________________________</w:t>
            </w:r>
          </w:p>
        </w:tc>
      </w:tr>
      <w:tr w:rsidR="00C465D8" w:rsidRPr="00EF2D9C" w:rsidTr="00C465D8">
        <w:tc>
          <w:tcPr>
            <w:tcW w:w="1224" w:type="pct"/>
          </w:tcPr>
          <w:p w:rsidR="00C465D8" w:rsidRPr="00EF2D9C" w:rsidRDefault="00C465D8" w:rsidP="00C465D8">
            <w:pPr>
              <w:widowControl w:val="0"/>
              <w:autoSpaceDE w:val="0"/>
              <w:autoSpaceDN w:val="0"/>
              <w:adjustRightInd w:val="0"/>
              <w:jc w:val="both"/>
              <w:rPr>
                <w:sz w:val="26"/>
                <w:szCs w:val="26"/>
              </w:rPr>
            </w:pPr>
          </w:p>
        </w:tc>
        <w:tc>
          <w:tcPr>
            <w:tcW w:w="169" w:type="pct"/>
          </w:tcPr>
          <w:p w:rsidR="00C465D8" w:rsidRPr="00EF2D9C" w:rsidRDefault="00C465D8" w:rsidP="00C465D8">
            <w:pPr>
              <w:widowControl w:val="0"/>
              <w:autoSpaceDE w:val="0"/>
              <w:autoSpaceDN w:val="0"/>
              <w:adjustRightInd w:val="0"/>
              <w:jc w:val="both"/>
              <w:rPr>
                <w:sz w:val="26"/>
                <w:szCs w:val="26"/>
              </w:rPr>
            </w:pPr>
          </w:p>
        </w:tc>
        <w:tc>
          <w:tcPr>
            <w:tcW w:w="1342" w:type="pct"/>
            <w:gridSpan w:val="2"/>
          </w:tcPr>
          <w:p w:rsidR="00C465D8" w:rsidRPr="00EF2D9C" w:rsidRDefault="00C465D8" w:rsidP="00C465D8">
            <w:pPr>
              <w:widowControl w:val="0"/>
              <w:autoSpaceDE w:val="0"/>
              <w:autoSpaceDN w:val="0"/>
              <w:adjustRightInd w:val="0"/>
              <w:jc w:val="both"/>
              <w:rPr>
                <w:sz w:val="26"/>
                <w:szCs w:val="26"/>
              </w:rPr>
            </w:pPr>
            <w:r w:rsidRPr="00EF2D9C">
              <w:rPr>
                <w:sz w:val="26"/>
                <w:szCs w:val="26"/>
              </w:rPr>
              <w:t>(подпись)</w:t>
            </w:r>
          </w:p>
        </w:tc>
        <w:tc>
          <w:tcPr>
            <w:tcW w:w="169" w:type="pct"/>
          </w:tcPr>
          <w:p w:rsidR="00C465D8" w:rsidRPr="00EF2D9C" w:rsidRDefault="00C465D8" w:rsidP="00C465D8">
            <w:pPr>
              <w:widowControl w:val="0"/>
              <w:autoSpaceDE w:val="0"/>
              <w:autoSpaceDN w:val="0"/>
              <w:adjustRightInd w:val="0"/>
              <w:jc w:val="both"/>
              <w:rPr>
                <w:sz w:val="26"/>
                <w:szCs w:val="26"/>
              </w:rPr>
            </w:pPr>
          </w:p>
        </w:tc>
        <w:tc>
          <w:tcPr>
            <w:tcW w:w="2096" w:type="pct"/>
          </w:tcPr>
          <w:p w:rsidR="00C465D8" w:rsidRPr="00EF2D9C" w:rsidRDefault="00C465D8" w:rsidP="00C465D8">
            <w:pPr>
              <w:widowControl w:val="0"/>
              <w:autoSpaceDE w:val="0"/>
              <w:autoSpaceDN w:val="0"/>
              <w:adjustRightInd w:val="0"/>
              <w:jc w:val="both"/>
              <w:rPr>
                <w:sz w:val="26"/>
                <w:szCs w:val="26"/>
              </w:rPr>
            </w:pPr>
            <w:r w:rsidRPr="00EF2D9C">
              <w:rPr>
                <w:sz w:val="26"/>
                <w:szCs w:val="26"/>
              </w:rPr>
              <w:t>(расшифровка подписи)</w:t>
            </w:r>
          </w:p>
        </w:tc>
      </w:tr>
    </w:tbl>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 Результат Муниципальной услуги, а также уведомления о ходе ее предоставления прошу направить (выдать) (выбрать </w:t>
      </w:r>
      <w:proofErr w:type="gramStart"/>
      <w:r w:rsidRPr="00EF2D9C">
        <w:rPr>
          <w:sz w:val="26"/>
          <w:szCs w:val="26"/>
        </w:rPr>
        <w:t>нужное</w:t>
      </w:r>
      <w:proofErr w:type="gramEnd"/>
      <w:r w:rsidRPr="00EF2D9C">
        <w:rPr>
          <w:sz w:val="26"/>
          <w:szCs w:val="26"/>
        </w:rPr>
        <w:t>):</w:t>
      </w:r>
    </w:p>
    <w:p w:rsidR="00C465D8" w:rsidRPr="00EF2D9C" w:rsidRDefault="00C465D8" w:rsidP="00C465D8">
      <w:pPr>
        <w:pStyle w:val="aff0"/>
        <w:widowControl w:val="0"/>
        <w:numPr>
          <w:ilvl w:val="0"/>
          <w:numId w:val="40"/>
        </w:numPr>
        <w:autoSpaceDE w:val="0"/>
        <w:autoSpaceDN w:val="0"/>
        <w:adjustRightInd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465D8" w:rsidRPr="00EF2D9C" w:rsidRDefault="00C465D8" w:rsidP="00C465D8">
      <w:pPr>
        <w:pStyle w:val="aff0"/>
        <w:widowControl w:val="0"/>
        <w:numPr>
          <w:ilvl w:val="0"/>
          <w:numId w:val="39"/>
        </w:numPr>
        <w:autoSpaceDE w:val="0"/>
        <w:autoSpaceDN w:val="0"/>
        <w:adjustRightInd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по адресу электронной почты;</w:t>
      </w:r>
    </w:p>
    <w:p w:rsidR="00C465D8" w:rsidRPr="00EF2D9C" w:rsidRDefault="00C465D8" w:rsidP="00C465D8">
      <w:pPr>
        <w:pStyle w:val="aff0"/>
        <w:widowControl w:val="0"/>
        <w:numPr>
          <w:ilvl w:val="0"/>
          <w:numId w:val="39"/>
        </w:numPr>
        <w:autoSpaceDE w:val="0"/>
        <w:autoSpaceDN w:val="0"/>
        <w:adjustRightInd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в виде бумажного документа в Администрации;</w:t>
      </w:r>
    </w:p>
    <w:p w:rsidR="00C465D8" w:rsidRPr="00EF2D9C" w:rsidRDefault="00C465D8" w:rsidP="00C465D8">
      <w:pPr>
        <w:pStyle w:val="aff0"/>
        <w:widowControl w:val="0"/>
        <w:numPr>
          <w:ilvl w:val="0"/>
          <w:numId w:val="39"/>
        </w:numPr>
        <w:autoSpaceDE w:val="0"/>
        <w:autoSpaceDN w:val="0"/>
        <w:adjustRightInd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в виде бумажного документа, который заявитель получает в АУ "МФЦ" непосредственно при личном обращении;</w:t>
      </w:r>
    </w:p>
    <w:p w:rsidR="00C465D8" w:rsidRPr="00EF2D9C" w:rsidRDefault="00C465D8" w:rsidP="00C465D8">
      <w:pPr>
        <w:pStyle w:val="aff0"/>
        <w:widowControl w:val="0"/>
        <w:numPr>
          <w:ilvl w:val="0"/>
          <w:numId w:val="39"/>
        </w:numPr>
        <w:autoSpaceDE w:val="0"/>
        <w:autoSpaceDN w:val="0"/>
        <w:adjustRightInd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Заявитель:___________________________________________ ____________</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(подпись)</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 "__" __________ 20__ г. </w:t>
      </w:r>
    </w:p>
    <w:p w:rsidR="00C465D8" w:rsidRPr="00EF2D9C" w:rsidRDefault="00C465D8" w:rsidP="00C465D8">
      <w:pPr>
        <w:spacing w:line="276" w:lineRule="auto"/>
        <w:ind w:left="5103"/>
        <w:jc w:val="both"/>
        <w:rPr>
          <w:sz w:val="26"/>
          <w:szCs w:val="26"/>
        </w:rPr>
      </w:pPr>
      <w:r w:rsidRPr="00EF2D9C">
        <w:rPr>
          <w:sz w:val="26"/>
          <w:szCs w:val="26"/>
        </w:rPr>
        <w:br w:type="page"/>
        <w:t>Приложение № 2</w:t>
      </w:r>
    </w:p>
    <w:p w:rsidR="00C465D8" w:rsidRPr="00EF2D9C" w:rsidRDefault="00C465D8" w:rsidP="00C465D8">
      <w:pPr>
        <w:pStyle w:val="ConsPlusNormal"/>
        <w:spacing w:line="276" w:lineRule="auto"/>
        <w:ind w:left="5103"/>
        <w:jc w:val="both"/>
        <w:rPr>
          <w:rFonts w:ascii="Times New Roman" w:hAnsi="Times New Roman" w:cs="Times New Roman"/>
          <w:sz w:val="26"/>
          <w:szCs w:val="26"/>
        </w:rPr>
      </w:pPr>
      <w:r w:rsidRPr="00EF2D9C">
        <w:rPr>
          <w:rFonts w:ascii="Times New Roman" w:hAnsi="Times New Roman" w:cs="Times New Roman"/>
          <w:sz w:val="26"/>
          <w:szCs w:val="26"/>
        </w:rPr>
        <w:t>к Административному регламенту</w:t>
      </w:r>
    </w:p>
    <w:p w:rsidR="00C465D8" w:rsidRPr="00EF2D9C" w:rsidRDefault="00C465D8" w:rsidP="00C465D8">
      <w:pPr>
        <w:pStyle w:val="ConsPlusNormal"/>
        <w:spacing w:line="276" w:lineRule="auto"/>
        <w:ind w:left="5103"/>
        <w:jc w:val="both"/>
        <w:rPr>
          <w:rFonts w:ascii="Times New Roman" w:hAnsi="Times New Roman" w:cs="Times New Roman"/>
          <w:sz w:val="26"/>
          <w:szCs w:val="26"/>
        </w:rPr>
      </w:pPr>
      <w:r w:rsidRPr="00EF2D9C">
        <w:rPr>
          <w:rFonts w:ascii="Times New Roman" w:hAnsi="Times New Roman" w:cs="Times New Roman"/>
          <w:sz w:val="26"/>
          <w:szCs w:val="26"/>
        </w:rPr>
        <w:t>по предоставлению муниципальной услуги</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
    <w:p w:rsidR="00C465D8" w:rsidRPr="00EF2D9C" w:rsidRDefault="00C465D8" w:rsidP="00C465D8">
      <w:pPr>
        <w:pStyle w:val="ConsPlusNormal"/>
        <w:spacing w:line="276" w:lineRule="auto"/>
        <w:ind w:firstLine="709"/>
        <w:jc w:val="center"/>
        <w:rPr>
          <w:rFonts w:ascii="Times New Roman" w:hAnsi="Times New Roman" w:cs="Times New Roman"/>
          <w:sz w:val="26"/>
          <w:szCs w:val="26"/>
        </w:rPr>
      </w:pPr>
      <w:bookmarkStart w:id="9" w:name="P470"/>
      <w:bookmarkEnd w:id="9"/>
      <w:r w:rsidRPr="00EF2D9C">
        <w:rPr>
          <w:rFonts w:ascii="Times New Roman" w:hAnsi="Times New Roman" w:cs="Times New Roman"/>
          <w:sz w:val="26"/>
          <w:szCs w:val="26"/>
        </w:rPr>
        <w:t>ФОРМА РАЗРЕШЕНИЯ НА ПРАВО ВЫРУБКИ (ОБРЕЗКИ, ПЕРЕСАДКИ)</w:t>
      </w:r>
    </w:p>
    <w:p w:rsidR="00C465D8" w:rsidRPr="00EF2D9C" w:rsidRDefault="00C465D8" w:rsidP="00C465D8">
      <w:pPr>
        <w:pStyle w:val="ConsPlusNormal"/>
        <w:spacing w:line="276" w:lineRule="auto"/>
        <w:ind w:firstLine="709"/>
        <w:jc w:val="center"/>
        <w:rPr>
          <w:rFonts w:ascii="Times New Roman" w:hAnsi="Times New Roman" w:cs="Times New Roman"/>
          <w:sz w:val="26"/>
          <w:szCs w:val="26"/>
        </w:rPr>
      </w:pPr>
      <w:r w:rsidRPr="00EF2D9C">
        <w:rPr>
          <w:rFonts w:ascii="Times New Roman" w:hAnsi="Times New Roman" w:cs="Times New Roman"/>
          <w:sz w:val="26"/>
          <w:szCs w:val="26"/>
        </w:rPr>
        <w:t>ЗЕЛЕНЫХ НАСАЖДЕНИЙ</w:t>
      </w:r>
    </w:p>
    <w:p w:rsidR="00C465D8" w:rsidRPr="00EF2D9C" w:rsidRDefault="00C465D8" w:rsidP="00C465D8">
      <w:pPr>
        <w:widowControl w:val="0"/>
        <w:spacing w:line="276" w:lineRule="auto"/>
        <w:ind w:firstLine="709"/>
        <w:jc w:val="both"/>
        <w:rPr>
          <w:sz w:val="26"/>
          <w:szCs w:val="26"/>
        </w:rPr>
      </w:pPr>
    </w:p>
    <w:p w:rsidR="00C465D8" w:rsidRPr="00EF2D9C" w:rsidRDefault="00C465D8" w:rsidP="00C465D8">
      <w:pPr>
        <w:widowControl w:val="0"/>
        <w:spacing w:line="276" w:lineRule="auto"/>
        <w:ind w:firstLine="709"/>
        <w:jc w:val="right"/>
        <w:rPr>
          <w:sz w:val="26"/>
          <w:szCs w:val="26"/>
        </w:rPr>
      </w:pPr>
      <w:r w:rsidRPr="00EF2D9C">
        <w:rPr>
          <w:sz w:val="26"/>
          <w:szCs w:val="26"/>
        </w:rPr>
        <w:t xml:space="preserve"> Кому ___________________________</w:t>
      </w:r>
    </w:p>
    <w:p w:rsidR="00C465D8" w:rsidRPr="00EF2D9C" w:rsidRDefault="00C465D8" w:rsidP="00C465D8">
      <w:pPr>
        <w:widowControl w:val="0"/>
        <w:spacing w:line="276" w:lineRule="auto"/>
        <w:ind w:firstLine="709"/>
        <w:jc w:val="right"/>
        <w:rPr>
          <w:sz w:val="26"/>
          <w:szCs w:val="26"/>
        </w:rPr>
      </w:pPr>
      <w:r w:rsidRPr="00EF2D9C">
        <w:rPr>
          <w:sz w:val="26"/>
          <w:szCs w:val="26"/>
        </w:rPr>
        <w:t xml:space="preserve"> </w:t>
      </w:r>
      <w:proofErr w:type="gramStart"/>
      <w:r w:rsidRPr="00EF2D9C">
        <w:rPr>
          <w:sz w:val="26"/>
          <w:szCs w:val="26"/>
        </w:rPr>
        <w:t>(фамилия, имя, отчество -</w:t>
      </w:r>
      <w:proofErr w:type="gramEnd"/>
    </w:p>
    <w:p w:rsidR="00C465D8" w:rsidRPr="00EF2D9C" w:rsidRDefault="00C465D8" w:rsidP="00C465D8">
      <w:pPr>
        <w:widowControl w:val="0"/>
        <w:spacing w:line="276" w:lineRule="auto"/>
        <w:ind w:firstLine="709"/>
        <w:jc w:val="right"/>
        <w:rPr>
          <w:sz w:val="26"/>
          <w:szCs w:val="26"/>
        </w:rPr>
      </w:pPr>
      <w:r w:rsidRPr="00EF2D9C">
        <w:rPr>
          <w:sz w:val="26"/>
          <w:szCs w:val="26"/>
        </w:rPr>
        <w:t xml:space="preserve"> для граждан и ИП или полное</w:t>
      </w:r>
    </w:p>
    <w:p w:rsidR="00C465D8" w:rsidRPr="00EF2D9C" w:rsidRDefault="00C465D8" w:rsidP="00C465D8">
      <w:pPr>
        <w:widowControl w:val="0"/>
        <w:spacing w:line="276" w:lineRule="auto"/>
        <w:ind w:firstLine="709"/>
        <w:jc w:val="right"/>
        <w:rPr>
          <w:sz w:val="26"/>
          <w:szCs w:val="26"/>
        </w:rPr>
      </w:pPr>
      <w:r w:rsidRPr="00EF2D9C">
        <w:rPr>
          <w:sz w:val="26"/>
          <w:szCs w:val="26"/>
        </w:rPr>
        <w:t xml:space="preserve"> наименование организации -</w:t>
      </w:r>
    </w:p>
    <w:p w:rsidR="00C465D8" w:rsidRPr="00EF2D9C" w:rsidRDefault="00C465D8" w:rsidP="00C465D8">
      <w:pPr>
        <w:widowControl w:val="0"/>
        <w:spacing w:line="276" w:lineRule="auto"/>
        <w:ind w:firstLine="709"/>
        <w:jc w:val="right"/>
        <w:rPr>
          <w:sz w:val="26"/>
          <w:szCs w:val="26"/>
        </w:rPr>
      </w:pPr>
      <w:r w:rsidRPr="00EF2D9C">
        <w:rPr>
          <w:sz w:val="26"/>
          <w:szCs w:val="26"/>
        </w:rPr>
        <w:t xml:space="preserve"> для юридических лиц)</w:t>
      </w:r>
    </w:p>
    <w:p w:rsidR="00C465D8" w:rsidRPr="00EF2D9C" w:rsidRDefault="00C465D8" w:rsidP="00C465D8">
      <w:pPr>
        <w:widowControl w:val="0"/>
        <w:spacing w:line="276" w:lineRule="auto"/>
        <w:ind w:firstLine="709"/>
        <w:jc w:val="right"/>
        <w:rPr>
          <w:sz w:val="26"/>
          <w:szCs w:val="26"/>
        </w:rPr>
      </w:pPr>
    </w:p>
    <w:p w:rsidR="00C465D8" w:rsidRPr="00EF2D9C" w:rsidRDefault="00C465D8" w:rsidP="00C465D8">
      <w:pPr>
        <w:widowControl w:val="0"/>
        <w:spacing w:line="276" w:lineRule="auto"/>
        <w:ind w:firstLine="709"/>
        <w:jc w:val="right"/>
        <w:rPr>
          <w:sz w:val="26"/>
          <w:szCs w:val="26"/>
        </w:rPr>
      </w:pPr>
      <w:r w:rsidRPr="00EF2D9C">
        <w:rPr>
          <w:sz w:val="26"/>
          <w:szCs w:val="26"/>
        </w:rPr>
        <w:t xml:space="preserve"> ___________________________</w:t>
      </w:r>
    </w:p>
    <w:p w:rsidR="00C465D8" w:rsidRPr="00EF2D9C" w:rsidRDefault="00C465D8" w:rsidP="00C465D8">
      <w:pPr>
        <w:widowControl w:val="0"/>
        <w:spacing w:line="276" w:lineRule="auto"/>
        <w:ind w:firstLine="709"/>
        <w:jc w:val="right"/>
        <w:rPr>
          <w:sz w:val="26"/>
          <w:szCs w:val="26"/>
        </w:rPr>
      </w:pPr>
      <w:r w:rsidRPr="00EF2D9C">
        <w:rPr>
          <w:sz w:val="26"/>
          <w:szCs w:val="26"/>
        </w:rPr>
        <w:t xml:space="preserve"> </w:t>
      </w:r>
      <w:proofErr w:type="gramStart"/>
      <w:r w:rsidRPr="00EF2D9C">
        <w:rPr>
          <w:sz w:val="26"/>
          <w:szCs w:val="26"/>
        </w:rPr>
        <w:t>(почтовый индекс и адрес,</w:t>
      </w:r>
      <w:proofErr w:type="gramEnd"/>
    </w:p>
    <w:p w:rsidR="00C465D8" w:rsidRPr="00EF2D9C" w:rsidRDefault="00C465D8" w:rsidP="00C465D8">
      <w:pPr>
        <w:widowControl w:val="0"/>
        <w:spacing w:line="276" w:lineRule="auto"/>
        <w:ind w:firstLine="709"/>
        <w:jc w:val="right"/>
        <w:rPr>
          <w:sz w:val="26"/>
          <w:szCs w:val="26"/>
        </w:rPr>
      </w:pPr>
      <w:r w:rsidRPr="00EF2D9C">
        <w:rPr>
          <w:sz w:val="26"/>
          <w:szCs w:val="26"/>
        </w:rPr>
        <w:t xml:space="preserve"> адрес электронной почты)</w:t>
      </w:r>
    </w:p>
    <w:p w:rsidR="00C465D8" w:rsidRPr="00EF2D9C" w:rsidRDefault="00C465D8" w:rsidP="00C465D8">
      <w:pPr>
        <w:widowControl w:val="0"/>
        <w:spacing w:line="276" w:lineRule="auto"/>
        <w:ind w:firstLine="709"/>
        <w:jc w:val="both"/>
        <w:rPr>
          <w:sz w:val="26"/>
          <w:szCs w:val="26"/>
        </w:rPr>
      </w:pPr>
    </w:p>
    <w:p w:rsidR="00C465D8" w:rsidRPr="00EF2D9C" w:rsidRDefault="00C465D8" w:rsidP="00C465D8">
      <w:pPr>
        <w:widowControl w:val="0"/>
        <w:spacing w:line="276" w:lineRule="auto"/>
        <w:ind w:firstLine="709"/>
        <w:jc w:val="center"/>
        <w:rPr>
          <w:sz w:val="26"/>
          <w:szCs w:val="26"/>
        </w:rPr>
      </w:pPr>
      <w:r w:rsidRPr="00EF2D9C">
        <w:rPr>
          <w:sz w:val="26"/>
          <w:szCs w:val="26"/>
        </w:rPr>
        <w:t>РАЗРЕШЕНИЕ</w:t>
      </w:r>
    </w:p>
    <w:p w:rsidR="00C465D8" w:rsidRPr="00EF2D9C" w:rsidRDefault="00C465D8" w:rsidP="00C465D8">
      <w:pPr>
        <w:widowControl w:val="0"/>
        <w:spacing w:line="276" w:lineRule="auto"/>
        <w:ind w:firstLine="709"/>
        <w:jc w:val="center"/>
        <w:rPr>
          <w:sz w:val="26"/>
          <w:szCs w:val="26"/>
        </w:rPr>
      </w:pPr>
      <w:r w:rsidRPr="00EF2D9C">
        <w:rPr>
          <w:sz w:val="26"/>
          <w:szCs w:val="26"/>
        </w:rPr>
        <w:t>на право вырубки зеленых насаждений</w:t>
      </w:r>
    </w:p>
    <w:p w:rsidR="00C465D8" w:rsidRPr="00EF2D9C" w:rsidRDefault="00C465D8" w:rsidP="00C465D8">
      <w:pPr>
        <w:widowControl w:val="0"/>
        <w:spacing w:line="276" w:lineRule="auto"/>
        <w:ind w:firstLine="709"/>
        <w:jc w:val="center"/>
        <w:rPr>
          <w:sz w:val="26"/>
          <w:szCs w:val="26"/>
        </w:rPr>
      </w:pPr>
    </w:p>
    <w:p w:rsidR="00C465D8" w:rsidRPr="00EF2D9C" w:rsidRDefault="00C465D8" w:rsidP="00C465D8">
      <w:pPr>
        <w:widowControl w:val="0"/>
        <w:spacing w:line="276" w:lineRule="auto"/>
        <w:ind w:firstLine="709"/>
        <w:jc w:val="both"/>
        <w:rPr>
          <w:sz w:val="26"/>
          <w:szCs w:val="26"/>
        </w:rPr>
      </w:pPr>
      <w:r w:rsidRPr="00EF2D9C">
        <w:rPr>
          <w:sz w:val="26"/>
          <w:szCs w:val="26"/>
        </w:rPr>
        <w:t>«_____»</w:t>
      </w:r>
      <w:proofErr w:type="spellStart"/>
      <w:r w:rsidRPr="00EF2D9C">
        <w:rPr>
          <w:sz w:val="26"/>
          <w:szCs w:val="26"/>
        </w:rPr>
        <w:t>________________г</w:t>
      </w:r>
      <w:proofErr w:type="spellEnd"/>
      <w:r w:rsidRPr="00EF2D9C">
        <w:rPr>
          <w:sz w:val="26"/>
          <w:szCs w:val="26"/>
        </w:rPr>
        <w:t>. № _____________________</w:t>
      </w:r>
    </w:p>
    <w:p w:rsidR="00C465D8" w:rsidRPr="00EF2D9C" w:rsidRDefault="00C465D8" w:rsidP="00C465D8">
      <w:pPr>
        <w:widowControl w:val="0"/>
        <w:spacing w:line="276" w:lineRule="auto"/>
        <w:ind w:firstLine="709"/>
        <w:jc w:val="both"/>
        <w:rPr>
          <w:sz w:val="26"/>
          <w:szCs w:val="26"/>
        </w:rPr>
      </w:pPr>
    </w:p>
    <w:p w:rsidR="00C465D8" w:rsidRPr="00EF2D9C" w:rsidRDefault="00C465D8" w:rsidP="00C465D8">
      <w:pPr>
        <w:widowControl w:val="0"/>
        <w:spacing w:line="276" w:lineRule="auto"/>
        <w:ind w:firstLine="709"/>
        <w:jc w:val="both"/>
        <w:rPr>
          <w:sz w:val="26"/>
          <w:szCs w:val="26"/>
        </w:rPr>
      </w:pPr>
      <w:r w:rsidRPr="00EF2D9C">
        <w:rPr>
          <w:sz w:val="26"/>
          <w:szCs w:val="26"/>
        </w:rPr>
        <w:t xml:space="preserve">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w:t>
      </w:r>
      <w:proofErr w:type="gramStart"/>
      <w:r w:rsidRPr="00EF2D9C">
        <w:rPr>
          <w:sz w:val="26"/>
          <w:szCs w:val="26"/>
        </w:rPr>
        <w:t>до</w:t>
      </w:r>
      <w:proofErr w:type="gramEnd"/>
      <w:r w:rsidRPr="00EF2D9C">
        <w:rPr>
          <w:sz w:val="26"/>
          <w:szCs w:val="26"/>
        </w:rPr>
        <w:t xml:space="preserve"> _________________.</w:t>
      </w:r>
    </w:p>
    <w:p w:rsidR="00C465D8" w:rsidRPr="00EF2D9C" w:rsidRDefault="00C465D8" w:rsidP="00C465D8">
      <w:pPr>
        <w:widowControl w:val="0"/>
        <w:spacing w:line="276" w:lineRule="auto"/>
        <w:ind w:firstLine="709"/>
        <w:jc w:val="both"/>
        <w:rPr>
          <w:sz w:val="26"/>
          <w:szCs w:val="26"/>
        </w:rPr>
      </w:pPr>
    </w:p>
    <w:tbl>
      <w:tblPr>
        <w:tblW w:w="5000" w:type="pct"/>
        <w:tblBorders>
          <w:top w:val="single" w:sz="4" w:space="0" w:color="auto"/>
          <w:right w:val="single" w:sz="4" w:space="0" w:color="auto"/>
        </w:tblBorders>
        <w:tblCellMar>
          <w:top w:w="102" w:type="dxa"/>
          <w:left w:w="62" w:type="dxa"/>
          <w:bottom w:w="102" w:type="dxa"/>
          <w:right w:w="62" w:type="dxa"/>
        </w:tblCellMar>
        <w:tblLook w:val="0000"/>
      </w:tblPr>
      <w:tblGrid>
        <w:gridCol w:w="4621"/>
        <w:gridCol w:w="474"/>
        <w:gridCol w:w="4383"/>
      </w:tblGrid>
      <w:tr w:rsidR="00C465D8" w:rsidRPr="00EF2D9C" w:rsidTr="00C465D8">
        <w:tc>
          <w:tcPr>
            <w:tcW w:w="2437" w:type="pct"/>
            <w:tcBorders>
              <w:top w:val="single" w:sz="4" w:space="0" w:color="auto"/>
              <w:left w:val="nil"/>
              <w:bottom w:val="nil"/>
              <w:right w:val="nil"/>
            </w:tcBorders>
          </w:tcPr>
          <w:p w:rsidR="00C465D8" w:rsidRPr="00EF2D9C" w:rsidRDefault="00C465D8" w:rsidP="00C465D8">
            <w:pPr>
              <w:widowControl w:val="0"/>
              <w:spacing w:line="276" w:lineRule="auto"/>
              <w:ind w:firstLine="709"/>
              <w:jc w:val="both"/>
              <w:rPr>
                <w:sz w:val="26"/>
                <w:szCs w:val="26"/>
              </w:rPr>
            </w:pPr>
            <w:r w:rsidRPr="00EF2D9C">
              <w:rPr>
                <w:sz w:val="26"/>
                <w:szCs w:val="26"/>
              </w:rPr>
              <w:t>(Ф.И.О, должность уполномоченного сотрудника)</w:t>
            </w:r>
          </w:p>
        </w:tc>
        <w:tc>
          <w:tcPr>
            <w:tcW w:w="250" w:type="pct"/>
            <w:tcBorders>
              <w:top w:val="nil"/>
              <w:left w:val="nil"/>
              <w:bottom w:val="nil"/>
              <w:right w:val="single" w:sz="4" w:space="0" w:color="auto"/>
            </w:tcBorders>
          </w:tcPr>
          <w:p w:rsidR="00C465D8" w:rsidRPr="00EF2D9C" w:rsidRDefault="00C465D8" w:rsidP="00C465D8">
            <w:pPr>
              <w:widowControl w:val="0"/>
              <w:spacing w:line="276" w:lineRule="auto"/>
              <w:ind w:firstLine="709"/>
              <w:jc w:val="both"/>
              <w:rPr>
                <w:sz w:val="26"/>
                <w:szCs w:val="26"/>
              </w:rPr>
            </w:pPr>
          </w:p>
        </w:tc>
        <w:tc>
          <w:tcPr>
            <w:tcW w:w="2312" w:type="pct"/>
            <w:tcBorders>
              <w:top w:val="single" w:sz="4" w:space="0" w:color="auto"/>
              <w:left w:val="single" w:sz="4" w:space="0" w:color="auto"/>
              <w:bottom w:val="single" w:sz="4" w:space="0" w:color="auto"/>
              <w:right w:val="single" w:sz="4" w:space="0" w:color="auto"/>
            </w:tcBorders>
            <w:vAlign w:val="center"/>
          </w:tcPr>
          <w:p w:rsidR="00C465D8" w:rsidRPr="00EF2D9C" w:rsidRDefault="00C465D8" w:rsidP="00C465D8">
            <w:pPr>
              <w:widowControl w:val="0"/>
              <w:spacing w:line="276" w:lineRule="auto"/>
              <w:ind w:firstLine="709"/>
              <w:jc w:val="both"/>
              <w:rPr>
                <w:sz w:val="26"/>
                <w:szCs w:val="26"/>
              </w:rPr>
            </w:pPr>
            <w:r w:rsidRPr="00EF2D9C">
              <w:rPr>
                <w:sz w:val="26"/>
                <w:szCs w:val="26"/>
              </w:rPr>
              <w:t>Сведения об электронной подписи</w:t>
            </w:r>
          </w:p>
        </w:tc>
      </w:tr>
    </w:tbl>
    <w:p w:rsidR="00C465D8" w:rsidRPr="00EF2D9C" w:rsidRDefault="00C465D8" w:rsidP="00C465D8">
      <w:pPr>
        <w:pStyle w:val="ConsPlusNormal"/>
        <w:spacing w:line="276" w:lineRule="auto"/>
        <w:ind w:left="5103"/>
        <w:jc w:val="both"/>
        <w:rPr>
          <w:rFonts w:ascii="Times New Roman" w:hAnsi="Times New Roman" w:cs="Times New Roman"/>
          <w:sz w:val="26"/>
          <w:szCs w:val="26"/>
        </w:rPr>
      </w:pPr>
      <w:r w:rsidRPr="00EF2D9C">
        <w:rPr>
          <w:rFonts w:ascii="Times New Roman" w:hAnsi="Times New Roman" w:cs="Times New Roman"/>
          <w:sz w:val="26"/>
          <w:szCs w:val="26"/>
        </w:rPr>
        <w:br w:type="page"/>
        <w:t xml:space="preserve">Приложение </w:t>
      </w:r>
    </w:p>
    <w:p w:rsidR="00C465D8" w:rsidRPr="00EF2D9C" w:rsidRDefault="00C465D8" w:rsidP="00C465D8">
      <w:pPr>
        <w:pStyle w:val="ConsPlusNormal"/>
        <w:spacing w:line="276" w:lineRule="auto"/>
        <w:ind w:left="5103"/>
        <w:jc w:val="both"/>
        <w:rPr>
          <w:rFonts w:ascii="Times New Roman" w:hAnsi="Times New Roman" w:cs="Times New Roman"/>
          <w:sz w:val="26"/>
          <w:szCs w:val="26"/>
        </w:rPr>
      </w:pPr>
      <w:r w:rsidRPr="00EF2D9C">
        <w:rPr>
          <w:rFonts w:ascii="Times New Roman" w:hAnsi="Times New Roman" w:cs="Times New Roman"/>
          <w:sz w:val="26"/>
          <w:szCs w:val="26"/>
        </w:rPr>
        <w:t>к разрешению на право</w:t>
      </w:r>
    </w:p>
    <w:p w:rsidR="00C465D8" w:rsidRPr="00EF2D9C" w:rsidRDefault="00C465D8" w:rsidP="00C465D8">
      <w:pPr>
        <w:pStyle w:val="ConsPlusNormal"/>
        <w:spacing w:line="276" w:lineRule="auto"/>
        <w:ind w:left="5103"/>
        <w:jc w:val="both"/>
        <w:rPr>
          <w:rFonts w:ascii="Times New Roman" w:hAnsi="Times New Roman" w:cs="Times New Roman"/>
          <w:sz w:val="26"/>
          <w:szCs w:val="26"/>
        </w:rPr>
      </w:pPr>
      <w:r w:rsidRPr="00EF2D9C">
        <w:rPr>
          <w:rFonts w:ascii="Times New Roman" w:hAnsi="Times New Roman" w:cs="Times New Roman"/>
          <w:sz w:val="26"/>
          <w:szCs w:val="26"/>
        </w:rPr>
        <w:t>вырубки зеленых насаждений</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r w:rsidRPr="00EF2D9C">
        <w:rPr>
          <w:rFonts w:ascii="Times New Roman" w:hAnsi="Times New Roman" w:cs="Times New Roman"/>
          <w:sz w:val="26"/>
          <w:szCs w:val="26"/>
        </w:rPr>
        <w:t>Регистрационный N:___________</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r w:rsidRPr="00EF2D9C">
        <w:rPr>
          <w:rFonts w:ascii="Times New Roman" w:hAnsi="Times New Roman" w:cs="Times New Roman"/>
          <w:sz w:val="26"/>
          <w:szCs w:val="26"/>
        </w:rPr>
        <w:t>Дата: _______________</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
    <w:p w:rsidR="00C465D8" w:rsidRPr="00EF2D9C" w:rsidRDefault="00C465D8" w:rsidP="00C465D8">
      <w:pPr>
        <w:pStyle w:val="ConsPlusNormal"/>
        <w:spacing w:line="276" w:lineRule="auto"/>
        <w:ind w:firstLine="709"/>
        <w:jc w:val="center"/>
        <w:rPr>
          <w:rFonts w:ascii="Times New Roman" w:hAnsi="Times New Roman" w:cs="Times New Roman"/>
          <w:sz w:val="26"/>
          <w:szCs w:val="26"/>
        </w:rPr>
      </w:pPr>
      <w:r w:rsidRPr="00EF2D9C">
        <w:rPr>
          <w:rFonts w:ascii="Times New Roman" w:hAnsi="Times New Roman" w:cs="Times New Roman"/>
          <w:sz w:val="26"/>
          <w:szCs w:val="26"/>
        </w:rPr>
        <w:t>СХЕМА УЧАСТКА С НАНЕСЕНИЕМ ЗЕЛЕНЫХ НАСАЖДЕНИЙ,</w:t>
      </w:r>
    </w:p>
    <w:p w:rsidR="00C465D8" w:rsidRPr="00EF2D9C" w:rsidRDefault="00C465D8" w:rsidP="00C465D8">
      <w:pPr>
        <w:pStyle w:val="ConsPlusNormal"/>
        <w:spacing w:line="276" w:lineRule="auto"/>
        <w:ind w:firstLine="709"/>
        <w:jc w:val="center"/>
        <w:rPr>
          <w:rFonts w:ascii="Times New Roman" w:hAnsi="Times New Roman" w:cs="Times New Roman"/>
          <w:sz w:val="26"/>
          <w:szCs w:val="26"/>
        </w:rPr>
      </w:pPr>
      <w:r w:rsidRPr="00EF2D9C">
        <w:rPr>
          <w:rFonts w:ascii="Times New Roman" w:hAnsi="Times New Roman" w:cs="Times New Roman"/>
          <w:sz w:val="26"/>
          <w:szCs w:val="26"/>
        </w:rPr>
        <w:t>ПОДЛЕЖАЩИХ ВЫРУБКЕ</w:t>
      </w:r>
    </w:p>
    <w:p w:rsidR="00C465D8" w:rsidRPr="00EF2D9C" w:rsidRDefault="00C465D8" w:rsidP="00C465D8">
      <w:pPr>
        <w:pStyle w:val="ConsPlusNormal"/>
        <w:spacing w:line="276" w:lineRule="auto"/>
        <w:ind w:firstLine="709"/>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586"/>
        <w:gridCol w:w="3892"/>
      </w:tblGrid>
      <w:tr w:rsidR="00C465D8" w:rsidRPr="00EF2D9C" w:rsidTr="00C465D8">
        <w:tc>
          <w:tcPr>
            <w:tcW w:w="2947" w:type="pct"/>
            <w:vAlign w:val="center"/>
          </w:tcPr>
          <w:p w:rsidR="00C465D8" w:rsidRPr="00EF2D9C" w:rsidRDefault="00C465D8" w:rsidP="00C465D8">
            <w:pPr>
              <w:pStyle w:val="ConsPlusNormal"/>
              <w:spacing w:line="276" w:lineRule="auto"/>
              <w:jc w:val="both"/>
              <w:rPr>
                <w:rFonts w:ascii="Times New Roman" w:hAnsi="Times New Roman" w:cs="Times New Roman"/>
                <w:sz w:val="26"/>
                <w:szCs w:val="26"/>
              </w:rPr>
            </w:pPr>
            <w:r w:rsidRPr="00EF2D9C">
              <w:rPr>
                <w:rFonts w:ascii="Times New Roman" w:hAnsi="Times New Roman" w:cs="Times New Roman"/>
                <w:sz w:val="26"/>
                <w:szCs w:val="26"/>
              </w:rPr>
              <w:t>(Ф.И.О. должность уполномоченного сотрудника)</w:t>
            </w:r>
          </w:p>
        </w:tc>
        <w:tc>
          <w:tcPr>
            <w:tcW w:w="2053" w:type="pct"/>
            <w:vAlign w:val="center"/>
          </w:tcPr>
          <w:p w:rsidR="00C465D8" w:rsidRPr="00EF2D9C" w:rsidRDefault="00C465D8" w:rsidP="00C465D8">
            <w:pPr>
              <w:pStyle w:val="ConsPlusNormal"/>
              <w:spacing w:line="276" w:lineRule="auto"/>
              <w:jc w:val="both"/>
              <w:rPr>
                <w:rFonts w:ascii="Times New Roman" w:hAnsi="Times New Roman" w:cs="Times New Roman"/>
                <w:sz w:val="26"/>
                <w:szCs w:val="26"/>
              </w:rPr>
            </w:pPr>
            <w:r w:rsidRPr="00EF2D9C">
              <w:rPr>
                <w:rFonts w:ascii="Times New Roman" w:hAnsi="Times New Roman" w:cs="Times New Roman"/>
                <w:sz w:val="26"/>
                <w:szCs w:val="26"/>
              </w:rPr>
              <w:t>Сведения об электронной подписи</w:t>
            </w:r>
          </w:p>
        </w:tc>
      </w:tr>
    </w:tbl>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
    <w:p w:rsidR="00C465D8" w:rsidRPr="00EF2D9C" w:rsidRDefault="00C465D8" w:rsidP="00C465D8">
      <w:pPr>
        <w:spacing w:line="276" w:lineRule="auto"/>
        <w:ind w:left="5103"/>
        <w:jc w:val="both"/>
        <w:rPr>
          <w:sz w:val="26"/>
          <w:szCs w:val="26"/>
        </w:rPr>
      </w:pPr>
      <w:r w:rsidRPr="00EF2D9C">
        <w:rPr>
          <w:sz w:val="26"/>
          <w:szCs w:val="26"/>
        </w:rPr>
        <w:br w:type="page"/>
        <w:t>Приложение № 3</w:t>
      </w:r>
    </w:p>
    <w:p w:rsidR="00C465D8" w:rsidRPr="00EF2D9C" w:rsidRDefault="00C465D8" w:rsidP="00C465D8">
      <w:pPr>
        <w:pStyle w:val="ConsPlusNormal"/>
        <w:spacing w:line="276" w:lineRule="auto"/>
        <w:ind w:left="5103"/>
        <w:jc w:val="both"/>
        <w:rPr>
          <w:rFonts w:ascii="Times New Roman" w:hAnsi="Times New Roman" w:cs="Times New Roman"/>
          <w:sz w:val="26"/>
          <w:szCs w:val="26"/>
        </w:rPr>
      </w:pPr>
      <w:r w:rsidRPr="00EF2D9C">
        <w:rPr>
          <w:rFonts w:ascii="Times New Roman" w:hAnsi="Times New Roman" w:cs="Times New Roman"/>
          <w:sz w:val="26"/>
          <w:szCs w:val="26"/>
        </w:rPr>
        <w:t>к Административному регламенту</w:t>
      </w:r>
    </w:p>
    <w:p w:rsidR="00C465D8" w:rsidRPr="00EF2D9C" w:rsidRDefault="00C465D8" w:rsidP="00C465D8">
      <w:pPr>
        <w:pStyle w:val="ConsPlusNormal"/>
        <w:spacing w:line="276" w:lineRule="auto"/>
        <w:ind w:left="5103"/>
        <w:jc w:val="both"/>
        <w:rPr>
          <w:rFonts w:ascii="Times New Roman" w:hAnsi="Times New Roman" w:cs="Times New Roman"/>
          <w:sz w:val="26"/>
          <w:szCs w:val="26"/>
        </w:rPr>
      </w:pPr>
      <w:r w:rsidRPr="00EF2D9C">
        <w:rPr>
          <w:rFonts w:ascii="Times New Roman" w:hAnsi="Times New Roman" w:cs="Times New Roman"/>
          <w:sz w:val="26"/>
          <w:szCs w:val="26"/>
        </w:rPr>
        <w:t>по предоставлению муниципальной услуги</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
    <w:p w:rsidR="00C465D8" w:rsidRPr="00EF2D9C" w:rsidRDefault="00C465D8" w:rsidP="00C465D8">
      <w:pPr>
        <w:pStyle w:val="ConsPlusNormal"/>
        <w:spacing w:line="276" w:lineRule="auto"/>
        <w:ind w:firstLine="709"/>
        <w:jc w:val="center"/>
        <w:rPr>
          <w:rFonts w:ascii="Times New Roman" w:hAnsi="Times New Roman" w:cs="Times New Roman"/>
          <w:sz w:val="26"/>
          <w:szCs w:val="26"/>
        </w:rPr>
      </w:pPr>
      <w:bookmarkStart w:id="10" w:name="P531"/>
      <w:bookmarkEnd w:id="10"/>
      <w:r w:rsidRPr="00EF2D9C">
        <w:rPr>
          <w:rFonts w:ascii="Times New Roman" w:hAnsi="Times New Roman" w:cs="Times New Roman"/>
          <w:sz w:val="26"/>
          <w:szCs w:val="26"/>
        </w:rPr>
        <w:t>ФОРМА РЕШЕНИЯ ОБ ОТКАЗЕ В ПРИЕМЕ ДОКУМЕНТОВ, НЕОБХОДИМЫХ ДЛЯ ПРЕДОСТАВЛЕНИЯ УСЛУГИ/ОБ ОТКАЗЕ В ПРЕДОСТАВЛЕНИИ УСЛУГИ</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
    <w:p w:rsidR="00C465D8" w:rsidRPr="00EF2D9C" w:rsidRDefault="00C465D8" w:rsidP="00C465D8">
      <w:pPr>
        <w:pStyle w:val="ConsPlusNonformat"/>
        <w:spacing w:line="276" w:lineRule="auto"/>
        <w:ind w:firstLine="709"/>
        <w:jc w:val="right"/>
        <w:rPr>
          <w:rFonts w:ascii="Times New Roman" w:hAnsi="Times New Roman" w:cs="Times New Roman"/>
          <w:sz w:val="26"/>
          <w:szCs w:val="26"/>
        </w:rPr>
      </w:pPr>
      <w:r w:rsidRPr="00EF2D9C">
        <w:rPr>
          <w:rFonts w:ascii="Times New Roman" w:hAnsi="Times New Roman" w:cs="Times New Roman"/>
          <w:sz w:val="26"/>
          <w:szCs w:val="26"/>
        </w:rPr>
        <w:t xml:space="preserve"> Кому ___________________________</w:t>
      </w:r>
    </w:p>
    <w:p w:rsidR="00C465D8" w:rsidRPr="00EF2D9C" w:rsidRDefault="00C465D8" w:rsidP="00C465D8">
      <w:pPr>
        <w:pStyle w:val="ConsPlusNonformat"/>
        <w:spacing w:line="276" w:lineRule="auto"/>
        <w:ind w:firstLine="709"/>
        <w:jc w:val="right"/>
        <w:rPr>
          <w:rFonts w:ascii="Times New Roman" w:hAnsi="Times New Roman" w:cs="Times New Roman"/>
          <w:sz w:val="26"/>
          <w:szCs w:val="26"/>
        </w:rPr>
      </w:pPr>
      <w:r w:rsidRPr="00EF2D9C">
        <w:rPr>
          <w:rFonts w:ascii="Times New Roman" w:hAnsi="Times New Roman" w:cs="Times New Roman"/>
          <w:sz w:val="26"/>
          <w:szCs w:val="26"/>
        </w:rPr>
        <w:t xml:space="preserve"> </w:t>
      </w:r>
      <w:proofErr w:type="gramStart"/>
      <w:r w:rsidRPr="00EF2D9C">
        <w:rPr>
          <w:rFonts w:ascii="Times New Roman" w:hAnsi="Times New Roman" w:cs="Times New Roman"/>
          <w:sz w:val="26"/>
          <w:szCs w:val="26"/>
        </w:rPr>
        <w:t>(фамилия, имя, отчество -</w:t>
      </w:r>
      <w:proofErr w:type="gramEnd"/>
    </w:p>
    <w:p w:rsidR="00C465D8" w:rsidRPr="00EF2D9C" w:rsidRDefault="00C465D8" w:rsidP="00C465D8">
      <w:pPr>
        <w:pStyle w:val="ConsPlusNonformat"/>
        <w:spacing w:line="276" w:lineRule="auto"/>
        <w:ind w:firstLine="709"/>
        <w:jc w:val="right"/>
        <w:rPr>
          <w:rFonts w:ascii="Times New Roman" w:hAnsi="Times New Roman" w:cs="Times New Roman"/>
          <w:sz w:val="26"/>
          <w:szCs w:val="26"/>
        </w:rPr>
      </w:pPr>
      <w:r w:rsidRPr="00EF2D9C">
        <w:rPr>
          <w:rFonts w:ascii="Times New Roman" w:hAnsi="Times New Roman" w:cs="Times New Roman"/>
          <w:sz w:val="26"/>
          <w:szCs w:val="26"/>
        </w:rPr>
        <w:t xml:space="preserve"> для граждан и ИП или полное</w:t>
      </w:r>
    </w:p>
    <w:p w:rsidR="00C465D8" w:rsidRPr="00EF2D9C" w:rsidRDefault="00C465D8" w:rsidP="00C465D8">
      <w:pPr>
        <w:pStyle w:val="ConsPlusNonformat"/>
        <w:spacing w:line="276" w:lineRule="auto"/>
        <w:ind w:firstLine="709"/>
        <w:jc w:val="right"/>
        <w:rPr>
          <w:rFonts w:ascii="Times New Roman" w:hAnsi="Times New Roman" w:cs="Times New Roman"/>
          <w:sz w:val="26"/>
          <w:szCs w:val="26"/>
        </w:rPr>
      </w:pPr>
      <w:r w:rsidRPr="00EF2D9C">
        <w:rPr>
          <w:rFonts w:ascii="Times New Roman" w:hAnsi="Times New Roman" w:cs="Times New Roman"/>
          <w:sz w:val="26"/>
          <w:szCs w:val="26"/>
        </w:rPr>
        <w:t xml:space="preserve"> наименование организации -</w:t>
      </w:r>
    </w:p>
    <w:p w:rsidR="00C465D8" w:rsidRPr="00EF2D9C" w:rsidRDefault="00C465D8" w:rsidP="00C465D8">
      <w:pPr>
        <w:pStyle w:val="ConsPlusNonformat"/>
        <w:spacing w:line="276" w:lineRule="auto"/>
        <w:ind w:firstLine="709"/>
        <w:jc w:val="right"/>
        <w:rPr>
          <w:rFonts w:ascii="Times New Roman" w:hAnsi="Times New Roman" w:cs="Times New Roman"/>
          <w:sz w:val="26"/>
          <w:szCs w:val="26"/>
        </w:rPr>
      </w:pPr>
      <w:r w:rsidRPr="00EF2D9C">
        <w:rPr>
          <w:rFonts w:ascii="Times New Roman" w:hAnsi="Times New Roman" w:cs="Times New Roman"/>
          <w:sz w:val="26"/>
          <w:szCs w:val="26"/>
        </w:rPr>
        <w:t xml:space="preserve"> для юридических лиц)</w:t>
      </w:r>
    </w:p>
    <w:p w:rsidR="00C465D8" w:rsidRPr="00EF2D9C" w:rsidRDefault="00C465D8" w:rsidP="00C465D8">
      <w:pPr>
        <w:pStyle w:val="ConsPlusNonformat"/>
        <w:spacing w:line="276" w:lineRule="auto"/>
        <w:ind w:firstLine="709"/>
        <w:jc w:val="right"/>
        <w:rPr>
          <w:rFonts w:ascii="Times New Roman" w:hAnsi="Times New Roman" w:cs="Times New Roman"/>
          <w:sz w:val="26"/>
          <w:szCs w:val="26"/>
        </w:rPr>
      </w:pPr>
    </w:p>
    <w:p w:rsidR="00C465D8" w:rsidRPr="00EF2D9C" w:rsidRDefault="00C465D8" w:rsidP="00C465D8">
      <w:pPr>
        <w:pStyle w:val="ConsPlusNonformat"/>
        <w:spacing w:line="276" w:lineRule="auto"/>
        <w:ind w:firstLine="709"/>
        <w:jc w:val="right"/>
        <w:rPr>
          <w:rFonts w:ascii="Times New Roman" w:hAnsi="Times New Roman" w:cs="Times New Roman"/>
          <w:sz w:val="26"/>
          <w:szCs w:val="26"/>
        </w:rPr>
      </w:pPr>
      <w:r w:rsidRPr="00EF2D9C">
        <w:rPr>
          <w:rFonts w:ascii="Times New Roman" w:hAnsi="Times New Roman" w:cs="Times New Roman"/>
          <w:sz w:val="26"/>
          <w:szCs w:val="26"/>
        </w:rPr>
        <w:t xml:space="preserve"> ___________________________</w:t>
      </w:r>
    </w:p>
    <w:p w:rsidR="00C465D8" w:rsidRPr="00EF2D9C" w:rsidRDefault="00C465D8" w:rsidP="00C465D8">
      <w:pPr>
        <w:pStyle w:val="ConsPlusNonformat"/>
        <w:spacing w:line="276" w:lineRule="auto"/>
        <w:ind w:firstLine="709"/>
        <w:jc w:val="right"/>
        <w:rPr>
          <w:rFonts w:ascii="Times New Roman" w:hAnsi="Times New Roman" w:cs="Times New Roman"/>
          <w:sz w:val="26"/>
          <w:szCs w:val="26"/>
        </w:rPr>
      </w:pPr>
      <w:r w:rsidRPr="00EF2D9C">
        <w:rPr>
          <w:rFonts w:ascii="Times New Roman" w:hAnsi="Times New Roman" w:cs="Times New Roman"/>
          <w:sz w:val="26"/>
          <w:szCs w:val="26"/>
        </w:rPr>
        <w:t xml:space="preserve"> </w:t>
      </w:r>
      <w:proofErr w:type="gramStart"/>
      <w:r w:rsidRPr="00EF2D9C">
        <w:rPr>
          <w:rFonts w:ascii="Times New Roman" w:hAnsi="Times New Roman" w:cs="Times New Roman"/>
          <w:sz w:val="26"/>
          <w:szCs w:val="26"/>
        </w:rPr>
        <w:t>(почтовый индекс и адрес,</w:t>
      </w:r>
      <w:proofErr w:type="gramEnd"/>
    </w:p>
    <w:p w:rsidR="00C465D8" w:rsidRPr="00EF2D9C" w:rsidRDefault="00C465D8" w:rsidP="00C465D8">
      <w:pPr>
        <w:pStyle w:val="ConsPlusNonformat"/>
        <w:spacing w:line="276" w:lineRule="auto"/>
        <w:ind w:firstLine="709"/>
        <w:jc w:val="right"/>
        <w:rPr>
          <w:rFonts w:ascii="Times New Roman" w:hAnsi="Times New Roman" w:cs="Times New Roman"/>
          <w:sz w:val="26"/>
          <w:szCs w:val="26"/>
        </w:rPr>
      </w:pPr>
      <w:r w:rsidRPr="00EF2D9C">
        <w:rPr>
          <w:rFonts w:ascii="Times New Roman" w:hAnsi="Times New Roman" w:cs="Times New Roman"/>
          <w:sz w:val="26"/>
          <w:szCs w:val="26"/>
        </w:rPr>
        <w:t xml:space="preserve"> адрес электронной почты)</w:t>
      </w:r>
    </w:p>
    <w:p w:rsidR="00C465D8" w:rsidRPr="00EF2D9C" w:rsidRDefault="00C465D8" w:rsidP="00C465D8">
      <w:pPr>
        <w:pStyle w:val="ConsPlusNonformat"/>
        <w:spacing w:line="276" w:lineRule="auto"/>
        <w:ind w:firstLine="709"/>
        <w:jc w:val="center"/>
        <w:rPr>
          <w:rFonts w:ascii="Times New Roman" w:hAnsi="Times New Roman" w:cs="Times New Roman"/>
          <w:sz w:val="26"/>
          <w:szCs w:val="26"/>
        </w:rPr>
      </w:pPr>
    </w:p>
    <w:p w:rsidR="00C465D8" w:rsidRPr="00EF2D9C" w:rsidRDefault="00C465D8" w:rsidP="00C465D8">
      <w:pPr>
        <w:pStyle w:val="ConsPlusNonformat"/>
        <w:spacing w:line="276" w:lineRule="auto"/>
        <w:ind w:firstLine="709"/>
        <w:jc w:val="center"/>
        <w:rPr>
          <w:rFonts w:ascii="Times New Roman" w:hAnsi="Times New Roman" w:cs="Times New Roman"/>
          <w:sz w:val="26"/>
          <w:szCs w:val="26"/>
        </w:rPr>
      </w:pPr>
      <w:r w:rsidRPr="00EF2D9C">
        <w:rPr>
          <w:rFonts w:ascii="Times New Roman" w:hAnsi="Times New Roman" w:cs="Times New Roman"/>
          <w:sz w:val="26"/>
          <w:szCs w:val="26"/>
        </w:rPr>
        <w:t>РЕШЕНИЕ</w:t>
      </w:r>
    </w:p>
    <w:p w:rsidR="00C465D8" w:rsidRPr="00EF2D9C" w:rsidRDefault="00C465D8" w:rsidP="00C465D8">
      <w:pPr>
        <w:pStyle w:val="ConsPlusNonformat"/>
        <w:spacing w:line="276" w:lineRule="auto"/>
        <w:ind w:firstLine="709"/>
        <w:jc w:val="center"/>
        <w:rPr>
          <w:rFonts w:ascii="Times New Roman" w:hAnsi="Times New Roman" w:cs="Times New Roman"/>
          <w:sz w:val="26"/>
          <w:szCs w:val="26"/>
        </w:rPr>
      </w:pPr>
      <w:r w:rsidRPr="00EF2D9C">
        <w:rPr>
          <w:rFonts w:ascii="Times New Roman" w:hAnsi="Times New Roman" w:cs="Times New Roman"/>
          <w:sz w:val="26"/>
          <w:szCs w:val="26"/>
        </w:rPr>
        <w:t>об отказе в приеме документов, необходимых</w:t>
      </w:r>
    </w:p>
    <w:p w:rsidR="00C465D8" w:rsidRPr="00EF2D9C" w:rsidRDefault="00C465D8" w:rsidP="00C465D8">
      <w:pPr>
        <w:pStyle w:val="ConsPlusNonformat"/>
        <w:spacing w:line="276" w:lineRule="auto"/>
        <w:ind w:firstLine="709"/>
        <w:jc w:val="center"/>
        <w:rPr>
          <w:rFonts w:ascii="Times New Roman" w:hAnsi="Times New Roman" w:cs="Times New Roman"/>
          <w:sz w:val="26"/>
          <w:szCs w:val="26"/>
        </w:rPr>
      </w:pPr>
      <w:r w:rsidRPr="00EF2D9C">
        <w:rPr>
          <w:rFonts w:ascii="Times New Roman" w:hAnsi="Times New Roman" w:cs="Times New Roman"/>
          <w:sz w:val="26"/>
          <w:szCs w:val="26"/>
        </w:rPr>
        <w:t>для предоставления услуги/об отказе в предоставлении услуги</w:t>
      </w:r>
    </w:p>
    <w:p w:rsidR="00C465D8" w:rsidRPr="00EF2D9C" w:rsidRDefault="00C465D8" w:rsidP="00C465D8">
      <w:pPr>
        <w:pStyle w:val="ConsPlusNonformat"/>
        <w:spacing w:line="276" w:lineRule="auto"/>
        <w:ind w:firstLine="709"/>
        <w:jc w:val="center"/>
        <w:rPr>
          <w:rFonts w:ascii="Times New Roman" w:hAnsi="Times New Roman" w:cs="Times New Roman"/>
          <w:sz w:val="26"/>
          <w:szCs w:val="26"/>
        </w:rPr>
      </w:pPr>
    </w:p>
    <w:p w:rsidR="00C465D8" w:rsidRPr="00EF2D9C" w:rsidRDefault="00C465D8" w:rsidP="00C465D8">
      <w:pPr>
        <w:pStyle w:val="ConsPlusNonformat"/>
        <w:spacing w:line="276" w:lineRule="auto"/>
        <w:ind w:firstLine="709"/>
        <w:jc w:val="center"/>
        <w:rPr>
          <w:rFonts w:ascii="Times New Roman" w:hAnsi="Times New Roman" w:cs="Times New Roman"/>
          <w:sz w:val="26"/>
          <w:szCs w:val="26"/>
        </w:rPr>
      </w:pPr>
      <w:r w:rsidRPr="00EF2D9C">
        <w:rPr>
          <w:rFonts w:ascii="Times New Roman" w:hAnsi="Times New Roman" w:cs="Times New Roman"/>
          <w:sz w:val="26"/>
          <w:szCs w:val="26"/>
        </w:rPr>
        <w:t>N _______________/от _______________</w:t>
      </w:r>
    </w:p>
    <w:p w:rsidR="00C465D8" w:rsidRPr="00EF2D9C" w:rsidRDefault="00C465D8" w:rsidP="00C465D8">
      <w:pPr>
        <w:pStyle w:val="ConsPlusNonformat"/>
        <w:spacing w:line="276" w:lineRule="auto"/>
        <w:ind w:firstLine="709"/>
        <w:jc w:val="center"/>
        <w:rPr>
          <w:rFonts w:ascii="Times New Roman" w:hAnsi="Times New Roman" w:cs="Times New Roman"/>
          <w:sz w:val="26"/>
          <w:szCs w:val="26"/>
        </w:rPr>
      </w:pPr>
      <w:r w:rsidRPr="00EF2D9C">
        <w:rPr>
          <w:rFonts w:ascii="Times New Roman" w:hAnsi="Times New Roman" w:cs="Times New Roman"/>
          <w:sz w:val="26"/>
          <w:szCs w:val="26"/>
        </w:rPr>
        <w:t>(номер и дата решения)</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roofErr w:type="gramStart"/>
      <w:r w:rsidRPr="00EF2D9C">
        <w:rPr>
          <w:rFonts w:ascii="Times New Roman" w:hAnsi="Times New Roman" w:cs="Times New Roman"/>
          <w:sz w:val="26"/>
          <w:szCs w:val="26"/>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администрацией муниципального района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w:t>
      </w:r>
      <w:proofErr w:type="gramEnd"/>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r w:rsidRPr="00EF2D9C">
        <w:rPr>
          <w:rFonts w:ascii="Times New Roman" w:hAnsi="Times New Roman" w:cs="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r w:rsidRPr="00EF2D9C">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
    <w:tbl>
      <w:tblPr>
        <w:tblW w:w="5000" w:type="pct"/>
        <w:tblBorders>
          <w:top w:val="single" w:sz="4" w:space="0" w:color="auto"/>
          <w:right w:val="single" w:sz="4" w:space="0" w:color="auto"/>
        </w:tblBorders>
        <w:tblCellMar>
          <w:top w:w="102" w:type="dxa"/>
          <w:left w:w="62" w:type="dxa"/>
          <w:bottom w:w="102" w:type="dxa"/>
          <w:right w:w="62" w:type="dxa"/>
        </w:tblCellMar>
        <w:tblLook w:val="0000"/>
      </w:tblPr>
      <w:tblGrid>
        <w:gridCol w:w="4562"/>
        <w:gridCol w:w="355"/>
        <w:gridCol w:w="4561"/>
      </w:tblGrid>
      <w:tr w:rsidR="00C465D8" w:rsidRPr="00EF2D9C" w:rsidTr="00C465D8">
        <w:tc>
          <w:tcPr>
            <w:tcW w:w="2406" w:type="pct"/>
            <w:tcBorders>
              <w:top w:val="single" w:sz="4" w:space="0" w:color="auto"/>
              <w:left w:val="nil"/>
              <w:bottom w:val="nil"/>
              <w:right w:val="nil"/>
            </w:tcBorders>
            <w:vAlign w:val="center"/>
          </w:tcPr>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r w:rsidRPr="00EF2D9C">
              <w:rPr>
                <w:rFonts w:ascii="Times New Roman" w:hAnsi="Times New Roman" w:cs="Times New Roman"/>
                <w:sz w:val="26"/>
                <w:szCs w:val="26"/>
              </w:rPr>
              <w:t>(Ф.И.О. должность уполномоченного сотрудника)</w:t>
            </w:r>
          </w:p>
        </w:tc>
        <w:tc>
          <w:tcPr>
            <w:tcW w:w="187" w:type="pct"/>
            <w:tcBorders>
              <w:top w:val="nil"/>
              <w:left w:val="nil"/>
              <w:bottom w:val="nil"/>
              <w:right w:val="single" w:sz="4" w:space="0" w:color="auto"/>
            </w:tcBorders>
          </w:tcPr>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
        </w:tc>
        <w:tc>
          <w:tcPr>
            <w:tcW w:w="2406" w:type="pct"/>
            <w:tcBorders>
              <w:top w:val="single" w:sz="4" w:space="0" w:color="auto"/>
              <w:left w:val="single" w:sz="4" w:space="0" w:color="auto"/>
              <w:bottom w:val="single" w:sz="4" w:space="0" w:color="auto"/>
              <w:right w:val="single" w:sz="4" w:space="0" w:color="auto"/>
            </w:tcBorders>
            <w:vAlign w:val="center"/>
          </w:tcPr>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r w:rsidRPr="00EF2D9C">
              <w:rPr>
                <w:rFonts w:ascii="Times New Roman" w:hAnsi="Times New Roman" w:cs="Times New Roman"/>
                <w:sz w:val="26"/>
                <w:szCs w:val="26"/>
              </w:rPr>
              <w:t>Сведения об электронной подписи</w:t>
            </w:r>
          </w:p>
        </w:tc>
      </w:tr>
    </w:tbl>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left="5103"/>
        <w:jc w:val="both"/>
        <w:rPr>
          <w:sz w:val="26"/>
          <w:szCs w:val="26"/>
        </w:rPr>
      </w:pPr>
      <w:r w:rsidRPr="00EF2D9C">
        <w:rPr>
          <w:sz w:val="26"/>
          <w:szCs w:val="26"/>
        </w:rPr>
        <w:br w:type="page"/>
        <w:t>Приложение № 4</w:t>
      </w:r>
    </w:p>
    <w:p w:rsidR="00C465D8" w:rsidRPr="00EF2D9C" w:rsidRDefault="00C465D8" w:rsidP="00C465D8">
      <w:pPr>
        <w:pStyle w:val="ConsPlusNormal"/>
        <w:spacing w:line="276" w:lineRule="auto"/>
        <w:ind w:left="5103"/>
        <w:jc w:val="both"/>
        <w:rPr>
          <w:rFonts w:ascii="Times New Roman" w:hAnsi="Times New Roman" w:cs="Times New Roman"/>
          <w:sz w:val="26"/>
          <w:szCs w:val="26"/>
        </w:rPr>
      </w:pPr>
      <w:r w:rsidRPr="00EF2D9C">
        <w:rPr>
          <w:rFonts w:ascii="Times New Roman" w:hAnsi="Times New Roman" w:cs="Times New Roman"/>
          <w:sz w:val="26"/>
          <w:szCs w:val="26"/>
        </w:rPr>
        <w:t>к Административному регламенту</w:t>
      </w:r>
    </w:p>
    <w:p w:rsidR="00C465D8" w:rsidRPr="00EF2D9C" w:rsidRDefault="00C465D8" w:rsidP="00C465D8">
      <w:pPr>
        <w:pStyle w:val="ConsPlusNormal"/>
        <w:spacing w:line="276" w:lineRule="auto"/>
        <w:ind w:left="5103"/>
        <w:jc w:val="both"/>
        <w:rPr>
          <w:rFonts w:ascii="Times New Roman" w:hAnsi="Times New Roman" w:cs="Times New Roman"/>
          <w:sz w:val="26"/>
          <w:szCs w:val="26"/>
        </w:rPr>
      </w:pPr>
      <w:r w:rsidRPr="00EF2D9C">
        <w:rPr>
          <w:rFonts w:ascii="Times New Roman" w:hAnsi="Times New Roman" w:cs="Times New Roman"/>
          <w:sz w:val="26"/>
          <w:szCs w:val="26"/>
        </w:rPr>
        <w:t>по предоставлению муниципальной услуги</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
    <w:p w:rsidR="00C465D8" w:rsidRPr="00EF2D9C" w:rsidRDefault="00C465D8" w:rsidP="00C465D8">
      <w:pPr>
        <w:pStyle w:val="ConsPlusTitle"/>
        <w:spacing w:line="276" w:lineRule="auto"/>
        <w:ind w:firstLine="709"/>
        <w:jc w:val="center"/>
        <w:rPr>
          <w:rFonts w:ascii="Times New Roman" w:hAnsi="Times New Roman" w:cs="Times New Roman"/>
          <w:b w:val="0"/>
          <w:sz w:val="26"/>
          <w:szCs w:val="26"/>
        </w:rPr>
      </w:pPr>
      <w:bookmarkStart w:id="11" w:name="P570"/>
      <w:bookmarkEnd w:id="11"/>
      <w:r w:rsidRPr="00EF2D9C">
        <w:rPr>
          <w:rFonts w:ascii="Times New Roman" w:hAnsi="Times New Roman" w:cs="Times New Roman"/>
          <w:b w:val="0"/>
          <w:sz w:val="26"/>
          <w:szCs w:val="26"/>
        </w:rPr>
        <w:t>ПЕРЕЧЕНЬ</w:t>
      </w:r>
    </w:p>
    <w:p w:rsidR="00C465D8" w:rsidRPr="00EF2D9C" w:rsidRDefault="00C465D8" w:rsidP="00C465D8">
      <w:pPr>
        <w:pStyle w:val="ConsPlusTitle"/>
        <w:spacing w:line="276" w:lineRule="auto"/>
        <w:ind w:firstLine="709"/>
        <w:jc w:val="center"/>
        <w:rPr>
          <w:rFonts w:ascii="Times New Roman" w:hAnsi="Times New Roman" w:cs="Times New Roman"/>
          <w:b w:val="0"/>
          <w:sz w:val="26"/>
          <w:szCs w:val="26"/>
        </w:rPr>
      </w:pPr>
      <w:r w:rsidRPr="00EF2D9C">
        <w:rPr>
          <w:rFonts w:ascii="Times New Roman" w:hAnsi="Times New Roman" w:cs="Times New Roman"/>
          <w:b w:val="0"/>
          <w:sz w:val="26"/>
          <w:szCs w:val="26"/>
        </w:rPr>
        <w:t>АДМИНИСТРАТИВНЫХ ПРОЦЕДУР</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76"/>
        <w:gridCol w:w="2728"/>
        <w:gridCol w:w="2127"/>
        <w:gridCol w:w="2316"/>
        <w:gridCol w:w="1831"/>
      </w:tblGrid>
      <w:tr w:rsidR="00C465D8" w:rsidRPr="00EF2D9C" w:rsidTr="00C465D8">
        <w:tc>
          <w:tcPr>
            <w:tcW w:w="251" w:type="pct"/>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 xml:space="preserve">N </w:t>
            </w:r>
            <w:proofErr w:type="spellStart"/>
            <w:proofErr w:type="gramStart"/>
            <w:r w:rsidRPr="00EF2D9C">
              <w:rPr>
                <w:rFonts w:ascii="Times New Roman" w:hAnsi="Times New Roman" w:cs="Times New Roman"/>
                <w:sz w:val="24"/>
                <w:szCs w:val="24"/>
              </w:rPr>
              <w:t>п</w:t>
            </w:r>
            <w:proofErr w:type="spellEnd"/>
            <w:proofErr w:type="gramEnd"/>
            <w:r w:rsidRPr="00EF2D9C">
              <w:rPr>
                <w:rFonts w:ascii="Times New Roman" w:hAnsi="Times New Roman" w:cs="Times New Roman"/>
                <w:sz w:val="24"/>
                <w:szCs w:val="24"/>
              </w:rPr>
              <w:t>/</w:t>
            </w:r>
            <w:proofErr w:type="spellStart"/>
            <w:r w:rsidRPr="00EF2D9C">
              <w:rPr>
                <w:rFonts w:ascii="Times New Roman" w:hAnsi="Times New Roman" w:cs="Times New Roman"/>
                <w:sz w:val="24"/>
                <w:szCs w:val="24"/>
              </w:rPr>
              <w:t>п</w:t>
            </w:r>
            <w:proofErr w:type="spellEnd"/>
          </w:p>
        </w:tc>
        <w:tc>
          <w:tcPr>
            <w:tcW w:w="1439" w:type="pct"/>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Место выполнения действия/</w:t>
            </w:r>
            <w:proofErr w:type="gramStart"/>
            <w:r w:rsidRPr="00EF2D9C">
              <w:rPr>
                <w:rFonts w:ascii="Times New Roman" w:hAnsi="Times New Roman" w:cs="Times New Roman"/>
                <w:sz w:val="24"/>
                <w:szCs w:val="24"/>
              </w:rPr>
              <w:t>используемая</w:t>
            </w:r>
            <w:proofErr w:type="gramEnd"/>
            <w:r w:rsidRPr="00EF2D9C">
              <w:rPr>
                <w:rFonts w:ascii="Times New Roman" w:hAnsi="Times New Roman" w:cs="Times New Roman"/>
                <w:sz w:val="24"/>
                <w:szCs w:val="24"/>
              </w:rPr>
              <w:t xml:space="preserve"> ИС</w:t>
            </w:r>
          </w:p>
        </w:tc>
        <w:tc>
          <w:tcPr>
            <w:tcW w:w="1122" w:type="pct"/>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Процедуры</w:t>
            </w:r>
          </w:p>
        </w:tc>
        <w:tc>
          <w:tcPr>
            <w:tcW w:w="1222" w:type="pct"/>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Действия</w:t>
            </w:r>
          </w:p>
        </w:tc>
        <w:tc>
          <w:tcPr>
            <w:tcW w:w="967" w:type="pct"/>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Максимальный срок</w:t>
            </w:r>
          </w:p>
        </w:tc>
      </w:tr>
      <w:tr w:rsidR="00C465D8" w:rsidRPr="00EF2D9C" w:rsidTr="00C465D8">
        <w:trPr>
          <w:trHeight w:val="186"/>
        </w:trPr>
        <w:tc>
          <w:tcPr>
            <w:tcW w:w="251" w:type="pct"/>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1</w:t>
            </w:r>
          </w:p>
        </w:tc>
        <w:tc>
          <w:tcPr>
            <w:tcW w:w="1439" w:type="pct"/>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2</w:t>
            </w:r>
          </w:p>
        </w:tc>
        <w:tc>
          <w:tcPr>
            <w:tcW w:w="1122" w:type="pct"/>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3</w:t>
            </w:r>
          </w:p>
        </w:tc>
        <w:tc>
          <w:tcPr>
            <w:tcW w:w="1222" w:type="pct"/>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4</w:t>
            </w:r>
          </w:p>
        </w:tc>
        <w:tc>
          <w:tcPr>
            <w:tcW w:w="967" w:type="pct"/>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5</w:t>
            </w:r>
          </w:p>
        </w:tc>
      </w:tr>
      <w:tr w:rsidR="00C465D8" w:rsidRPr="00EF2D9C" w:rsidTr="00C465D8">
        <w:tc>
          <w:tcPr>
            <w:tcW w:w="251"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1</w:t>
            </w:r>
          </w:p>
        </w:tc>
        <w:tc>
          <w:tcPr>
            <w:tcW w:w="1439"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Ведомство/ПГС</w:t>
            </w:r>
          </w:p>
        </w:tc>
        <w:tc>
          <w:tcPr>
            <w:tcW w:w="11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Проверка документов и регистрация заявления</w:t>
            </w:r>
          </w:p>
        </w:tc>
        <w:tc>
          <w:tcPr>
            <w:tcW w:w="12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Контроль комплектности предоставленных документов</w:t>
            </w:r>
          </w:p>
        </w:tc>
        <w:tc>
          <w:tcPr>
            <w:tcW w:w="967" w:type="pct"/>
            <w:vMerge w:val="restar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До 1 рабочего дня &lt;1&gt;</w:t>
            </w:r>
          </w:p>
        </w:tc>
      </w:tr>
      <w:tr w:rsidR="00C465D8" w:rsidRPr="00EF2D9C" w:rsidTr="00C465D8">
        <w:tc>
          <w:tcPr>
            <w:tcW w:w="251"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2</w:t>
            </w:r>
          </w:p>
        </w:tc>
        <w:tc>
          <w:tcPr>
            <w:tcW w:w="1439"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Ведомство/ПГС</w:t>
            </w:r>
          </w:p>
        </w:tc>
        <w:tc>
          <w:tcPr>
            <w:tcW w:w="1122" w:type="pct"/>
            <w:vAlign w:val="center"/>
          </w:tcPr>
          <w:p w:rsidR="00C465D8" w:rsidRPr="00EF2D9C" w:rsidRDefault="00C465D8" w:rsidP="00C465D8">
            <w:pPr>
              <w:pStyle w:val="ConsPlusNormal"/>
              <w:jc w:val="both"/>
              <w:rPr>
                <w:rFonts w:ascii="Times New Roman" w:hAnsi="Times New Roman" w:cs="Times New Roman"/>
                <w:sz w:val="24"/>
                <w:szCs w:val="24"/>
              </w:rPr>
            </w:pPr>
          </w:p>
        </w:tc>
        <w:tc>
          <w:tcPr>
            <w:tcW w:w="12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Подтверждение полномочий представителя заявителя</w:t>
            </w:r>
          </w:p>
        </w:tc>
        <w:tc>
          <w:tcPr>
            <w:tcW w:w="967" w:type="pct"/>
            <w:vMerge/>
          </w:tcPr>
          <w:p w:rsidR="00C465D8" w:rsidRPr="00EF2D9C" w:rsidRDefault="00C465D8" w:rsidP="00C465D8">
            <w:pPr>
              <w:pStyle w:val="ConsPlusNormal"/>
              <w:jc w:val="both"/>
              <w:rPr>
                <w:rFonts w:ascii="Times New Roman" w:hAnsi="Times New Roman" w:cs="Times New Roman"/>
                <w:sz w:val="24"/>
                <w:szCs w:val="24"/>
              </w:rPr>
            </w:pPr>
          </w:p>
        </w:tc>
      </w:tr>
      <w:tr w:rsidR="00C465D8" w:rsidRPr="00EF2D9C" w:rsidTr="00C465D8">
        <w:tc>
          <w:tcPr>
            <w:tcW w:w="251"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3</w:t>
            </w:r>
          </w:p>
        </w:tc>
        <w:tc>
          <w:tcPr>
            <w:tcW w:w="1439"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Ведомство/ПГС</w:t>
            </w:r>
          </w:p>
        </w:tc>
        <w:tc>
          <w:tcPr>
            <w:tcW w:w="1122" w:type="pct"/>
            <w:vAlign w:val="center"/>
          </w:tcPr>
          <w:p w:rsidR="00C465D8" w:rsidRPr="00EF2D9C" w:rsidRDefault="00C465D8" w:rsidP="00C465D8">
            <w:pPr>
              <w:pStyle w:val="ConsPlusNormal"/>
              <w:jc w:val="both"/>
              <w:rPr>
                <w:rFonts w:ascii="Times New Roman" w:hAnsi="Times New Roman" w:cs="Times New Roman"/>
                <w:sz w:val="24"/>
                <w:szCs w:val="24"/>
              </w:rPr>
            </w:pPr>
          </w:p>
        </w:tc>
        <w:tc>
          <w:tcPr>
            <w:tcW w:w="12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Регистрация заявления</w:t>
            </w:r>
          </w:p>
        </w:tc>
        <w:tc>
          <w:tcPr>
            <w:tcW w:w="967" w:type="pct"/>
            <w:vMerge/>
          </w:tcPr>
          <w:p w:rsidR="00C465D8" w:rsidRPr="00EF2D9C" w:rsidRDefault="00C465D8" w:rsidP="00C465D8">
            <w:pPr>
              <w:pStyle w:val="ConsPlusNormal"/>
              <w:jc w:val="both"/>
              <w:rPr>
                <w:rFonts w:ascii="Times New Roman" w:hAnsi="Times New Roman" w:cs="Times New Roman"/>
                <w:sz w:val="24"/>
                <w:szCs w:val="24"/>
              </w:rPr>
            </w:pPr>
          </w:p>
        </w:tc>
      </w:tr>
      <w:tr w:rsidR="00C465D8" w:rsidRPr="00EF2D9C" w:rsidTr="00C465D8">
        <w:tc>
          <w:tcPr>
            <w:tcW w:w="251"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4</w:t>
            </w:r>
          </w:p>
        </w:tc>
        <w:tc>
          <w:tcPr>
            <w:tcW w:w="1439"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Ведомство/ПГС</w:t>
            </w:r>
          </w:p>
        </w:tc>
        <w:tc>
          <w:tcPr>
            <w:tcW w:w="1122" w:type="pct"/>
            <w:vAlign w:val="center"/>
          </w:tcPr>
          <w:p w:rsidR="00C465D8" w:rsidRPr="00EF2D9C" w:rsidRDefault="00C465D8" w:rsidP="00C465D8">
            <w:pPr>
              <w:pStyle w:val="ConsPlusNormal"/>
              <w:jc w:val="both"/>
              <w:rPr>
                <w:rFonts w:ascii="Times New Roman" w:hAnsi="Times New Roman" w:cs="Times New Roman"/>
                <w:sz w:val="24"/>
                <w:szCs w:val="24"/>
              </w:rPr>
            </w:pPr>
          </w:p>
        </w:tc>
        <w:tc>
          <w:tcPr>
            <w:tcW w:w="12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Принятие решения об отказе в приеме документов</w:t>
            </w:r>
          </w:p>
        </w:tc>
        <w:tc>
          <w:tcPr>
            <w:tcW w:w="967" w:type="pct"/>
            <w:vMerge/>
          </w:tcPr>
          <w:p w:rsidR="00C465D8" w:rsidRPr="00EF2D9C" w:rsidRDefault="00C465D8" w:rsidP="00C465D8">
            <w:pPr>
              <w:pStyle w:val="ConsPlusNormal"/>
              <w:jc w:val="both"/>
              <w:rPr>
                <w:rFonts w:ascii="Times New Roman" w:hAnsi="Times New Roman" w:cs="Times New Roman"/>
                <w:sz w:val="24"/>
                <w:szCs w:val="24"/>
              </w:rPr>
            </w:pPr>
          </w:p>
        </w:tc>
      </w:tr>
      <w:tr w:rsidR="00C465D8" w:rsidRPr="00EF2D9C" w:rsidTr="00C465D8">
        <w:tc>
          <w:tcPr>
            <w:tcW w:w="251"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5</w:t>
            </w:r>
          </w:p>
        </w:tc>
        <w:tc>
          <w:tcPr>
            <w:tcW w:w="1439"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Ведомство/ПГС/СМЭВ</w:t>
            </w:r>
          </w:p>
        </w:tc>
        <w:tc>
          <w:tcPr>
            <w:tcW w:w="11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Получение сведений посредством СМЭВ</w:t>
            </w:r>
          </w:p>
        </w:tc>
        <w:tc>
          <w:tcPr>
            <w:tcW w:w="12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Направление межведомственных запросов</w:t>
            </w:r>
          </w:p>
        </w:tc>
        <w:tc>
          <w:tcPr>
            <w:tcW w:w="967" w:type="pct"/>
            <w:vMerge w:val="restar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До 5 рабочих дней</w:t>
            </w:r>
          </w:p>
        </w:tc>
      </w:tr>
      <w:tr w:rsidR="00C465D8" w:rsidRPr="00EF2D9C" w:rsidTr="00C465D8">
        <w:tc>
          <w:tcPr>
            <w:tcW w:w="251"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6</w:t>
            </w:r>
          </w:p>
        </w:tc>
        <w:tc>
          <w:tcPr>
            <w:tcW w:w="1439"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Ведомство/ПГС/СМЭВ</w:t>
            </w:r>
          </w:p>
        </w:tc>
        <w:tc>
          <w:tcPr>
            <w:tcW w:w="1122" w:type="pct"/>
            <w:vAlign w:val="center"/>
          </w:tcPr>
          <w:p w:rsidR="00C465D8" w:rsidRPr="00EF2D9C" w:rsidRDefault="00C465D8" w:rsidP="00C465D8">
            <w:pPr>
              <w:pStyle w:val="ConsPlusNormal"/>
              <w:jc w:val="both"/>
              <w:rPr>
                <w:rFonts w:ascii="Times New Roman" w:hAnsi="Times New Roman" w:cs="Times New Roman"/>
                <w:sz w:val="24"/>
                <w:szCs w:val="24"/>
              </w:rPr>
            </w:pPr>
          </w:p>
        </w:tc>
        <w:tc>
          <w:tcPr>
            <w:tcW w:w="12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Получение ответов на межведомственные запросы</w:t>
            </w:r>
          </w:p>
        </w:tc>
        <w:tc>
          <w:tcPr>
            <w:tcW w:w="967" w:type="pct"/>
            <w:vMerge/>
          </w:tcPr>
          <w:p w:rsidR="00C465D8" w:rsidRPr="00EF2D9C" w:rsidRDefault="00C465D8" w:rsidP="00C465D8">
            <w:pPr>
              <w:pStyle w:val="ConsPlusNormal"/>
              <w:jc w:val="both"/>
              <w:rPr>
                <w:rFonts w:ascii="Times New Roman" w:hAnsi="Times New Roman" w:cs="Times New Roman"/>
                <w:sz w:val="24"/>
                <w:szCs w:val="24"/>
              </w:rPr>
            </w:pPr>
          </w:p>
        </w:tc>
      </w:tr>
      <w:tr w:rsidR="00C465D8" w:rsidRPr="00EF2D9C" w:rsidTr="00C465D8">
        <w:tc>
          <w:tcPr>
            <w:tcW w:w="251" w:type="pct"/>
            <w:vMerge w:val="restar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7</w:t>
            </w:r>
          </w:p>
        </w:tc>
        <w:tc>
          <w:tcPr>
            <w:tcW w:w="1439" w:type="pct"/>
            <w:vMerge w:val="restar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Ведомство/ПГС/СМЭВ</w:t>
            </w:r>
          </w:p>
        </w:tc>
        <w:tc>
          <w:tcPr>
            <w:tcW w:w="1122" w:type="pct"/>
            <w:vMerge w:val="restar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12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Выезд на место проведения работ для обследования участка</w:t>
            </w:r>
          </w:p>
        </w:tc>
        <w:tc>
          <w:tcPr>
            <w:tcW w:w="967" w:type="pct"/>
            <w:vMerge w:val="restar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До 8 рабочих дней</w:t>
            </w:r>
          </w:p>
        </w:tc>
      </w:tr>
      <w:tr w:rsidR="00C465D8" w:rsidRPr="00EF2D9C" w:rsidTr="00C465D8">
        <w:trPr>
          <w:trHeight w:val="898"/>
        </w:trPr>
        <w:tc>
          <w:tcPr>
            <w:tcW w:w="251" w:type="pct"/>
            <w:vMerge/>
          </w:tcPr>
          <w:p w:rsidR="00C465D8" w:rsidRPr="00EF2D9C" w:rsidRDefault="00C465D8" w:rsidP="00C465D8">
            <w:pPr>
              <w:pStyle w:val="ConsPlusNormal"/>
              <w:jc w:val="both"/>
              <w:rPr>
                <w:rFonts w:ascii="Times New Roman" w:hAnsi="Times New Roman" w:cs="Times New Roman"/>
                <w:sz w:val="24"/>
                <w:szCs w:val="24"/>
              </w:rPr>
            </w:pPr>
          </w:p>
        </w:tc>
        <w:tc>
          <w:tcPr>
            <w:tcW w:w="1439" w:type="pct"/>
            <w:vMerge/>
          </w:tcPr>
          <w:p w:rsidR="00C465D8" w:rsidRPr="00EF2D9C" w:rsidRDefault="00C465D8" w:rsidP="00C465D8">
            <w:pPr>
              <w:pStyle w:val="ConsPlusNormal"/>
              <w:jc w:val="both"/>
              <w:rPr>
                <w:rFonts w:ascii="Times New Roman" w:hAnsi="Times New Roman" w:cs="Times New Roman"/>
                <w:sz w:val="24"/>
                <w:szCs w:val="24"/>
              </w:rPr>
            </w:pPr>
          </w:p>
        </w:tc>
        <w:tc>
          <w:tcPr>
            <w:tcW w:w="1122" w:type="pct"/>
            <w:vMerge/>
          </w:tcPr>
          <w:p w:rsidR="00C465D8" w:rsidRPr="00EF2D9C" w:rsidRDefault="00C465D8" w:rsidP="00C465D8">
            <w:pPr>
              <w:pStyle w:val="ConsPlusNormal"/>
              <w:jc w:val="both"/>
              <w:rPr>
                <w:rFonts w:ascii="Times New Roman" w:hAnsi="Times New Roman" w:cs="Times New Roman"/>
                <w:sz w:val="24"/>
                <w:szCs w:val="24"/>
              </w:rPr>
            </w:pPr>
          </w:p>
        </w:tc>
        <w:tc>
          <w:tcPr>
            <w:tcW w:w="12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Направление акта обследования, расчета компенсационной стоимости</w:t>
            </w:r>
          </w:p>
        </w:tc>
        <w:tc>
          <w:tcPr>
            <w:tcW w:w="967" w:type="pct"/>
            <w:vMerge/>
          </w:tcPr>
          <w:p w:rsidR="00C465D8" w:rsidRPr="00EF2D9C" w:rsidRDefault="00C465D8" w:rsidP="00C465D8">
            <w:pPr>
              <w:pStyle w:val="ConsPlusNormal"/>
              <w:jc w:val="both"/>
              <w:rPr>
                <w:rFonts w:ascii="Times New Roman" w:hAnsi="Times New Roman" w:cs="Times New Roman"/>
                <w:sz w:val="24"/>
                <w:szCs w:val="24"/>
              </w:rPr>
            </w:pPr>
          </w:p>
        </w:tc>
      </w:tr>
      <w:tr w:rsidR="00C465D8" w:rsidRPr="00EF2D9C" w:rsidTr="00C465D8">
        <w:tc>
          <w:tcPr>
            <w:tcW w:w="251" w:type="pct"/>
            <w:vMerge/>
          </w:tcPr>
          <w:p w:rsidR="00C465D8" w:rsidRPr="00EF2D9C" w:rsidRDefault="00C465D8" w:rsidP="00C465D8">
            <w:pPr>
              <w:pStyle w:val="ConsPlusNormal"/>
              <w:jc w:val="both"/>
              <w:rPr>
                <w:rFonts w:ascii="Times New Roman" w:hAnsi="Times New Roman" w:cs="Times New Roman"/>
                <w:sz w:val="24"/>
                <w:szCs w:val="24"/>
              </w:rPr>
            </w:pPr>
          </w:p>
        </w:tc>
        <w:tc>
          <w:tcPr>
            <w:tcW w:w="1439" w:type="pct"/>
            <w:vMerge/>
          </w:tcPr>
          <w:p w:rsidR="00C465D8" w:rsidRPr="00EF2D9C" w:rsidRDefault="00C465D8" w:rsidP="00C465D8">
            <w:pPr>
              <w:pStyle w:val="ConsPlusNormal"/>
              <w:jc w:val="both"/>
              <w:rPr>
                <w:rFonts w:ascii="Times New Roman" w:hAnsi="Times New Roman" w:cs="Times New Roman"/>
                <w:sz w:val="24"/>
                <w:szCs w:val="24"/>
              </w:rPr>
            </w:pPr>
          </w:p>
        </w:tc>
        <w:tc>
          <w:tcPr>
            <w:tcW w:w="1122" w:type="pct"/>
            <w:vAlign w:val="center"/>
          </w:tcPr>
          <w:p w:rsidR="00C465D8" w:rsidRPr="00EF2D9C" w:rsidRDefault="00C465D8" w:rsidP="00C465D8">
            <w:pPr>
              <w:pStyle w:val="ConsPlusNormal"/>
              <w:jc w:val="both"/>
              <w:rPr>
                <w:rFonts w:ascii="Times New Roman" w:hAnsi="Times New Roman" w:cs="Times New Roman"/>
                <w:sz w:val="24"/>
                <w:szCs w:val="24"/>
              </w:rPr>
            </w:pPr>
          </w:p>
        </w:tc>
        <w:tc>
          <w:tcPr>
            <w:tcW w:w="12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967" w:type="pct"/>
            <w:vMerge/>
          </w:tcPr>
          <w:p w:rsidR="00C465D8" w:rsidRPr="00EF2D9C" w:rsidRDefault="00C465D8" w:rsidP="00C465D8">
            <w:pPr>
              <w:pStyle w:val="ConsPlusNormal"/>
              <w:jc w:val="both"/>
              <w:rPr>
                <w:rFonts w:ascii="Times New Roman" w:hAnsi="Times New Roman" w:cs="Times New Roman"/>
                <w:sz w:val="24"/>
                <w:szCs w:val="24"/>
              </w:rPr>
            </w:pPr>
          </w:p>
        </w:tc>
      </w:tr>
      <w:tr w:rsidR="00C465D8" w:rsidRPr="00EF2D9C" w:rsidTr="00C465D8">
        <w:tc>
          <w:tcPr>
            <w:tcW w:w="251" w:type="pct"/>
            <w:vMerge/>
          </w:tcPr>
          <w:p w:rsidR="00C465D8" w:rsidRPr="00EF2D9C" w:rsidRDefault="00C465D8" w:rsidP="00C465D8">
            <w:pPr>
              <w:pStyle w:val="ConsPlusNormal"/>
              <w:jc w:val="both"/>
              <w:rPr>
                <w:rFonts w:ascii="Times New Roman" w:hAnsi="Times New Roman" w:cs="Times New Roman"/>
                <w:sz w:val="24"/>
                <w:szCs w:val="24"/>
              </w:rPr>
            </w:pPr>
          </w:p>
        </w:tc>
        <w:tc>
          <w:tcPr>
            <w:tcW w:w="1439" w:type="pct"/>
            <w:vMerge/>
          </w:tcPr>
          <w:p w:rsidR="00C465D8" w:rsidRPr="00EF2D9C" w:rsidRDefault="00C465D8" w:rsidP="00C465D8">
            <w:pPr>
              <w:pStyle w:val="ConsPlusNormal"/>
              <w:jc w:val="both"/>
              <w:rPr>
                <w:rFonts w:ascii="Times New Roman" w:hAnsi="Times New Roman" w:cs="Times New Roman"/>
                <w:sz w:val="24"/>
                <w:szCs w:val="24"/>
              </w:rPr>
            </w:pPr>
          </w:p>
        </w:tc>
        <w:tc>
          <w:tcPr>
            <w:tcW w:w="1122" w:type="pct"/>
            <w:vAlign w:val="center"/>
          </w:tcPr>
          <w:p w:rsidR="00C465D8" w:rsidRPr="00EF2D9C" w:rsidRDefault="00C465D8" w:rsidP="00C465D8">
            <w:pPr>
              <w:pStyle w:val="ConsPlusNormal"/>
              <w:jc w:val="both"/>
              <w:rPr>
                <w:rFonts w:ascii="Times New Roman" w:hAnsi="Times New Roman" w:cs="Times New Roman"/>
                <w:sz w:val="24"/>
                <w:szCs w:val="24"/>
              </w:rPr>
            </w:pPr>
          </w:p>
        </w:tc>
        <w:tc>
          <w:tcPr>
            <w:tcW w:w="12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Контроль поступления оплаты</w:t>
            </w:r>
          </w:p>
        </w:tc>
        <w:tc>
          <w:tcPr>
            <w:tcW w:w="967" w:type="pct"/>
            <w:vMerge/>
          </w:tcPr>
          <w:p w:rsidR="00C465D8" w:rsidRPr="00EF2D9C" w:rsidRDefault="00C465D8" w:rsidP="00C465D8">
            <w:pPr>
              <w:pStyle w:val="ConsPlusNormal"/>
              <w:jc w:val="both"/>
              <w:rPr>
                <w:rFonts w:ascii="Times New Roman" w:hAnsi="Times New Roman" w:cs="Times New Roman"/>
                <w:sz w:val="24"/>
                <w:szCs w:val="24"/>
              </w:rPr>
            </w:pPr>
          </w:p>
        </w:tc>
      </w:tr>
      <w:tr w:rsidR="00C465D8" w:rsidRPr="00EF2D9C" w:rsidTr="00C465D8">
        <w:tc>
          <w:tcPr>
            <w:tcW w:w="251" w:type="pct"/>
            <w:vMerge/>
          </w:tcPr>
          <w:p w:rsidR="00C465D8" w:rsidRPr="00EF2D9C" w:rsidRDefault="00C465D8" w:rsidP="00C465D8">
            <w:pPr>
              <w:pStyle w:val="ConsPlusNormal"/>
              <w:jc w:val="both"/>
              <w:rPr>
                <w:rFonts w:ascii="Times New Roman" w:hAnsi="Times New Roman" w:cs="Times New Roman"/>
                <w:sz w:val="24"/>
                <w:szCs w:val="24"/>
              </w:rPr>
            </w:pPr>
          </w:p>
        </w:tc>
        <w:tc>
          <w:tcPr>
            <w:tcW w:w="1439" w:type="pct"/>
            <w:vMerge/>
          </w:tcPr>
          <w:p w:rsidR="00C465D8" w:rsidRPr="00EF2D9C" w:rsidRDefault="00C465D8" w:rsidP="00C465D8">
            <w:pPr>
              <w:pStyle w:val="ConsPlusNormal"/>
              <w:jc w:val="both"/>
              <w:rPr>
                <w:rFonts w:ascii="Times New Roman" w:hAnsi="Times New Roman" w:cs="Times New Roman"/>
                <w:sz w:val="24"/>
                <w:szCs w:val="24"/>
              </w:rPr>
            </w:pPr>
          </w:p>
        </w:tc>
        <w:tc>
          <w:tcPr>
            <w:tcW w:w="1122" w:type="pct"/>
            <w:vAlign w:val="center"/>
          </w:tcPr>
          <w:p w:rsidR="00C465D8" w:rsidRPr="00EF2D9C" w:rsidRDefault="00C465D8" w:rsidP="00C465D8">
            <w:pPr>
              <w:pStyle w:val="ConsPlusNormal"/>
              <w:jc w:val="both"/>
              <w:rPr>
                <w:rFonts w:ascii="Times New Roman" w:hAnsi="Times New Roman" w:cs="Times New Roman"/>
                <w:sz w:val="24"/>
                <w:szCs w:val="24"/>
              </w:rPr>
            </w:pPr>
          </w:p>
        </w:tc>
        <w:tc>
          <w:tcPr>
            <w:tcW w:w="12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Прием сведений, об оплате</w:t>
            </w:r>
          </w:p>
        </w:tc>
        <w:tc>
          <w:tcPr>
            <w:tcW w:w="967" w:type="pct"/>
            <w:vMerge/>
          </w:tcPr>
          <w:p w:rsidR="00C465D8" w:rsidRPr="00EF2D9C" w:rsidRDefault="00C465D8" w:rsidP="00C465D8">
            <w:pPr>
              <w:pStyle w:val="ConsPlusNormal"/>
              <w:jc w:val="both"/>
              <w:rPr>
                <w:rFonts w:ascii="Times New Roman" w:hAnsi="Times New Roman" w:cs="Times New Roman"/>
                <w:sz w:val="24"/>
                <w:szCs w:val="24"/>
              </w:rPr>
            </w:pPr>
          </w:p>
        </w:tc>
      </w:tr>
      <w:tr w:rsidR="00C465D8" w:rsidRPr="00EF2D9C" w:rsidTr="00C465D8">
        <w:tc>
          <w:tcPr>
            <w:tcW w:w="251"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8</w:t>
            </w:r>
          </w:p>
        </w:tc>
        <w:tc>
          <w:tcPr>
            <w:tcW w:w="1439"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Ведомство/ПГС</w:t>
            </w:r>
          </w:p>
        </w:tc>
        <w:tc>
          <w:tcPr>
            <w:tcW w:w="11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Рассмотрение документов и сведений</w:t>
            </w:r>
          </w:p>
        </w:tc>
        <w:tc>
          <w:tcPr>
            <w:tcW w:w="12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967" w:type="pct"/>
            <w:vMerge w:val="restar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До 2 рабочих дней</w:t>
            </w:r>
          </w:p>
        </w:tc>
      </w:tr>
      <w:tr w:rsidR="00C465D8" w:rsidRPr="00EF2D9C" w:rsidTr="00C465D8">
        <w:tc>
          <w:tcPr>
            <w:tcW w:w="251"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9</w:t>
            </w:r>
          </w:p>
        </w:tc>
        <w:tc>
          <w:tcPr>
            <w:tcW w:w="1439"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Ведомство/ПГС</w:t>
            </w:r>
          </w:p>
        </w:tc>
        <w:tc>
          <w:tcPr>
            <w:tcW w:w="11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Принятие решения</w:t>
            </w:r>
          </w:p>
        </w:tc>
        <w:tc>
          <w:tcPr>
            <w:tcW w:w="12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Принятие решения о предоставлении услуги</w:t>
            </w:r>
          </w:p>
        </w:tc>
        <w:tc>
          <w:tcPr>
            <w:tcW w:w="967" w:type="pct"/>
            <w:vMerge/>
            <w:vAlign w:val="center"/>
          </w:tcPr>
          <w:p w:rsidR="00C465D8" w:rsidRPr="00EF2D9C" w:rsidRDefault="00C465D8" w:rsidP="00C465D8">
            <w:pPr>
              <w:pStyle w:val="ConsPlusNormal"/>
              <w:jc w:val="both"/>
              <w:rPr>
                <w:rFonts w:ascii="Times New Roman" w:hAnsi="Times New Roman" w:cs="Times New Roman"/>
                <w:sz w:val="24"/>
                <w:szCs w:val="24"/>
              </w:rPr>
            </w:pPr>
          </w:p>
        </w:tc>
      </w:tr>
      <w:tr w:rsidR="00C465D8" w:rsidRPr="00EF2D9C" w:rsidTr="00C465D8">
        <w:tc>
          <w:tcPr>
            <w:tcW w:w="251"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10</w:t>
            </w:r>
          </w:p>
        </w:tc>
        <w:tc>
          <w:tcPr>
            <w:tcW w:w="1439"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Ведомство/ПГС</w:t>
            </w:r>
          </w:p>
        </w:tc>
        <w:tc>
          <w:tcPr>
            <w:tcW w:w="1122" w:type="pct"/>
            <w:vAlign w:val="center"/>
          </w:tcPr>
          <w:p w:rsidR="00C465D8" w:rsidRPr="00EF2D9C" w:rsidRDefault="00C465D8" w:rsidP="00C465D8">
            <w:pPr>
              <w:pStyle w:val="ConsPlusNormal"/>
              <w:jc w:val="both"/>
              <w:rPr>
                <w:rFonts w:ascii="Times New Roman" w:hAnsi="Times New Roman" w:cs="Times New Roman"/>
                <w:sz w:val="24"/>
                <w:szCs w:val="24"/>
              </w:rPr>
            </w:pPr>
          </w:p>
        </w:tc>
        <w:tc>
          <w:tcPr>
            <w:tcW w:w="12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Формирование решения о предоставлении услуги</w:t>
            </w:r>
          </w:p>
        </w:tc>
        <w:tc>
          <w:tcPr>
            <w:tcW w:w="967" w:type="pct"/>
            <w:vAlign w:val="center"/>
          </w:tcPr>
          <w:p w:rsidR="00C465D8" w:rsidRPr="00EF2D9C" w:rsidRDefault="00C465D8" w:rsidP="00C465D8">
            <w:pPr>
              <w:pStyle w:val="ConsPlusNormal"/>
              <w:jc w:val="both"/>
              <w:rPr>
                <w:rFonts w:ascii="Times New Roman" w:hAnsi="Times New Roman" w:cs="Times New Roman"/>
                <w:sz w:val="24"/>
                <w:szCs w:val="24"/>
              </w:rPr>
            </w:pPr>
          </w:p>
        </w:tc>
      </w:tr>
      <w:tr w:rsidR="00C465D8" w:rsidRPr="00EF2D9C" w:rsidTr="00C465D8">
        <w:tc>
          <w:tcPr>
            <w:tcW w:w="251"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11</w:t>
            </w:r>
          </w:p>
        </w:tc>
        <w:tc>
          <w:tcPr>
            <w:tcW w:w="1439"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Ведомство/ПГС</w:t>
            </w:r>
          </w:p>
        </w:tc>
        <w:tc>
          <w:tcPr>
            <w:tcW w:w="1122" w:type="pct"/>
            <w:vAlign w:val="center"/>
          </w:tcPr>
          <w:p w:rsidR="00C465D8" w:rsidRPr="00EF2D9C" w:rsidRDefault="00C465D8" w:rsidP="00C465D8">
            <w:pPr>
              <w:pStyle w:val="ConsPlusNormal"/>
              <w:jc w:val="both"/>
              <w:rPr>
                <w:rFonts w:ascii="Times New Roman" w:hAnsi="Times New Roman" w:cs="Times New Roman"/>
                <w:sz w:val="24"/>
                <w:szCs w:val="24"/>
              </w:rPr>
            </w:pPr>
          </w:p>
        </w:tc>
        <w:tc>
          <w:tcPr>
            <w:tcW w:w="12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Принятие решения об отказе в предоставлении услуги</w:t>
            </w:r>
          </w:p>
        </w:tc>
        <w:tc>
          <w:tcPr>
            <w:tcW w:w="967" w:type="pct"/>
            <w:vMerge w:val="restar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До 1 дня</w:t>
            </w:r>
          </w:p>
        </w:tc>
      </w:tr>
      <w:tr w:rsidR="00C465D8" w:rsidRPr="00EF2D9C" w:rsidTr="00C465D8">
        <w:tc>
          <w:tcPr>
            <w:tcW w:w="251"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12</w:t>
            </w:r>
          </w:p>
        </w:tc>
        <w:tc>
          <w:tcPr>
            <w:tcW w:w="1439"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Ведомство/ПГС</w:t>
            </w:r>
          </w:p>
        </w:tc>
        <w:tc>
          <w:tcPr>
            <w:tcW w:w="1122" w:type="pct"/>
            <w:vAlign w:val="center"/>
          </w:tcPr>
          <w:p w:rsidR="00C465D8" w:rsidRPr="00EF2D9C" w:rsidRDefault="00C465D8" w:rsidP="00C465D8">
            <w:pPr>
              <w:pStyle w:val="ConsPlusNormal"/>
              <w:jc w:val="both"/>
              <w:rPr>
                <w:rFonts w:ascii="Times New Roman" w:hAnsi="Times New Roman" w:cs="Times New Roman"/>
                <w:sz w:val="24"/>
                <w:szCs w:val="24"/>
              </w:rPr>
            </w:pPr>
          </w:p>
        </w:tc>
        <w:tc>
          <w:tcPr>
            <w:tcW w:w="12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Формирование отказа в предоставлении услуги</w:t>
            </w:r>
          </w:p>
        </w:tc>
        <w:tc>
          <w:tcPr>
            <w:tcW w:w="967" w:type="pct"/>
            <w:vMerge/>
            <w:vAlign w:val="center"/>
          </w:tcPr>
          <w:p w:rsidR="00C465D8" w:rsidRPr="00EF2D9C" w:rsidRDefault="00C465D8" w:rsidP="00C465D8">
            <w:pPr>
              <w:pStyle w:val="ConsPlusNormal"/>
              <w:jc w:val="both"/>
              <w:rPr>
                <w:rFonts w:ascii="Times New Roman" w:hAnsi="Times New Roman" w:cs="Times New Roman"/>
                <w:sz w:val="24"/>
                <w:szCs w:val="24"/>
              </w:rPr>
            </w:pPr>
          </w:p>
        </w:tc>
      </w:tr>
      <w:tr w:rsidR="00C465D8" w:rsidRPr="00EF2D9C" w:rsidTr="00C465D8">
        <w:tc>
          <w:tcPr>
            <w:tcW w:w="251"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13</w:t>
            </w:r>
          </w:p>
        </w:tc>
        <w:tc>
          <w:tcPr>
            <w:tcW w:w="1439"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Модуль МФЦ/Ведомство/ПГС</w:t>
            </w:r>
          </w:p>
        </w:tc>
        <w:tc>
          <w:tcPr>
            <w:tcW w:w="11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Выдача результата на бумажном носителе (опционально)</w:t>
            </w:r>
          </w:p>
        </w:tc>
        <w:tc>
          <w:tcPr>
            <w:tcW w:w="1222"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967" w:type="pct"/>
            <w:vAlign w:val="center"/>
          </w:tcPr>
          <w:p w:rsidR="00C465D8" w:rsidRPr="00EF2D9C" w:rsidRDefault="00C465D8" w:rsidP="00C465D8">
            <w:pPr>
              <w:pStyle w:val="ConsPlusNormal"/>
              <w:jc w:val="both"/>
              <w:rPr>
                <w:rFonts w:ascii="Times New Roman" w:hAnsi="Times New Roman" w:cs="Times New Roman"/>
                <w:sz w:val="24"/>
                <w:szCs w:val="24"/>
              </w:rPr>
            </w:pPr>
            <w:r w:rsidRPr="00EF2D9C">
              <w:rPr>
                <w:rFonts w:ascii="Times New Roman" w:hAnsi="Times New Roman" w:cs="Times New Roman"/>
                <w:sz w:val="24"/>
                <w:szCs w:val="24"/>
              </w:rPr>
              <w:t>До 1 дня</w:t>
            </w:r>
          </w:p>
        </w:tc>
      </w:tr>
    </w:tbl>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r w:rsidRPr="00EF2D9C">
        <w:rPr>
          <w:rFonts w:ascii="Times New Roman" w:hAnsi="Times New Roman" w:cs="Times New Roman"/>
          <w:sz w:val="26"/>
          <w:szCs w:val="26"/>
        </w:rPr>
        <w:t>--------------------------------</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bookmarkStart w:id="12" w:name="P653"/>
      <w:bookmarkEnd w:id="12"/>
      <w:r w:rsidRPr="00EF2D9C">
        <w:rPr>
          <w:rFonts w:ascii="Times New Roman" w:hAnsi="Times New Roman" w:cs="Times New Roman"/>
          <w:sz w:val="26"/>
          <w:szCs w:val="26"/>
        </w:rPr>
        <w:t>&lt;1</w:t>
      </w:r>
      <w:proofErr w:type="gramStart"/>
      <w:r w:rsidRPr="00EF2D9C">
        <w:rPr>
          <w:rFonts w:ascii="Times New Roman" w:hAnsi="Times New Roman" w:cs="Times New Roman"/>
          <w:sz w:val="26"/>
          <w:szCs w:val="26"/>
        </w:rPr>
        <w:t>&gt; Н</w:t>
      </w:r>
      <w:proofErr w:type="gramEnd"/>
      <w:r w:rsidRPr="00EF2D9C">
        <w:rPr>
          <w:rFonts w:ascii="Times New Roman" w:hAnsi="Times New Roman" w:cs="Times New Roman"/>
          <w:sz w:val="26"/>
          <w:szCs w:val="26"/>
        </w:rPr>
        <w:t>е включается в общий срок предоставления государственной услуги.</w:t>
      </w:r>
    </w:p>
    <w:p w:rsidR="00C465D8" w:rsidRPr="00EF2D9C" w:rsidRDefault="00C465D8" w:rsidP="00C465D8">
      <w:pPr>
        <w:spacing w:line="276" w:lineRule="auto"/>
        <w:ind w:left="5103"/>
        <w:jc w:val="both"/>
        <w:rPr>
          <w:sz w:val="26"/>
          <w:szCs w:val="26"/>
        </w:rPr>
      </w:pPr>
      <w:r w:rsidRPr="00EF2D9C">
        <w:rPr>
          <w:sz w:val="26"/>
          <w:szCs w:val="26"/>
        </w:rPr>
        <w:br w:type="page"/>
        <w:t>Приложение № 5</w:t>
      </w:r>
    </w:p>
    <w:p w:rsidR="00C465D8" w:rsidRPr="00EF2D9C" w:rsidRDefault="00C465D8" w:rsidP="00C465D8">
      <w:pPr>
        <w:widowControl w:val="0"/>
        <w:autoSpaceDE w:val="0"/>
        <w:autoSpaceDN w:val="0"/>
        <w:adjustRightInd w:val="0"/>
        <w:spacing w:line="276" w:lineRule="auto"/>
        <w:ind w:left="5103"/>
        <w:jc w:val="both"/>
        <w:rPr>
          <w:sz w:val="26"/>
          <w:szCs w:val="26"/>
        </w:rPr>
      </w:pPr>
      <w:r w:rsidRPr="00EF2D9C">
        <w:rPr>
          <w:sz w:val="26"/>
          <w:szCs w:val="26"/>
        </w:rPr>
        <w:t>к Административному регламенту</w:t>
      </w:r>
    </w:p>
    <w:p w:rsidR="00C465D8" w:rsidRPr="00EF2D9C" w:rsidRDefault="00C465D8" w:rsidP="00C465D8">
      <w:pPr>
        <w:widowControl w:val="0"/>
        <w:autoSpaceDE w:val="0"/>
        <w:autoSpaceDN w:val="0"/>
        <w:adjustRightInd w:val="0"/>
        <w:spacing w:line="276" w:lineRule="auto"/>
        <w:ind w:left="5103"/>
        <w:jc w:val="both"/>
        <w:rPr>
          <w:sz w:val="26"/>
          <w:szCs w:val="26"/>
        </w:rPr>
      </w:pPr>
      <w:r w:rsidRPr="00EF2D9C">
        <w:rPr>
          <w:sz w:val="26"/>
          <w:szCs w:val="26"/>
        </w:rPr>
        <w:t xml:space="preserve">по предоставлению </w:t>
      </w:r>
      <w:proofErr w:type="gramStart"/>
      <w:r w:rsidRPr="00EF2D9C">
        <w:rPr>
          <w:sz w:val="26"/>
          <w:szCs w:val="26"/>
        </w:rPr>
        <w:t>муниципальной</w:t>
      </w:r>
      <w:proofErr w:type="gramEnd"/>
    </w:p>
    <w:p w:rsidR="00C465D8" w:rsidRPr="00EF2D9C" w:rsidRDefault="00C465D8" w:rsidP="00C465D8">
      <w:pPr>
        <w:widowControl w:val="0"/>
        <w:autoSpaceDE w:val="0"/>
        <w:autoSpaceDN w:val="0"/>
        <w:adjustRightInd w:val="0"/>
        <w:spacing w:line="276" w:lineRule="auto"/>
        <w:ind w:left="5103"/>
        <w:jc w:val="both"/>
        <w:rPr>
          <w:sz w:val="26"/>
          <w:szCs w:val="26"/>
        </w:rPr>
      </w:pPr>
      <w:r w:rsidRPr="00EF2D9C">
        <w:rPr>
          <w:sz w:val="26"/>
          <w:szCs w:val="26"/>
        </w:rPr>
        <w:t>услуги</w:t>
      </w:r>
    </w:p>
    <w:p w:rsidR="00C465D8" w:rsidRPr="00EF2D9C" w:rsidRDefault="00C465D8" w:rsidP="00C465D8">
      <w:pPr>
        <w:widowControl w:val="0"/>
        <w:autoSpaceDE w:val="0"/>
        <w:autoSpaceDN w:val="0"/>
        <w:adjustRightInd w:val="0"/>
        <w:spacing w:line="276" w:lineRule="auto"/>
        <w:ind w:firstLine="709"/>
        <w:jc w:val="both"/>
        <w:rPr>
          <w:sz w:val="26"/>
          <w:szCs w:val="26"/>
        </w:rPr>
      </w:pPr>
    </w:p>
    <w:p w:rsidR="00C465D8" w:rsidRPr="00EF2D9C" w:rsidRDefault="00C465D8" w:rsidP="00C465D8">
      <w:pPr>
        <w:widowControl w:val="0"/>
        <w:autoSpaceDE w:val="0"/>
        <w:autoSpaceDN w:val="0"/>
        <w:adjustRightInd w:val="0"/>
        <w:spacing w:line="276" w:lineRule="auto"/>
        <w:ind w:firstLine="709"/>
        <w:jc w:val="center"/>
        <w:rPr>
          <w:sz w:val="26"/>
          <w:szCs w:val="26"/>
        </w:rPr>
      </w:pPr>
      <w:r w:rsidRPr="00EF2D9C">
        <w:rPr>
          <w:sz w:val="26"/>
          <w:szCs w:val="26"/>
        </w:rPr>
        <w:t>АКТ</w:t>
      </w:r>
    </w:p>
    <w:p w:rsidR="00C465D8" w:rsidRPr="00EF2D9C" w:rsidRDefault="00C465D8" w:rsidP="00C465D8">
      <w:pPr>
        <w:widowControl w:val="0"/>
        <w:autoSpaceDE w:val="0"/>
        <w:autoSpaceDN w:val="0"/>
        <w:adjustRightInd w:val="0"/>
        <w:spacing w:line="276" w:lineRule="auto"/>
        <w:ind w:firstLine="709"/>
        <w:jc w:val="center"/>
        <w:rPr>
          <w:sz w:val="26"/>
          <w:szCs w:val="26"/>
        </w:rPr>
      </w:pPr>
      <w:r w:rsidRPr="00EF2D9C">
        <w:rPr>
          <w:sz w:val="26"/>
          <w:szCs w:val="26"/>
        </w:rPr>
        <w:t>обследования места вырубки зеленых насаждений</w:t>
      </w:r>
    </w:p>
    <w:p w:rsidR="00C465D8" w:rsidRPr="00EF2D9C" w:rsidRDefault="00C465D8" w:rsidP="00C465D8">
      <w:pPr>
        <w:widowControl w:val="0"/>
        <w:autoSpaceDE w:val="0"/>
        <w:autoSpaceDN w:val="0"/>
        <w:adjustRightInd w:val="0"/>
        <w:spacing w:line="276" w:lineRule="auto"/>
        <w:ind w:firstLine="709"/>
        <w:jc w:val="center"/>
        <w:rPr>
          <w:sz w:val="26"/>
          <w:szCs w:val="26"/>
        </w:rPr>
      </w:pPr>
    </w:p>
    <w:p w:rsidR="00C465D8" w:rsidRPr="00EF2D9C" w:rsidRDefault="00C465D8" w:rsidP="00C465D8">
      <w:pPr>
        <w:widowControl w:val="0"/>
        <w:autoSpaceDE w:val="0"/>
        <w:autoSpaceDN w:val="0"/>
        <w:adjustRightInd w:val="0"/>
        <w:spacing w:line="276" w:lineRule="auto"/>
        <w:ind w:firstLine="709"/>
        <w:jc w:val="center"/>
        <w:rPr>
          <w:sz w:val="26"/>
          <w:szCs w:val="26"/>
        </w:rPr>
      </w:pPr>
      <w:r w:rsidRPr="00EF2D9C">
        <w:rPr>
          <w:sz w:val="26"/>
          <w:szCs w:val="26"/>
        </w:rPr>
        <w:t>"___" _________ 20__ г.</w:t>
      </w:r>
    </w:p>
    <w:p w:rsidR="00C465D8" w:rsidRPr="00EF2D9C" w:rsidRDefault="00C465D8" w:rsidP="00C465D8">
      <w:pPr>
        <w:widowControl w:val="0"/>
        <w:autoSpaceDE w:val="0"/>
        <w:autoSpaceDN w:val="0"/>
        <w:adjustRightInd w:val="0"/>
        <w:spacing w:line="276" w:lineRule="auto"/>
        <w:ind w:firstLine="709"/>
        <w:jc w:val="both"/>
        <w:rPr>
          <w:sz w:val="26"/>
          <w:szCs w:val="26"/>
        </w:rPr>
      </w:pP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Комиссия в составе:</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________________________________________________________________</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________________________________________________________________</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________________________________________________________________</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провела обследование ____________________________________________</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__________________________________________________________________</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(указать объект, Ф.И.О./наименование заявителя, адрес/место нахождения объекта)</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и установила:</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 1) соответствие (несоответствие) сведениям о подлежащих вырубке зеленых насаждениях, изложенных в заявлении, а именно: ____________________________________________________________________</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________________________________________________________________</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 2) несоответствие в части (указать дополнительное количество сносимых деревьев и кустарников), а именно: ____________________________________________________________________</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__________________________________________________________________ </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Объект, на котором предполагается вырубка, расположен:</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__________________________________________________________________</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 (указать принадлежность земельного участка, на котором расположен объект вырубки)</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 Объект содержит зеленых насаждений</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 - в хорошем состоянии - ___ шт.;</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 - в удовлетворительном состоянии - ___ шт.;</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 - в неудовлетворительном состоянии - ___ шт.,</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приняла решение: __________________________________________________________________</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________________________________________________________________</w:t>
      </w:r>
    </w:p>
    <w:p w:rsidR="00C465D8" w:rsidRPr="00EF2D9C" w:rsidRDefault="00C465D8" w:rsidP="00C465D8">
      <w:pPr>
        <w:widowControl w:val="0"/>
        <w:autoSpaceDE w:val="0"/>
        <w:autoSpaceDN w:val="0"/>
        <w:adjustRightInd w:val="0"/>
        <w:spacing w:line="276" w:lineRule="auto"/>
        <w:ind w:firstLine="709"/>
        <w:jc w:val="both"/>
        <w:rPr>
          <w:sz w:val="26"/>
          <w:szCs w:val="26"/>
        </w:rPr>
      </w:pP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Подписи членов комиссии:</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 _________________ ________________________</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 подпись И.О.Фамилия</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 _________________ ________________________</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 подпись И.О.Фамилия</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 _________________ ________________________</w:t>
      </w:r>
    </w:p>
    <w:p w:rsidR="00C465D8" w:rsidRPr="00EF2D9C" w:rsidRDefault="00C465D8" w:rsidP="00C465D8">
      <w:pPr>
        <w:widowControl w:val="0"/>
        <w:autoSpaceDE w:val="0"/>
        <w:autoSpaceDN w:val="0"/>
        <w:adjustRightInd w:val="0"/>
        <w:spacing w:line="276" w:lineRule="auto"/>
        <w:ind w:firstLine="709"/>
        <w:jc w:val="both"/>
        <w:rPr>
          <w:sz w:val="26"/>
          <w:szCs w:val="26"/>
        </w:rPr>
      </w:pPr>
      <w:r w:rsidRPr="00EF2D9C">
        <w:rPr>
          <w:sz w:val="26"/>
          <w:szCs w:val="26"/>
        </w:rPr>
        <w:t xml:space="preserve"> подпись И.О.Фамилия</w:t>
      </w:r>
    </w:p>
    <w:p w:rsidR="00C465D8" w:rsidRPr="00EF2D9C" w:rsidRDefault="00C465D8" w:rsidP="00C465D8">
      <w:pPr>
        <w:spacing w:line="276" w:lineRule="auto"/>
        <w:ind w:left="5103"/>
        <w:jc w:val="both"/>
        <w:rPr>
          <w:sz w:val="26"/>
          <w:szCs w:val="26"/>
        </w:rPr>
      </w:pPr>
      <w:r w:rsidRPr="00EF2D9C">
        <w:rPr>
          <w:sz w:val="26"/>
          <w:szCs w:val="26"/>
        </w:rPr>
        <w:br w:type="page"/>
        <w:t>Приложение № 6</w:t>
      </w:r>
    </w:p>
    <w:p w:rsidR="00C465D8" w:rsidRPr="00EF2D9C" w:rsidRDefault="00C465D8" w:rsidP="00C465D8">
      <w:pPr>
        <w:widowControl w:val="0"/>
        <w:autoSpaceDE w:val="0"/>
        <w:autoSpaceDN w:val="0"/>
        <w:adjustRightInd w:val="0"/>
        <w:spacing w:line="276" w:lineRule="auto"/>
        <w:ind w:left="5103"/>
        <w:jc w:val="both"/>
        <w:rPr>
          <w:sz w:val="26"/>
          <w:szCs w:val="26"/>
        </w:rPr>
      </w:pPr>
      <w:r w:rsidRPr="00EF2D9C">
        <w:rPr>
          <w:sz w:val="26"/>
          <w:szCs w:val="26"/>
        </w:rPr>
        <w:t>к Административному регламенту</w:t>
      </w:r>
    </w:p>
    <w:p w:rsidR="00C465D8" w:rsidRPr="00EF2D9C" w:rsidRDefault="00C465D8" w:rsidP="00C465D8">
      <w:pPr>
        <w:widowControl w:val="0"/>
        <w:spacing w:line="276" w:lineRule="auto"/>
        <w:ind w:firstLine="709"/>
        <w:jc w:val="center"/>
        <w:rPr>
          <w:sz w:val="26"/>
          <w:szCs w:val="26"/>
        </w:rPr>
      </w:pPr>
    </w:p>
    <w:p w:rsidR="00C465D8" w:rsidRPr="00EF2D9C" w:rsidRDefault="00C465D8" w:rsidP="00C465D8">
      <w:pPr>
        <w:widowControl w:val="0"/>
        <w:spacing w:line="276" w:lineRule="auto"/>
        <w:ind w:firstLine="709"/>
        <w:jc w:val="center"/>
        <w:rPr>
          <w:sz w:val="26"/>
          <w:szCs w:val="26"/>
        </w:rPr>
      </w:pPr>
      <w:r w:rsidRPr="00EF2D9C">
        <w:rPr>
          <w:sz w:val="26"/>
          <w:szCs w:val="26"/>
        </w:rPr>
        <w:t>Перечень</w:t>
      </w:r>
    </w:p>
    <w:p w:rsidR="00C465D8" w:rsidRPr="00EF2D9C" w:rsidRDefault="00C465D8" w:rsidP="00C465D8">
      <w:pPr>
        <w:widowControl w:val="0"/>
        <w:spacing w:line="276" w:lineRule="auto"/>
        <w:ind w:firstLine="709"/>
        <w:jc w:val="center"/>
        <w:rPr>
          <w:sz w:val="26"/>
          <w:szCs w:val="26"/>
        </w:rPr>
      </w:pPr>
      <w:r w:rsidRPr="00EF2D9C">
        <w:rPr>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465D8" w:rsidRPr="00EF2D9C" w:rsidRDefault="00C465D8" w:rsidP="00C465D8">
      <w:pPr>
        <w:widowControl w:val="0"/>
        <w:spacing w:line="276" w:lineRule="auto"/>
        <w:ind w:firstLine="709"/>
        <w:jc w:val="both"/>
        <w:rPr>
          <w:sz w:val="26"/>
          <w:szCs w:val="26"/>
        </w:rPr>
      </w:pPr>
    </w:p>
    <w:p w:rsidR="00C465D8" w:rsidRPr="00EF2D9C" w:rsidRDefault="00C465D8" w:rsidP="00C465D8">
      <w:pPr>
        <w:pStyle w:val="aff0"/>
        <w:widowControl w:val="0"/>
        <w:numPr>
          <w:ilvl w:val="0"/>
          <w:numId w:val="28"/>
        </w:numPr>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Перечень признаков заявителей</w:t>
      </w:r>
    </w:p>
    <w:p w:rsidR="00C465D8" w:rsidRPr="00EF2D9C" w:rsidRDefault="00C465D8" w:rsidP="00C465D8">
      <w:pPr>
        <w:widowControl w:val="0"/>
        <w:spacing w:line="276" w:lineRule="auto"/>
        <w:ind w:firstLine="709"/>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gridCol w:w="3087"/>
        <w:gridCol w:w="5143"/>
      </w:tblGrid>
      <w:tr w:rsidR="00C465D8" w:rsidRPr="00EF2D9C" w:rsidTr="00C465D8">
        <w:tc>
          <w:tcPr>
            <w:tcW w:w="700" w:type="pct"/>
            <w:shd w:val="clear" w:color="auto" w:fill="auto"/>
          </w:tcPr>
          <w:p w:rsidR="00C465D8" w:rsidRPr="00EF2D9C" w:rsidRDefault="00C465D8" w:rsidP="00C465D8">
            <w:pPr>
              <w:widowControl w:val="0"/>
              <w:spacing w:line="276" w:lineRule="auto"/>
              <w:ind w:firstLine="709"/>
              <w:jc w:val="both"/>
            </w:pPr>
            <w:r w:rsidRPr="00EF2D9C">
              <w:t>№</w:t>
            </w:r>
          </w:p>
        </w:tc>
        <w:tc>
          <w:tcPr>
            <w:tcW w:w="1613" w:type="pct"/>
            <w:shd w:val="clear" w:color="auto" w:fill="auto"/>
          </w:tcPr>
          <w:p w:rsidR="00C465D8" w:rsidRPr="00EF2D9C" w:rsidRDefault="00C465D8" w:rsidP="00C465D8">
            <w:pPr>
              <w:widowControl w:val="0"/>
              <w:spacing w:line="276" w:lineRule="auto"/>
              <w:ind w:firstLine="709"/>
              <w:jc w:val="both"/>
            </w:pPr>
            <w:r w:rsidRPr="00EF2D9C">
              <w:t>Признак заявителя</w:t>
            </w:r>
          </w:p>
        </w:tc>
        <w:tc>
          <w:tcPr>
            <w:tcW w:w="2687" w:type="pct"/>
            <w:shd w:val="clear" w:color="auto" w:fill="auto"/>
          </w:tcPr>
          <w:p w:rsidR="00C465D8" w:rsidRPr="00EF2D9C" w:rsidRDefault="00C465D8" w:rsidP="00C465D8">
            <w:pPr>
              <w:widowControl w:val="0"/>
              <w:spacing w:line="276" w:lineRule="auto"/>
              <w:ind w:firstLine="709"/>
              <w:jc w:val="both"/>
            </w:pPr>
            <w:r w:rsidRPr="00EF2D9C">
              <w:t>Значения признаков заявителя</w:t>
            </w:r>
          </w:p>
        </w:tc>
      </w:tr>
      <w:tr w:rsidR="00C465D8" w:rsidRPr="00EF2D9C" w:rsidTr="00C465D8">
        <w:tc>
          <w:tcPr>
            <w:tcW w:w="5000" w:type="pct"/>
            <w:gridSpan w:val="3"/>
            <w:shd w:val="clear" w:color="auto" w:fill="auto"/>
          </w:tcPr>
          <w:p w:rsidR="00C465D8" w:rsidRPr="00EF2D9C" w:rsidRDefault="00C465D8" w:rsidP="00C465D8">
            <w:pPr>
              <w:widowControl w:val="0"/>
              <w:spacing w:line="276" w:lineRule="auto"/>
              <w:ind w:firstLine="709"/>
              <w:jc w:val="both"/>
            </w:pPr>
            <w:r w:rsidRPr="00EF2D9C">
              <w:t>Вариант 1 «Выдача разрешений на право вырубки зеленых насаждений»</w:t>
            </w:r>
          </w:p>
        </w:tc>
      </w:tr>
      <w:tr w:rsidR="00C465D8" w:rsidRPr="00EF2D9C" w:rsidTr="00C465D8">
        <w:tc>
          <w:tcPr>
            <w:tcW w:w="700" w:type="pct"/>
            <w:shd w:val="clear" w:color="auto" w:fill="auto"/>
          </w:tcPr>
          <w:p w:rsidR="00C465D8" w:rsidRPr="00EF2D9C" w:rsidRDefault="00C465D8" w:rsidP="00C465D8">
            <w:pPr>
              <w:widowControl w:val="0"/>
              <w:spacing w:line="276" w:lineRule="auto"/>
              <w:ind w:firstLine="709"/>
              <w:jc w:val="both"/>
            </w:pPr>
            <w:r w:rsidRPr="00EF2D9C">
              <w:t>1</w:t>
            </w:r>
          </w:p>
        </w:tc>
        <w:tc>
          <w:tcPr>
            <w:tcW w:w="1613" w:type="pct"/>
            <w:shd w:val="clear" w:color="auto" w:fill="auto"/>
          </w:tcPr>
          <w:p w:rsidR="00C465D8" w:rsidRPr="00EF2D9C" w:rsidRDefault="00C465D8" w:rsidP="00C465D8">
            <w:pPr>
              <w:widowControl w:val="0"/>
              <w:spacing w:line="276" w:lineRule="auto"/>
              <w:ind w:firstLine="709"/>
              <w:jc w:val="both"/>
            </w:pPr>
            <w:r w:rsidRPr="00EF2D9C">
              <w:t>Категория заявителя</w:t>
            </w:r>
          </w:p>
        </w:tc>
        <w:tc>
          <w:tcPr>
            <w:tcW w:w="2687" w:type="pct"/>
            <w:shd w:val="clear" w:color="auto" w:fill="auto"/>
          </w:tcPr>
          <w:p w:rsidR="00C465D8" w:rsidRPr="00EF2D9C" w:rsidRDefault="00C465D8" w:rsidP="00C465D8">
            <w:pPr>
              <w:widowControl w:val="0"/>
              <w:spacing w:line="276" w:lineRule="auto"/>
              <w:ind w:firstLine="709"/>
              <w:jc w:val="both"/>
            </w:pPr>
            <w:r w:rsidRPr="00EF2D9C">
              <w:t xml:space="preserve">1.Физическое лицо </w:t>
            </w:r>
          </w:p>
          <w:p w:rsidR="00C465D8" w:rsidRPr="00EF2D9C" w:rsidRDefault="00C465D8" w:rsidP="00C465D8">
            <w:pPr>
              <w:widowControl w:val="0"/>
              <w:spacing w:line="276" w:lineRule="auto"/>
              <w:ind w:firstLine="709"/>
              <w:jc w:val="both"/>
            </w:pPr>
            <w:r w:rsidRPr="00EF2D9C">
              <w:t xml:space="preserve">2. Индивидуальный предприниматель </w:t>
            </w:r>
          </w:p>
          <w:p w:rsidR="00C465D8" w:rsidRPr="00EF2D9C" w:rsidRDefault="00C465D8" w:rsidP="00C465D8">
            <w:pPr>
              <w:widowControl w:val="0"/>
              <w:spacing w:line="276" w:lineRule="auto"/>
              <w:ind w:firstLine="709"/>
              <w:jc w:val="both"/>
            </w:pPr>
            <w:r w:rsidRPr="00EF2D9C">
              <w:t xml:space="preserve">3. Юридическое лицо </w:t>
            </w:r>
          </w:p>
        </w:tc>
      </w:tr>
      <w:tr w:rsidR="00C465D8" w:rsidRPr="00EF2D9C" w:rsidTr="00C465D8">
        <w:trPr>
          <w:trHeight w:val="1112"/>
        </w:trPr>
        <w:tc>
          <w:tcPr>
            <w:tcW w:w="700" w:type="pct"/>
            <w:shd w:val="clear" w:color="auto" w:fill="auto"/>
          </w:tcPr>
          <w:p w:rsidR="00C465D8" w:rsidRPr="00EF2D9C" w:rsidRDefault="00C465D8" w:rsidP="00C465D8">
            <w:pPr>
              <w:widowControl w:val="0"/>
              <w:spacing w:line="276" w:lineRule="auto"/>
              <w:ind w:firstLine="709"/>
              <w:jc w:val="both"/>
            </w:pPr>
            <w:r w:rsidRPr="00EF2D9C">
              <w:t>2</w:t>
            </w:r>
          </w:p>
        </w:tc>
        <w:tc>
          <w:tcPr>
            <w:tcW w:w="1613" w:type="pct"/>
            <w:shd w:val="clear" w:color="auto" w:fill="auto"/>
          </w:tcPr>
          <w:p w:rsidR="00C465D8" w:rsidRPr="00EF2D9C" w:rsidRDefault="00C465D8" w:rsidP="00C465D8">
            <w:pPr>
              <w:widowControl w:val="0"/>
              <w:spacing w:line="276" w:lineRule="auto"/>
              <w:ind w:firstLine="709"/>
              <w:jc w:val="both"/>
            </w:pPr>
            <w:r w:rsidRPr="00EF2D9C">
              <w:t>Заявитель обратился лично/посредством представителя</w:t>
            </w:r>
          </w:p>
        </w:tc>
        <w:tc>
          <w:tcPr>
            <w:tcW w:w="2687" w:type="pct"/>
            <w:shd w:val="clear" w:color="auto" w:fill="auto"/>
          </w:tcPr>
          <w:p w:rsidR="00C465D8" w:rsidRPr="00EF2D9C" w:rsidRDefault="00C465D8" w:rsidP="00C465D8">
            <w:pPr>
              <w:pStyle w:val="aff0"/>
              <w:widowControl w:val="0"/>
              <w:numPr>
                <w:ilvl w:val="0"/>
                <w:numId w:val="29"/>
              </w:numPr>
              <w:spacing w:after="0"/>
              <w:ind w:left="0" w:firstLine="709"/>
              <w:jc w:val="both"/>
              <w:rPr>
                <w:rFonts w:ascii="Times New Roman" w:hAnsi="Times New Roman" w:cs="Times New Roman"/>
                <w:sz w:val="24"/>
                <w:szCs w:val="24"/>
              </w:rPr>
            </w:pPr>
            <w:r w:rsidRPr="00EF2D9C">
              <w:rPr>
                <w:rFonts w:ascii="Times New Roman" w:hAnsi="Times New Roman" w:cs="Times New Roman"/>
                <w:sz w:val="24"/>
                <w:szCs w:val="24"/>
              </w:rPr>
              <w:t>За предоставлением Муниципальной услуги обратился лично заявитель</w:t>
            </w:r>
          </w:p>
          <w:p w:rsidR="00C465D8" w:rsidRPr="00EF2D9C" w:rsidRDefault="00C465D8" w:rsidP="00C465D8">
            <w:pPr>
              <w:pStyle w:val="aff0"/>
              <w:widowControl w:val="0"/>
              <w:numPr>
                <w:ilvl w:val="0"/>
                <w:numId w:val="29"/>
              </w:numPr>
              <w:spacing w:after="0"/>
              <w:ind w:left="0" w:firstLine="709"/>
              <w:jc w:val="both"/>
              <w:rPr>
                <w:rFonts w:ascii="Times New Roman" w:hAnsi="Times New Roman" w:cs="Times New Roman"/>
                <w:sz w:val="24"/>
                <w:szCs w:val="24"/>
              </w:rPr>
            </w:pPr>
            <w:r w:rsidRPr="00EF2D9C">
              <w:rPr>
                <w:rFonts w:ascii="Times New Roman" w:hAnsi="Times New Roman" w:cs="Times New Roman"/>
                <w:sz w:val="24"/>
                <w:szCs w:val="24"/>
              </w:rPr>
              <w:t>За предоставлением Муниципальной услуги обратился представитель заявителя</w:t>
            </w:r>
          </w:p>
        </w:tc>
      </w:tr>
      <w:tr w:rsidR="00C465D8" w:rsidRPr="00EF2D9C" w:rsidTr="00C465D8">
        <w:tc>
          <w:tcPr>
            <w:tcW w:w="5000" w:type="pct"/>
            <w:gridSpan w:val="3"/>
            <w:shd w:val="clear" w:color="auto" w:fill="auto"/>
          </w:tcPr>
          <w:p w:rsidR="00C465D8" w:rsidRPr="00EF2D9C" w:rsidRDefault="00C465D8" w:rsidP="00C465D8">
            <w:pPr>
              <w:widowControl w:val="0"/>
              <w:spacing w:line="276" w:lineRule="auto"/>
              <w:ind w:firstLine="709"/>
              <w:jc w:val="both"/>
            </w:pPr>
            <w:r w:rsidRPr="00EF2D9C">
              <w:t>Вариант 2 «Исправление допущенных опечаток и (или) ошибок в выданных в результате предоставления Муниципальной услуги документах»</w:t>
            </w:r>
          </w:p>
        </w:tc>
      </w:tr>
      <w:tr w:rsidR="00C465D8" w:rsidRPr="00EF2D9C" w:rsidTr="00C465D8">
        <w:tc>
          <w:tcPr>
            <w:tcW w:w="700" w:type="pct"/>
            <w:shd w:val="clear" w:color="auto" w:fill="auto"/>
          </w:tcPr>
          <w:p w:rsidR="00C465D8" w:rsidRPr="00EF2D9C" w:rsidRDefault="00C465D8" w:rsidP="00C465D8">
            <w:pPr>
              <w:widowControl w:val="0"/>
              <w:spacing w:line="276" w:lineRule="auto"/>
              <w:ind w:firstLine="709"/>
              <w:jc w:val="both"/>
            </w:pPr>
            <w:r w:rsidRPr="00EF2D9C">
              <w:t>1</w:t>
            </w:r>
          </w:p>
        </w:tc>
        <w:tc>
          <w:tcPr>
            <w:tcW w:w="1613" w:type="pct"/>
            <w:shd w:val="clear" w:color="auto" w:fill="auto"/>
          </w:tcPr>
          <w:p w:rsidR="00C465D8" w:rsidRPr="00EF2D9C" w:rsidRDefault="00C465D8" w:rsidP="00C465D8">
            <w:pPr>
              <w:widowControl w:val="0"/>
              <w:spacing w:line="276" w:lineRule="auto"/>
              <w:ind w:firstLine="709"/>
              <w:jc w:val="both"/>
            </w:pPr>
            <w:r w:rsidRPr="00EF2D9C">
              <w:t>Категория заявителя</w:t>
            </w:r>
          </w:p>
        </w:tc>
        <w:tc>
          <w:tcPr>
            <w:tcW w:w="2687" w:type="pct"/>
            <w:shd w:val="clear" w:color="auto" w:fill="auto"/>
          </w:tcPr>
          <w:p w:rsidR="00C465D8" w:rsidRPr="00EF2D9C" w:rsidRDefault="00C465D8" w:rsidP="00C465D8">
            <w:pPr>
              <w:widowControl w:val="0"/>
              <w:spacing w:line="276" w:lineRule="auto"/>
              <w:ind w:firstLine="709"/>
              <w:jc w:val="both"/>
            </w:pPr>
            <w:r w:rsidRPr="00EF2D9C">
              <w:t xml:space="preserve">1.Физическое лицо </w:t>
            </w:r>
          </w:p>
          <w:p w:rsidR="00C465D8" w:rsidRPr="00EF2D9C" w:rsidRDefault="00C465D8" w:rsidP="00C465D8">
            <w:pPr>
              <w:widowControl w:val="0"/>
              <w:spacing w:line="276" w:lineRule="auto"/>
              <w:ind w:firstLine="709"/>
              <w:jc w:val="both"/>
            </w:pPr>
            <w:r w:rsidRPr="00EF2D9C">
              <w:t xml:space="preserve">2. Индивидуальный предприниматель </w:t>
            </w:r>
          </w:p>
          <w:p w:rsidR="00C465D8" w:rsidRPr="00EF2D9C" w:rsidRDefault="00C465D8" w:rsidP="00C465D8">
            <w:pPr>
              <w:widowControl w:val="0"/>
              <w:spacing w:line="276" w:lineRule="auto"/>
              <w:ind w:firstLine="709"/>
              <w:jc w:val="both"/>
            </w:pPr>
            <w:r w:rsidRPr="00EF2D9C">
              <w:t xml:space="preserve">3. Юридическое лицо </w:t>
            </w:r>
          </w:p>
        </w:tc>
      </w:tr>
      <w:tr w:rsidR="00C465D8" w:rsidRPr="00EF2D9C" w:rsidTr="00C465D8">
        <w:tc>
          <w:tcPr>
            <w:tcW w:w="700" w:type="pct"/>
            <w:shd w:val="clear" w:color="auto" w:fill="auto"/>
          </w:tcPr>
          <w:p w:rsidR="00C465D8" w:rsidRPr="00EF2D9C" w:rsidRDefault="00C465D8" w:rsidP="00C465D8">
            <w:pPr>
              <w:widowControl w:val="0"/>
              <w:spacing w:line="276" w:lineRule="auto"/>
              <w:ind w:firstLine="709"/>
              <w:jc w:val="both"/>
            </w:pPr>
            <w:r w:rsidRPr="00EF2D9C">
              <w:t>2</w:t>
            </w:r>
          </w:p>
        </w:tc>
        <w:tc>
          <w:tcPr>
            <w:tcW w:w="1613" w:type="pct"/>
            <w:shd w:val="clear" w:color="auto" w:fill="auto"/>
          </w:tcPr>
          <w:p w:rsidR="00C465D8" w:rsidRPr="00EF2D9C" w:rsidRDefault="00C465D8" w:rsidP="00C465D8">
            <w:pPr>
              <w:widowControl w:val="0"/>
              <w:spacing w:line="276" w:lineRule="auto"/>
              <w:ind w:firstLine="709"/>
              <w:jc w:val="both"/>
            </w:pPr>
            <w:r w:rsidRPr="00EF2D9C">
              <w:t>Заявитель обратился лично/посредством представителя</w:t>
            </w:r>
          </w:p>
        </w:tc>
        <w:tc>
          <w:tcPr>
            <w:tcW w:w="2687" w:type="pct"/>
            <w:shd w:val="clear" w:color="auto" w:fill="auto"/>
          </w:tcPr>
          <w:p w:rsidR="00C465D8" w:rsidRPr="00EF2D9C" w:rsidRDefault="00C465D8" w:rsidP="00C465D8">
            <w:pPr>
              <w:pStyle w:val="aff0"/>
              <w:widowControl w:val="0"/>
              <w:numPr>
                <w:ilvl w:val="0"/>
                <w:numId w:val="30"/>
              </w:numPr>
              <w:spacing w:after="0"/>
              <w:ind w:left="0" w:firstLine="709"/>
              <w:jc w:val="both"/>
              <w:rPr>
                <w:rFonts w:ascii="Times New Roman" w:hAnsi="Times New Roman" w:cs="Times New Roman"/>
                <w:sz w:val="24"/>
                <w:szCs w:val="24"/>
              </w:rPr>
            </w:pPr>
            <w:r w:rsidRPr="00EF2D9C">
              <w:rPr>
                <w:rFonts w:ascii="Times New Roman" w:hAnsi="Times New Roman" w:cs="Times New Roman"/>
                <w:sz w:val="24"/>
                <w:szCs w:val="24"/>
              </w:rPr>
              <w:t>За предоставлением Муниципальной услуги обратился лично заявитель</w:t>
            </w:r>
          </w:p>
          <w:p w:rsidR="00C465D8" w:rsidRPr="00EF2D9C" w:rsidRDefault="00C465D8" w:rsidP="00C465D8">
            <w:pPr>
              <w:pStyle w:val="aff0"/>
              <w:widowControl w:val="0"/>
              <w:numPr>
                <w:ilvl w:val="0"/>
                <w:numId w:val="30"/>
              </w:numPr>
              <w:spacing w:after="0"/>
              <w:ind w:left="0" w:firstLine="709"/>
              <w:jc w:val="both"/>
              <w:rPr>
                <w:rFonts w:ascii="Times New Roman" w:hAnsi="Times New Roman" w:cs="Times New Roman"/>
                <w:sz w:val="24"/>
                <w:szCs w:val="24"/>
              </w:rPr>
            </w:pPr>
            <w:r w:rsidRPr="00EF2D9C">
              <w:rPr>
                <w:rFonts w:ascii="Times New Roman" w:hAnsi="Times New Roman" w:cs="Times New Roman"/>
                <w:sz w:val="24"/>
                <w:szCs w:val="24"/>
              </w:rPr>
              <w:t>За предоставлением Муниципальной услуги обратился представитель заявителя</w:t>
            </w:r>
          </w:p>
        </w:tc>
      </w:tr>
      <w:tr w:rsidR="00C465D8" w:rsidRPr="00EF2D9C" w:rsidTr="00C465D8">
        <w:tc>
          <w:tcPr>
            <w:tcW w:w="5000" w:type="pct"/>
            <w:gridSpan w:val="3"/>
            <w:shd w:val="clear" w:color="auto" w:fill="auto"/>
          </w:tcPr>
          <w:p w:rsidR="00C465D8" w:rsidRPr="00EF2D9C" w:rsidRDefault="00C465D8" w:rsidP="00C465D8">
            <w:pPr>
              <w:widowControl w:val="0"/>
              <w:spacing w:line="276" w:lineRule="auto"/>
              <w:ind w:firstLine="709"/>
              <w:jc w:val="both"/>
            </w:pPr>
            <w:r w:rsidRPr="00EF2D9C">
              <w:t>Вариант 3 «Выдача дубликата разрешения на право вырубки зеленых насаждений»</w:t>
            </w:r>
          </w:p>
        </w:tc>
      </w:tr>
      <w:tr w:rsidR="00C465D8" w:rsidRPr="00EF2D9C" w:rsidTr="00C465D8">
        <w:tc>
          <w:tcPr>
            <w:tcW w:w="700" w:type="pct"/>
            <w:shd w:val="clear" w:color="auto" w:fill="auto"/>
          </w:tcPr>
          <w:p w:rsidR="00C465D8" w:rsidRPr="00EF2D9C" w:rsidRDefault="00C465D8" w:rsidP="00C465D8">
            <w:pPr>
              <w:widowControl w:val="0"/>
              <w:spacing w:line="276" w:lineRule="auto"/>
              <w:ind w:firstLine="709"/>
              <w:jc w:val="both"/>
            </w:pPr>
            <w:r w:rsidRPr="00EF2D9C">
              <w:t>1</w:t>
            </w:r>
          </w:p>
        </w:tc>
        <w:tc>
          <w:tcPr>
            <w:tcW w:w="1613" w:type="pct"/>
            <w:shd w:val="clear" w:color="auto" w:fill="auto"/>
          </w:tcPr>
          <w:p w:rsidR="00C465D8" w:rsidRPr="00EF2D9C" w:rsidRDefault="00C465D8" w:rsidP="00C465D8">
            <w:pPr>
              <w:widowControl w:val="0"/>
              <w:spacing w:line="276" w:lineRule="auto"/>
              <w:ind w:firstLine="709"/>
              <w:jc w:val="both"/>
            </w:pPr>
            <w:r w:rsidRPr="00EF2D9C">
              <w:t>Категория заявителя</w:t>
            </w:r>
          </w:p>
        </w:tc>
        <w:tc>
          <w:tcPr>
            <w:tcW w:w="2687" w:type="pct"/>
            <w:shd w:val="clear" w:color="auto" w:fill="auto"/>
          </w:tcPr>
          <w:p w:rsidR="00C465D8" w:rsidRPr="00EF2D9C" w:rsidRDefault="00C465D8" w:rsidP="00C465D8">
            <w:pPr>
              <w:widowControl w:val="0"/>
              <w:spacing w:line="276" w:lineRule="auto"/>
              <w:ind w:firstLine="709"/>
              <w:jc w:val="both"/>
            </w:pPr>
            <w:r w:rsidRPr="00EF2D9C">
              <w:t xml:space="preserve">1.Физическое лицо </w:t>
            </w:r>
          </w:p>
          <w:p w:rsidR="00C465D8" w:rsidRPr="00EF2D9C" w:rsidRDefault="00C465D8" w:rsidP="00C465D8">
            <w:pPr>
              <w:widowControl w:val="0"/>
              <w:spacing w:line="276" w:lineRule="auto"/>
              <w:ind w:firstLine="709"/>
              <w:jc w:val="both"/>
            </w:pPr>
            <w:r w:rsidRPr="00EF2D9C">
              <w:t xml:space="preserve">2. Индивидуальный предприниматель </w:t>
            </w:r>
          </w:p>
          <w:p w:rsidR="00C465D8" w:rsidRPr="00EF2D9C" w:rsidRDefault="00C465D8" w:rsidP="00C465D8">
            <w:pPr>
              <w:widowControl w:val="0"/>
              <w:spacing w:line="276" w:lineRule="auto"/>
              <w:ind w:firstLine="709"/>
              <w:jc w:val="both"/>
            </w:pPr>
            <w:r w:rsidRPr="00EF2D9C">
              <w:t xml:space="preserve">3. Юридическое лицо </w:t>
            </w:r>
          </w:p>
        </w:tc>
      </w:tr>
      <w:tr w:rsidR="00C465D8" w:rsidRPr="00EF2D9C" w:rsidTr="00C465D8">
        <w:tc>
          <w:tcPr>
            <w:tcW w:w="700" w:type="pct"/>
            <w:shd w:val="clear" w:color="auto" w:fill="auto"/>
          </w:tcPr>
          <w:p w:rsidR="00C465D8" w:rsidRPr="00EF2D9C" w:rsidRDefault="00C465D8" w:rsidP="00C465D8">
            <w:pPr>
              <w:widowControl w:val="0"/>
              <w:spacing w:line="276" w:lineRule="auto"/>
              <w:ind w:firstLine="709"/>
              <w:jc w:val="both"/>
            </w:pPr>
            <w:r w:rsidRPr="00EF2D9C">
              <w:t>2</w:t>
            </w:r>
          </w:p>
        </w:tc>
        <w:tc>
          <w:tcPr>
            <w:tcW w:w="1613" w:type="pct"/>
            <w:shd w:val="clear" w:color="auto" w:fill="auto"/>
          </w:tcPr>
          <w:p w:rsidR="00C465D8" w:rsidRPr="00EF2D9C" w:rsidRDefault="00C465D8" w:rsidP="00C465D8">
            <w:pPr>
              <w:widowControl w:val="0"/>
              <w:spacing w:line="276" w:lineRule="auto"/>
              <w:ind w:firstLine="709"/>
              <w:jc w:val="both"/>
            </w:pPr>
            <w:r w:rsidRPr="00EF2D9C">
              <w:t>Заявитель обратился лично/посредством представителя</w:t>
            </w:r>
          </w:p>
        </w:tc>
        <w:tc>
          <w:tcPr>
            <w:tcW w:w="2687" w:type="pct"/>
            <w:shd w:val="clear" w:color="auto" w:fill="auto"/>
          </w:tcPr>
          <w:p w:rsidR="00C465D8" w:rsidRPr="00EF2D9C" w:rsidRDefault="00C465D8" w:rsidP="00C465D8">
            <w:pPr>
              <w:pStyle w:val="aff0"/>
              <w:widowControl w:val="0"/>
              <w:numPr>
                <w:ilvl w:val="0"/>
                <w:numId w:val="30"/>
              </w:numPr>
              <w:spacing w:after="0"/>
              <w:ind w:left="0" w:firstLine="709"/>
              <w:jc w:val="both"/>
              <w:rPr>
                <w:rFonts w:ascii="Times New Roman" w:hAnsi="Times New Roman" w:cs="Times New Roman"/>
                <w:sz w:val="24"/>
                <w:szCs w:val="24"/>
              </w:rPr>
            </w:pPr>
            <w:r w:rsidRPr="00EF2D9C">
              <w:rPr>
                <w:rFonts w:ascii="Times New Roman" w:hAnsi="Times New Roman" w:cs="Times New Roman"/>
                <w:sz w:val="24"/>
                <w:szCs w:val="24"/>
              </w:rPr>
              <w:t>За предоставлением Муниципальной услуги обратился лично заявитель</w:t>
            </w:r>
          </w:p>
          <w:p w:rsidR="00C465D8" w:rsidRPr="00EF2D9C" w:rsidRDefault="00C465D8" w:rsidP="00C465D8">
            <w:pPr>
              <w:pStyle w:val="aff0"/>
              <w:widowControl w:val="0"/>
              <w:numPr>
                <w:ilvl w:val="0"/>
                <w:numId w:val="30"/>
              </w:numPr>
              <w:spacing w:after="0"/>
              <w:ind w:left="0" w:firstLine="709"/>
              <w:jc w:val="both"/>
              <w:rPr>
                <w:rFonts w:ascii="Times New Roman" w:hAnsi="Times New Roman" w:cs="Times New Roman"/>
                <w:sz w:val="24"/>
                <w:szCs w:val="24"/>
              </w:rPr>
            </w:pPr>
            <w:r w:rsidRPr="00EF2D9C">
              <w:rPr>
                <w:rFonts w:ascii="Times New Roman" w:hAnsi="Times New Roman" w:cs="Times New Roman"/>
                <w:sz w:val="24"/>
                <w:szCs w:val="24"/>
              </w:rPr>
              <w:t>За предоставлением Муниципальной услуги обратился представитель заявителя</w:t>
            </w:r>
          </w:p>
        </w:tc>
      </w:tr>
    </w:tbl>
    <w:p w:rsidR="00C465D8" w:rsidRPr="00EF2D9C" w:rsidRDefault="00C465D8" w:rsidP="00C465D8">
      <w:pPr>
        <w:widowControl w:val="0"/>
        <w:spacing w:line="276" w:lineRule="auto"/>
        <w:ind w:firstLine="709"/>
        <w:jc w:val="both"/>
        <w:rPr>
          <w:sz w:val="26"/>
          <w:szCs w:val="26"/>
        </w:rPr>
      </w:pPr>
    </w:p>
    <w:p w:rsidR="00C465D8" w:rsidRPr="00EF2D9C" w:rsidRDefault="00C465D8" w:rsidP="00C465D8">
      <w:pPr>
        <w:pStyle w:val="aff0"/>
        <w:widowControl w:val="0"/>
        <w:spacing w:after="0"/>
        <w:ind w:left="0" w:firstLine="709"/>
        <w:jc w:val="both"/>
        <w:rPr>
          <w:rFonts w:ascii="Times New Roman" w:hAnsi="Times New Roman" w:cs="Times New Roman"/>
          <w:sz w:val="26"/>
          <w:szCs w:val="26"/>
        </w:rPr>
      </w:pPr>
      <w:r w:rsidRPr="00EF2D9C">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p w:rsidR="00C465D8" w:rsidRPr="00EF2D9C" w:rsidRDefault="00C465D8" w:rsidP="00C465D8">
      <w:pPr>
        <w:pStyle w:val="aff0"/>
        <w:widowControl w:val="0"/>
        <w:spacing w:after="0"/>
        <w:ind w:left="0" w:firstLine="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8127"/>
      </w:tblGrid>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 xml:space="preserve">Вариант </w:t>
            </w:r>
          </w:p>
        </w:tc>
        <w:tc>
          <w:tcPr>
            <w:tcW w:w="4246"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 xml:space="preserve">Комбинация значений признаков </w:t>
            </w:r>
          </w:p>
        </w:tc>
      </w:tr>
      <w:tr w:rsidR="00C465D8" w:rsidRPr="00EF2D9C" w:rsidTr="00C465D8">
        <w:tc>
          <w:tcPr>
            <w:tcW w:w="5000" w:type="pct"/>
            <w:gridSpan w:val="2"/>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Вариант 1 «Выдача разрешений на право вырубки зеленых насаждений»</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1</w:t>
            </w:r>
          </w:p>
        </w:tc>
        <w:tc>
          <w:tcPr>
            <w:tcW w:w="4246"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Физическое лицо, лично</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2</w:t>
            </w:r>
          </w:p>
        </w:tc>
        <w:tc>
          <w:tcPr>
            <w:tcW w:w="4246" w:type="pct"/>
            <w:shd w:val="clear" w:color="auto" w:fill="auto"/>
          </w:tcPr>
          <w:p w:rsidR="00C465D8" w:rsidRPr="00EF2D9C" w:rsidRDefault="00C465D8" w:rsidP="00C465D8">
            <w:pPr>
              <w:pStyle w:val="aff0"/>
              <w:widowControl w:val="0"/>
              <w:spacing w:after="0"/>
              <w:ind w:left="0"/>
              <w:jc w:val="both"/>
              <w:rPr>
                <w:rFonts w:ascii="Times New Roman" w:hAnsi="Times New Roman" w:cs="Times New Roman"/>
                <w:sz w:val="26"/>
                <w:szCs w:val="26"/>
              </w:rPr>
            </w:pPr>
            <w:r w:rsidRPr="00EF2D9C">
              <w:rPr>
                <w:rFonts w:ascii="Times New Roman" w:hAnsi="Times New Roman" w:cs="Times New Roman"/>
                <w:sz w:val="26"/>
                <w:szCs w:val="26"/>
              </w:rPr>
              <w:t>Представитель физического лица</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3</w:t>
            </w:r>
          </w:p>
        </w:tc>
        <w:tc>
          <w:tcPr>
            <w:tcW w:w="4246" w:type="pct"/>
            <w:shd w:val="clear" w:color="auto" w:fill="auto"/>
          </w:tcPr>
          <w:p w:rsidR="00C465D8" w:rsidRPr="00EF2D9C" w:rsidRDefault="00C465D8" w:rsidP="00C465D8">
            <w:pPr>
              <w:pStyle w:val="aff0"/>
              <w:widowControl w:val="0"/>
              <w:spacing w:after="0"/>
              <w:ind w:left="0"/>
              <w:jc w:val="both"/>
              <w:rPr>
                <w:rFonts w:ascii="Times New Roman" w:hAnsi="Times New Roman" w:cs="Times New Roman"/>
                <w:sz w:val="26"/>
                <w:szCs w:val="26"/>
              </w:rPr>
            </w:pPr>
            <w:r w:rsidRPr="00EF2D9C">
              <w:rPr>
                <w:rFonts w:ascii="Times New Roman" w:hAnsi="Times New Roman" w:cs="Times New Roman"/>
                <w:sz w:val="26"/>
                <w:szCs w:val="26"/>
              </w:rPr>
              <w:t xml:space="preserve">Индивидуальный предприниматель, лично </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4</w:t>
            </w:r>
          </w:p>
        </w:tc>
        <w:tc>
          <w:tcPr>
            <w:tcW w:w="4246" w:type="pct"/>
            <w:shd w:val="clear" w:color="auto" w:fill="auto"/>
          </w:tcPr>
          <w:p w:rsidR="00C465D8" w:rsidRPr="00EF2D9C" w:rsidRDefault="00C465D8" w:rsidP="00C465D8">
            <w:pPr>
              <w:pStyle w:val="aff0"/>
              <w:widowControl w:val="0"/>
              <w:spacing w:after="0"/>
              <w:ind w:left="0"/>
              <w:jc w:val="both"/>
              <w:rPr>
                <w:rFonts w:ascii="Times New Roman" w:hAnsi="Times New Roman" w:cs="Times New Roman"/>
                <w:sz w:val="26"/>
                <w:szCs w:val="26"/>
              </w:rPr>
            </w:pPr>
            <w:r w:rsidRPr="00EF2D9C">
              <w:rPr>
                <w:rFonts w:ascii="Times New Roman" w:hAnsi="Times New Roman" w:cs="Times New Roman"/>
                <w:sz w:val="26"/>
                <w:szCs w:val="26"/>
              </w:rPr>
              <w:t xml:space="preserve">Представитель индивидуального предпринимателя </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5</w:t>
            </w:r>
          </w:p>
        </w:tc>
        <w:tc>
          <w:tcPr>
            <w:tcW w:w="4246" w:type="pct"/>
            <w:shd w:val="clear" w:color="auto" w:fill="auto"/>
          </w:tcPr>
          <w:p w:rsidR="00C465D8" w:rsidRPr="00EF2D9C" w:rsidRDefault="00C465D8" w:rsidP="00C465D8">
            <w:pPr>
              <w:pStyle w:val="aff0"/>
              <w:widowControl w:val="0"/>
              <w:spacing w:after="0"/>
              <w:ind w:left="0"/>
              <w:jc w:val="both"/>
              <w:rPr>
                <w:rFonts w:ascii="Times New Roman" w:hAnsi="Times New Roman" w:cs="Times New Roman"/>
                <w:sz w:val="26"/>
                <w:szCs w:val="26"/>
              </w:rPr>
            </w:pPr>
            <w:r w:rsidRPr="00EF2D9C">
              <w:rPr>
                <w:rFonts w:ascii="Times New Roman" w:hAnsi="Times New Roman" w:cs="Times New Roman"/>
                <w:sz w:val="26"/>
                <w:szCs w:val="26"/>
              </w:rPr>
              <w:t xml:space="preserve">Юридическое лицо, руководитель </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6</w:t>
            </w:r>
          </w:p>
        </w:tc>
        <w:tc>
          <w:tcPr>
            <w:tcW w:w="4246" w:type="pct"/>
            <w:shd w:val="clear" w:color="auto" w:fill="auto"/>
          </w:tcPr>
          <w:p w:rsidR="00C465D8" w:rsidRPr="00EF2D9C" w:rsidRDefault="00C465D8" w:rsidP="00C465D8">
            <w:pPr>
              <w:pStyle w:val="aff0"/>
              <w:widowControl w:val="0"/>
              <w:spacing w:after="0"/>
              <w:ind w:left="0"/>
              <w:jc w:val="both"/>
              <w:rPr>
                <w:rFonts w:ascii="Times New Roman" w:hAnsi="Times New Roman" w:cs="Times New Roman"/>
                <w:sz w:val="26"/>
                <w:szCs w:val="26"/>
              </w:rPr>
            </w:pPr>
            <w:r w:rsidRPr="00EF2D9C">
              <w:rPr>
                <w:rFonts w:ascii="Times New Roman" w:hAnsi="Times New Roman" w:cs="Times New Roman"/>
                <w:sz w:val="26"/>
                <w:szCs w:val="26"/>
              </w:rPr>
              <w:t>Представитель юридического лица</w:t>
            </w:r>
          </w:p>
        </w:tc>
      </w:tr>
      <w:tr w:rsidR="00C465D8" w:rsidRPr="00EF2D9C" w:rsidTr="00C465D8">
        <w:tc>
          <w:tcPr>
            <w:tcW w:w="5000" w:type="pct"/>
            <w:gridSpan w:val="2"/>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Вариант 2 «Исправление допущенных опечаток и (или) ошибок в выданных в результате предоставления Муниципальной услуги документах»</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1</w:t>
            </w:r>
          </w:p>
        </w:tc>
        <w:tc>
          <w:tcPr>
            <w:tcW w:w="4246"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Физическое лицо, лично</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2</w:t>
            </w:r>
          </w:p>
        </w:tc>
        <w:tc>
          <w:tcPr>
            <w:tcW w:w="4246" w:type="pct"/>
            <w:shd w:val="clear" w:color="auto" w:fill="auto"/>
          </w:tcPr>
          <w:p w:rsidR="00C465D8" w:rsidRPr="00EF2D9C" w:rsidRDefault="00C465D8" w:rsidP="00C465D8">
            <w:pPr>
              <w:pStyle w:val="aff0"/>
              <w:widowControl w:val="0"/>
              <w:spacing w:after="0"/>
              <w:ind w:left="0"/>
              <w:jc w:val="both"/>
              <w:rPr>
                <w:rFonts w:ascii="Times New Roman" w:hAnsi="Times New Roman" w:cs="Times New Roman"/>
                <w:sz w:val="26"/>
                <w:szCs w:val="26"/>
              </w:rPr>
            </w:pPr>
            <w:r w:rsidRPr="00EF2D9C">
              <w:rPr>
                <w:rFonts w:ascii="Times New Roman" w:hAnsi="Times New Roman" w:cs="Times New Roman"/>
                <w:sz w:val="26"/>
                <w:szCs w:val="26"/>
              </w:rPr>
              <w:t>Представитель физического лица</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3</w:t>
            </w:r>
          </w:p>
        </w:tc>
        <w:tc>
          <w:tcPr>
            <w:tcW w:w="4246" w:type="pct"/>
            <w:shd w:val="clear" w:color="auto" w:fill="auto"/>
          </w:tcPr>
          <w:p w:rsidR="00C465D8" w:rsidRPr="00EF2D9C" w:rsidRDefault="00C465D8" w:rsidP="00C465D8">
            <w:pPr>
              <w:pStyle w:val="aff0"/>
              <w:widowControl w:val="0"/>
              <w:spacing w:after="0"/>
              <w:ind w:left="0"/>
              <w:jc w:val="both"/>
              <w:rPr>
                <w:rFonts w:ascii="Times New Roman" w:hAnsi="Times New Roman" w:cs="Times New Roman"/>
                <w:sz w:val="26"/>
                <w:szCs w:val="26"/>
              </w:rPr>
            </w:pPr>
            <w:r w:rsidRPr="00EF2D9C">
              <w:rPr>
                <w:rFonts w:ascii="Times New Roman" w:hAnsi="Times New Roman" w:cs="Times New Roman"/>
                <w:sz w:val="26"/>
                <w:szCs w:val="26"/>
              </w:rPr>
              <w:t xml:space="preserve">Индивидуальный предприниматель, лично </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4</w:t>
            </w:r>
          </w:p>
        </w:tc>
        <w:tc>
          <w:tcPr>
            <w:tcW w:w="4246" w:type="pct"/>
            <w:shd w:val="clear" w:color="auto" w:fill="auto"/>
          </w:tcPr>
          <w:p w:rsidR="00C465D8" w:rsidRPr="00EF2D9C" w:rsidRDefault="00C465D8" w:rsidP="00C465D8">
            <w:pPr>
              <w:pStyle w:val="aff0"/>
              <w:widowControl w:val="0"/>
              <w:spacing w:after="0"/>
              <w:ind w:left="0"/>
              <w:jc w:val="both"/>
              <w:rPr>
                <w:rFonts w:ascii="Times New Roman" w:hAnsi="Times New Roman" w:cs="Times New Roman"/>
                <w:sz w:val="26"/>
                <w:szCs w:val="26"/>
              </w:rPr>
            </w:pPr>
            <w:r w:rsidRPr="00EF2D9C">
              <w:rPr>
                <w:rFonts w:ascii="Times New Roman" w:hAnsi="Times New Roman" w:cs="Times New Roman"/>
                <w:sz w:val="26"/>
                <w:szCs w:val="26"/>
              </w:rPr>
              <w:t xml:space="preserve">Представитель индивидуального предпринимателя </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5</w:t>
            </w:r>
          </w:p>
        </w:tc>
        <w:tc>
          <w:tcPr>
            <w:tcW w:w="4246" w:type="pct"/>
            <w:shd w:val="clear" w:color="auto" w:fill="auto"/>
          </w:tcPr>
          <w:p w:rsidR="00C465D8" w:rsidRPr="00EF2D9C" w:rsidRDefault="00C465D8" w:rsidP="00C465D8">
            <w:pPr>
              <w:pStyle w:val="aff0"/>
              <w:widowControl w:val="0"/>
              <w:spacing w:after="0"/>
              <w:ind w:left="0"/>
              <w:jc w:val="both"/>
              <w:rPr>
                <w:rFonts w:ascii="Times New Roman" w:hAnsi="Times New Roman" w:cs="Times New Roman"/>
                <w:sz w:val="26"/>
                <w:szCs w:val="26"/>
              </w:rPr>
            </w:pPr>
            <w:r w:rsidRPr="00EF2D9C">
              <w:rPr>
                <w:rFonts w:ascii="Times New Roman" w:hAnsi="Times New Roman" w:cs="Times New Roman"/>
                <w:sz w:val="26"/>
                <w:szCs w:val="26"/>
              </w:rPr>
              <w:t xml:space="preserve">Юридическое лицо, руководитель </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6</w:t>
            </w:r>
          </w:p>
        </w:tc>
        <w:tc>
          <w:tcPr>
            <w:tcW w:w="4246" w:type="pct"/>
            <w:shd w:val="clear" w:color="auto" w:fill="auto"/>
          </w:tcPr>
          <w:p w:rsidR="00C465D8" w:rsidRPr="00EF2D9C" w:rsidRDefault="00C465D8" w:rsidP="00C465D8">
            <w:pPr>
              <w:pStyle w:val="aff0"/>
              <w:widowControl w:val="0"/>
              <w:spacing w:after="0"/>
              <w:ind w:left="0"/>
              <w:jc w:val="both"/>
              <w:rPr>
                <w:rFonts w:ascii="Times New Roman" w:hAnsi="Times New Roman" w:cs="Times New Roman"/>
                <w:sz w:val="26"/>
                <w:szCs w:val="26"/>
              </w:rPr>
            </w:pPr>
            <w:r w:rsidRPr="00EF2D9C">
              <w:rPr>
                <w:rFonts w:ascii="Times New Roman" w:hAnsi="Times New Roman" w:cs="Times New Roman"/>
                <w:sz w:val="26"/>
                <w:szCs w:val="26"/>
              </w:rPr>
              <w:t>Представитель юридического лица</w:t>
            </w:r>
          </w:p>
        </w:tc>
      </w:tr>
      <w:tr w:rsidR="00C465D8" w:rsidRPr="00EF2D9C" w:rsidTr="00C465D8">
        <w:tc>
          <w:tcPr>
            <w:tcW w:w="5000" w:type="pct"/>
            <w:gridSpan w:val="2"/>
            <w:shd w:val="clear" w:color="auto" w:fill="auto"/>
          </w:tcPr>
          <w:p w:rsidR="00C465D8" w:rsidRPr="00EF2D9C" w:rsidRDefault="00C465D8" w:rsidP="00C465D8">
            <w:pPr>
              <w:pStyle w:val="23"/>
              <w:widowControl w:val="0"/>
              <w:shd w:val="clear" w:color="auto" w:fill="auto"/>
              <w:tabs>
                <w:tab w:val="left" w:pos="0"/>
                <w:tab w:val="left" w:pos="1123"/>
              </w:tabs>
              <w:spacing w:before="0" w:after="0" w:line="276" w:lineRule="auto"/>
              <w:ind w:firstLine="0"/>
              <w:rPr>
                <w:spacing w:val="0"/>
                <w:sz w:val="26"/>
                <w:szCs w:val="26"/>
                <w:lang w:eastAsia="en-US"/>
              </w:rPr>
            </w:pPr>
            <w:r w:rsidRPr="00EF2D9C">
              <w:rPr>
                <w:spacing w:val="0"/>
                <w:sz w:val="26"/>
                <w:szCs w:val="26"/>
                <w:lang w:eastAsia="en-US"/>
              </w:rPr>
              <w:t>Вариант 3 «</w:t>
            </w:r>
            <w:r w:rsidRPr="00EF2D9C">
              <w:rPr>
                <w:rFonts w:eastAsia="Calibri"/>
                <w:spacing w:val="0"/>
                <w:sz w:val="26"/>
                <w:szCs w:val="26"/>
                <w:lang w:eastAsia="en-US"/>
              </w:rPr>
              <w:t xml:space="preserve">Выдача дубликата </w:t>
            </w:r>
            <w:r w:rsidRPr="00EF2D9C">
              <w:rPr>
                <w:spacing w:val="0"/>
                <w:sz w:val="26"/>
                <w:szCs w:val="26"/>
                <w:lang w:eastAsia="en-US"/>
              </w:rPr>
              <w:t>разрешения на право вырубки зеленых насаждений»</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1</w:t>
            </w:r>
          </w:p>
        </w:tc>
        <w:tc>
          <w:tcPr>
            <w:tcW w:w="4246"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Физическое лицо, лично</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2</w:t>
            </w:r>
          </w:p>
        </w:tc>
        <w:tc>
          <w:tcPr>
            <w:tcW w:w="4246" w:type="pct"/>
            <w:shd w:val="clear" w:color="auto" w:fill="auto"/>
          </w:tcPr>
          <w:p w:rsidR="00C465D8" w:rsidRPr="00EF2D9C" w:rsidRDefault="00C465D8" w:rsidP="00C465D8">
            <w:pPr>
              <w:pStyle w:val="aff0"/>
              <w:widowControl w:val="0"/>
              <w:spacing w:after="0"/>
              <w:ind w:left="0"/>
              <w:jc w:val="both"/>
              <w:rPr>
                <w:rFonts w:ascii="Times New Roman" w:hAnsi="Times New Roman" w:cs="Times New Roman"/>
                <w:sz w:val="26"/>
                <w:szCs w:val="26"/>
              </w:rPr>
            </w:pPr>
            <w:r w:rsidRPr="00EF2D9C">
              <w:rPr>
                <w:rFonts w:ascii="Times New Roman" w:hAnsi="Times New Roman" w:cs="Times New Roman"/>
                <w:sz w:val="26"/>
                <w:szCs w:val="26"/>
              </w:rPr>
              <w:t>Представитель физического лица</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3</w:t>
            </w:r>
          </w:p>
        </w:tc>
        <w:tc>
          <w:tcPr>
            <w:tcW w:w="4246" w:type="pct"/>
            <w:shd w:val="clear" w:color="auto" w:fill="auto"/>
          </w:tcPr>
          <w:p w:rsidR="00C465D8" w:rsidRPr="00EF2D9C" w:rsidRDefault="00C465D8" w:rsidP="00C465D8">
            <w:pPr>
              <w:pStyle w:val="aff0"/>
              <w:widowControl w:val="0"/>
              <w:spacing w:after="0"/>
              <w:ind w:left="0"/>
              <w:jc w:val="both"/>
              <w:rPr>
                <w:rFonts w:ascii="Times New Roman" w:hAnsi="Times New Roman" w:cs="Times New Roman"/>
                <w:sz w:val="26"/>
                <w:szCs w:val="26"/>
              </w:rPr>
            </w:pPr>
            <w:r w:rsidRPr="00EF2D9C">
              <w:rPr>
                <w:rFonts w:ascii="Times New Roman" w:hAnsi="Times New Roman" w:cs="Times New Roman"/>
                <w:sz w:val="26"/>
                <w:szCs w:val="26"/>
              </w:rPr>
              <w:t xml:space="preserve">Индивидуальный предприниматель, лично </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4</w:t>
            </w:r>
          </w:p>
        </w:tc>
        <w:tc>
          <w:tcPr>
            <w:tcW w:w="4246" w:type="pct"/>
            <w:shd w:val="clear" w:color="auto" w:fill="auto"/>
          </w:tcPr>
          <w:p w:rsidR="00C465D8" w:rsidRPr="00EF2D9C" w:rsidRDefault="00C465D8" w:rsidP="00C465D8">
            <w:pPr>
              <w:pStyle w:val="aff0"/>
              <w:widowControl w:val="0"/>
              <w:spacing w:after="0"/>
              <w:ind w:left="0"/>
              <w:jc w:val="both"/>
              <w:rPr>
                <w:rFonts w:ascii="Times New Roman" w:hAnsi="Times New Roman" w:cs="Times New Roman"/>
                <w:sz w:val="26"/>
                <w:szCs w:val="26"/>
              </w:rPr>
            </w:pPr>
            <w:r w:rsidRPr="00EF2D9C">
              <w:rPr>
                <w:rFonts w:ascii="Times New Roman" w:hAnsi="Times New Roman" w:cs="Times New Roman"/>
                <w:sz w:val="26"/>
                <w:szCs w:val="26"/>
              </w:rPr>
              <w:t xml:space="preserve">Представитель индивидуального предпринимателя </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5</w:t>
            </w:r>
          </w:p>
        </w:tc>
        <w:tc>
          <w:tcPr>
            <w:tcW w:w="4246" w:type="pct"/>
            <w:shd w:val="clear" w:color="auto" w:fill="auto"/>
          </w:tcPr>
          <w:p w:rsidR="00C465D8" w:rsidRPr="00EF2D9C" w:rsidRDefault="00C465D8" w:rsidP="00C465D8">
            <w:pPr>
              <w:pStyle w:val="aff0"/>
              <w:widowControl w:val="0"/>
              <w:spacing w:after="0"/>
              <w:ind w:left="0"/>
              <w:jc w:val="both"/>
              <w:rPr>
                <w:rFonts w:ascii="Times New Roman" w:hAnsi="Times New Roman" w:cs="Times New Roman"/>
                <w:sz w:val="26"/>
                <w:szCs w:val="26"/>
              </w:rPr>
            </w:pPr>
            <w:r w:rsidRPr="00EF2D9C">
              <w:rPr>
                <w:rFonts w:ascii="Times New Roman" w:hAnsi="Times New Roman" w:cs="Times New Roman"/>
                <w:sz w:val="26"/>
                <w:szCs w:val="26"/>
              </w:rPr>
              <w:t xml:space="preserve">Юридическое лицо, руководитель </w:t>
            </w:r>
          </w:p>
        </w:tc>
      </w:tr>
      <w:tr w:rsidR="00C465D8" w:rsidRPr="00EF2D9C" w:rsidTr="00C465D8">
        <w:tc>
          <w:tcPr>
            <w:tcW w:w="754" w:type="pct"/>
            <w:shd w:val="clear" w:color="auto" w:fill="auto"/>
          </w:tcPr>
          <w:p w:rsidR="00C465D8" w:rsidRPr="00EF2D9C" w:rsidRDefault="00C465D8" w:rsidP="00C465D8">
            <w:pPr>
              <w:widowControl w:val="0"/>
              <w:spacing w:line="276" w:lineRule="auto"/>
              <w:jc w:val="both"/>
              <w:rPr>
                <w:sz w:val="26"/>
                <w:szCs w:val="26"/>
              </w:rPr>
            </w:pPr>
            <w:r w:rsidRPr="00EF2D9C">
              <w:rPr>
                <w:sz w:val="26"/>
                <w:szCs w:val="26"/>
              </w:rPr>
              <w:t>6</w:t>
            </w:r>
          </w:p>
        </w:tc>
        <w:tc>
          <w:tcPr>
            <w:tcW w:w="4246" w:type="pct"/>
            <w:shd w:val="clear" w:color="auto" w:fill="auto"/>
          </w:tcPr>
          <w:p w:rsidR="00C465D8" w:rsidRPr="00EF2D9C" w:rsidRDefault="00C465D8" w:rsidP="00C465D8">
            <w:pPr>
              <w:pStyle w:val="aff0"/>
              <w:widowControl w:val="0"/>
              <w:spacing w:after="0"/>
              <w:ind w:left="0"/>
              <w:jc w:val="both"/>
              <w:rPr>
                <w:rFonts w:ascii="Times New Roman" w:hAnsi="Times New Roman" w:cs="Times New Roman"/>
                <w:sz w:val="26"/>
                <w:szCs w:val="26"/>
              </w:rPr>
            </w:pPr>
            <w:r w:rsidRPr="00EF2D9C">
              <w:rPr>
                <w:rFonts w:ascii="Times New Roman" w:hAnsi="Times New Roman" w:cs="Times New Roman"/>
                <w:sz w:val="26"/>
                <w:szCs w:val="26"/>
              </w:rPr>
              <w:t>Представитель юридического лица</w:t>
            </w:r>
          </w:p>
        </w:tc>
      </w:tr>
    </w:tbl>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br w:type="page"/>
      </w:r>
    </w:p>
    <w:p w:rsidR="00C465D8" w:rsidRPr="00EF2D9C" w:rsidRDefault="00C465D8" w:rsidP="00C465D8">
      <w:pPr>
        <w:keepNext/>
        <w:tabs>
          <w:tab w:val="left" w:pos="284"/>
        </w:tabs>
        <w:spacing w:line="276" w:lineRule="auto"/>
        <w:ind w:firstLine="709"/>
        <w:jc w:val="both"/>
        <w:rPr>
          <w:caps/>
          <w:sz w:val="26"/>
          <w:szCs w:val="26"/>
          <w:lang w:val="en-US"/>
        </w:rPr>
      </w:pPr>
      <w:r w:rsidRPr="00EF2D9C">
        <w:rPr>
          <w:bCs/>
          <w:noProof/>
          <w:sz w:val="26"/>
          <w:szCs w:val="26"/>
        </w:rPr>
        <w:drawing>
          <wp:anchor distT="0" distB="0" distL="114300" distR="114300" simplePos="0" relativeHeight="251672576" behindDoc="0" locked="0" layoutInCell="1" allowOverlap="1">
            <wp:simplePos x="0" y="0"/>
            <wp:positionH relativeFrom="page">
              <wp:posOffset>4226560</wp:posOffset>
            </wp:positionH>
            <wp:positionV relativeFrom="paragraph">
              <wp:posOffset>55880</wp:posOffset>
            </wp:positionV>
            <wp:extent cx="367030" cy="454025"/>
            <wp:effectExtent l="19050" t="0" r="0" b="0"/>
            <wp:wrapNone/>
            <wp:docPr id="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lum bright="-24000" contrast="36000"/>
                    </a:blip>
                    <a:srcRect/>
                    <a:stretch>
                      <a:fillRect/>
                    </a:stretch>
                  </pic:blipFill>
                  <pic:spPr bwMode="auto">
                    <a:xfrm>
                      <a:off x="0" y="0"/>
                      <a:ext cx="367030" cy="454025"/>
                    </a:xfrm>
                    <a:prstGeom prst="rect">
                      <a:avLst/>
                    </a:prstGeom>
                    <a:noFill/>
                  </pic:spPr>
                </pic:pic>
              </a:graphicData>
            </a:graphic>
          </wp:anchor>
        </w:drawing>
      </w:r>
    </w:p>
    <w:p w:rsidR="00C465D8" w:rsidRPr="00EF2D9C" w:rsidRDefault="00C465D8" w:rsidP="00C465D8">
      <w:pPr>
        <w:keepNext/>
        <w:spacing w:line="276" w:lineRule="auto"/>
        <w:ind w:firstLine="709"/>
        <w:jc w:val="both"/>
        <w:rPr>
          <w:caps/>
          <w:sz w:val="26"/>
          <w:szCs w:val="26"/>
        </w:rPr>
      </w:pPr>
    </w:p>
    <w:p w:rsidR="00C465D8" w:rsidRPr="00EF2D9C" w:rsidRDefault="00C465D8" w:rsidP="00C465D8">
      <w:pPr>
        <w:keepNext/>
        <w:spacing w:line="276" w:lineRule="auto"/>
        <w:ind w:firstLine="709"/>
        <w:jc w:val="both"/>
        <w:rPr>
          <w:caps/>
          <w:sz w:val="26"/>
          <w:szCs w:val="26"/>
        </w:rPr>
      </w:pPr>
    </w:p>
    <w:p w:rsidR="00C465D8" w:rsidRPr="00EF2D9C" w:rsidRDefault="00C465D8" w:rsidP="00C465D8">
      <w:pPr>
        <w:keepNext/>
        <w:spacing w:line="276" w:lineRule="auto"/>
        <w:jc w:val="center"/>
        <w:rPr>
          <w:b/>
          <w:caps/>
          <w:sz w:val="26"/>
          <w:szCs w:val="26"/>
        </w:rPr>
      </w:pPr>
      <w:r w:rsidRPr="00EF2D9C">
        <w:rPr>
          <w:b/>
          <w:caps/>
          <w:sz w:val="26"/>
          <w:szCs w:val="26"/>
        </w:rPr>
        <w:t>Администрация Эртильского муниципального района</w:t>
      </w:r>
    </w:p>
    <w:p w:rsidR="00C465D8" w:rsidRPr="00EF2D9C" w:rsidRDefault="00C465D8" w:rsidP="00C465D8">
      <w:pPr>
        <w:keepNext/>
        <w:spacing w:line="276" w:lineRule="auto"/>
        <w:ind w:firstLine="709"/>
        <w:jc w:val="center"/>
        <w:rPr>
          <w:b/>
          <w:caps/>
          <w:sz w:val="26"/>
          <w:szCs w:val="26"/>
        </w:rPr>
      </w:pPr>
      <w:r w:rsidRPr="00EF2D9C">
        <w:rPr>
          <w:b/>
          <w:caps/>
          <w:sz w:val="26"/>
          <w:szCs w:val="26"/>
        </w:rPr>
        <w:t>Воронежской области</w:t>
      </w:r>
    </w:p>
    <w:p w:rsidR="00C465D8" w:rsidRPr="00EF2D9C" w:rsidRDefault="00C465D8" w:rsidP="00C465D8">
      <w:pPr>
        <w:spacing w:line="276" w:lineRule="auto"/>
        <w:ind w:firstLine="709"/>
        <w:jc w:val="center"/>
        <w:rPr>
          <w:b/>
          <w:bCs/>
          <w:sz w:val="26"/>
          <w:szCs w:val="26"/>
        </w:rPr>
      </w:pPr>
    </w:p>
    <w:p w:rsidR="00C465D8" w:rsidRPr="00EF2D9C" w:rsidRDefault="00C465D8" w:rsidP="00C465D8">
      <w:pPr>
        <w:keepNext/>
        <w:spacing w:line="276" w:lineRule="auto"/>
        <w:ind w:firstLine="709"/>
        <w:jc w:val="center"/>
        <w:rPr>
          <w:b/>
          <w:bCs/>
          <w:sz w:val="26"/>
          <w:szCs w:val="26"/>
        </w:rPr>
      </w:pPr>
      <w:proofErr w:type="gramStart"/>
      <w:r w:rsidRPr="00EF2D9C">
        <w:rPr>
          <w:b/>
          <w:bCs/>
          <w:sz w:val="26"/>
          <w:szCs w:val="26"/>
        </w:rPr>
        <w:t>П</w:t>
      </w:r>
      <w:proofErr w:type="gramEnd"/>
      <w:r w:rsidRPr="00EF2D9C">
        <w:rPr>
          <w:b/>
          <w:bCs/>
          <w:sz w:val="26"/>
          <w:szCs w:val="26"/>
        </w:rPr>
        <w:t xml:space="preserve"> О С Т А Н О В Л Е Н И Е</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от 20.05.2025 года № 627</w:t>
      </w:r>
    </w:p>
    <w:p w:rsidR="00C465D8" w:rsidRPr="00EF2D9C" w:rsidRDefault="00C465D8" w:rsidP="00C465D8">
      <w:pPr>
        <w:spacing w:line="276" w:lineRule="auto"/>
        <w:ind w:firstLine="709"/>
        <w:jc w:val="both"/>
        <w:rPr>
          <w:sz w:val="26"/>
          <w:szCs w:val="26"/>
        </w:rPr>
      </w:pPr>
      <w:r w:rsidRPr="00EF2D9C">
        <w:rPr>
          <w:sz w:val="26"/>
          <w:szCs w:val="26"/>
        </w:rPr>
        <w:t>г. Эртиль</w:t>
      </w:r>
    </w:p>
    <w:p w:rsidR="00C465D8" w:rsidRPr="00EF2D9C" w:rsidRDefault="00C465D8" w:rsidP="00C465D8">
      <w:pPr>
        <w:spacing w:line="276" w:lineRule="auto"/>
        <w:ind w:firstLine="709"/>
        <w:jc w:val="both"/>
        <w:rPr>
          <w:sz w:val="26"/>
          <w:szCs w:val="26"/>
        </w:rPr>
      </w:pPr>
    </w:p>
    <w:p w:rsidR="00C465D8" w:rsidRPr="00EF2D9C" w:rsidRDefault="00C465D8" w:rsidP="00C465D8">
      <w:pPr>
        <w:tabs>
          <w:tab w:val="left" w:pos="4253"/>
          <w:tab w:val="left" w:pos="4536"/>
        </w:tabs>
        <w:spacing w:line="276" w:lineRule="auto"/>
        <w:ind w:right="5101" w:firstLine="709"/>
        <w:jc w:val="both"/>
        <w:rPr>
          <w:b/>
          <w:bCs/>
          <w:kern w:val="28"/>
          <w:sz w:val="26"/>
          <w:szCs w:val="26"/>
        </w:rPr>
      </w:pPr>
      <w:proofErr w:type="gramStart"/>
      <w:r w:rsidRPr="00EF2D9C">
        <w:rPr>
          <w:b/>
          <w:bCs/>
          <w:kern w:val="28"/>
          <w:sz w:val="26"/>
          <w:szCs w:val="26"/>
        </w:rPr>
        <w:t>О внесении изменений в постановление администрации Эртильского муниципального района Воронежской области от 05.04.2024 г. № 266 «Об утверждении Административного регламента по предоставлению администрацией Эртильского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ред. пост. № 640 от 03.07.2024</w:t>
      </w:r>
      <w:proofErr w:type="gramEnd"/>
      <w:r w:rsidRPr="00EF2D9C">
        <w:rPr>
          <w:b/>
          <w:bCs/>
          <w:kern w:val="28"/>
          <w:sz w:val="26"/>
          <w:szCs w:val="26"/>
        </w:rPr>
        <w:t xml:space="preserve"> г., в ред. пост. № 1161 от 14.10.2024 г., в ред. пост. № 1622 от 19.12.2024 г.)</w:t>
      </w:r>
    </w:p>
    <w:p w:rsidR="00C465D8" w:rsidRPr="00EF2D9C" w:rsidRDefault="00C465D8" w:rsidP="00C465D8">
      <w:pPr>
        <w:spacing w:line="276" w:lineRule="auto"/>
        <w:ind w:right="5526" w:firstLine="709"/>
        <w:jc w:val="both"/>
        <w:rPr>
          <w:sz w:val="26"/>
          <w:szCs w:val="26"/>
        </w:rPr>
      </w:pPr>
    </w:p>
    <w:p w:rsidR="00C465D8" w:rsidRPr="00EF2D9C" w:rsidRDefault="00C465D8" w:rsidP="00C465D8">
      <w:pPr>
        <w:spacing w:line="276" w:lineRule="auto"/>
        <w:ind w:firstLine="709"/>
        <w:jc w:val="both"/>
        <w:rPr>
          <w:bCs/>
          <w:sz w:val="26"/>
          <w:szCs w:val="26"/>
        </w:rPr>
      </w:pPr>
      <w:proofErr w:type="gramStart"/>
      <w:r w:rsidRPr="00EF2D9C">
        <w:rPr>
          <w:bCs/>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28.12.2024 № 521-ФЗ «О внесении изменений в отдельные законодательные акты Российской Федерации», от 28.12.2024 № 538-ФЗ «О внесении изменений в Земельный кодекс Российской Федерации и статью 3 Федерального закона «О внесении изменений в Земельный</w:t>
      </w:r>
      <w:proofErr w:type="gramEnd"/>
      <w:r w:rsidRPr="00EF2D9C">
        <w:rPr>
          <w:bCs/>
          <w:sz w:val="26"/>
          <w:szCs w:val="26"/>
        </w:rPr>
        <w:t xml:space="preserve">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Уставом Эртильского муниципального района Воронежской области а</w:t>
      </w:r>
      <w:r w:rsidRPr="00EF2D9C">
        <w:rPr>
          <w:sz w:val="26"/>
          <w:szCs w:val="26"/>
        </w:rPr>
        <w:t xml:space="preserve">дминистрация Эртильского муниципального района Воронежской области </w:t>
      </w:r>
    </w:p>
    <w:p w:rsidR="00C465D8" w:rsidRPr="00EF2D9C" w:rsidRDefault="00C465D8" w:rsidP="00C465D8">
      <w:pPr>
        <w:spacing w:line="276" w:lineRule="auto"/>
        <w:ind w:firstLine="709"/>
        <w:jc w:val="both"/>
        <w:rPr>
          <w:sz w:val="26"/>
          <w:szCs w:val="26"/>
        </w:rPr>
      </w:pPr>
      <w:proofErr w:type="spellStart"/>
      <w:proofErr w:type="gramStart"/>
      <w:r w:rsidRPr="00EF2D9C">
        <w:rPr>
          <w:sz w:val="26"/>
          <w:szCs w:val="26"/>
        </w:rPr>
        <w:t>п</w:t>
      </w:r>
      <w:proofErr w:type="spellEnd"/>
      <w:proofErr w:type="gramEnd"/>
      <w:r w:rsidRPr="00EF2D9C">
        <w:rPr>
          <w:sz w:val="26"/>
          <w:szCs w:val="26"/>
        </w:rPr>
        <w:t xml:space="preserve"> о с т а </w:t>
      </w:r>
      <w:proofErr w:type="spellStart"/>
      <w:r w:rsidRPr="00EF2D9C">
        <w:rPr>
          <w:sz w:val="26"/>
          <w:szCs w:val="26"/>
        </w:rPr>
        <w:t>н</w:t>
      </w:r>
      <w:proofErr w:type="spellEnd"/>
      <w:r w:rsidRPr="00EF2D9C">
        <w:rPr>
          <w:sz w:val="26"/>
          <w:szCs w:val="26"/>
        </w:rPr>
        <w:t xml:space="preserve"> о в л я е т:</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 Внести в административный регламент по предоставлению администрацией Эртильского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от 05.04.2024 г. № 266, следующие изменения:</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1.1. В подпункте 5.6.3 пункта 5.6 слова «в пункте 9.3» заменить словами «в пункте 10».</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1.2. В пункте 6.1:</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1.2.1. В подпункте 6.1.4 слова «</w:t>
      </w:r>
      <w:proofErr w:type="gramStart"/>
      <w:r w:rsidRPr="00EF2D9C">
        <w:rPr>
          <w:sz w:val="26"/>
          <w:szCs w:val="26"/>
        </w:rPr>
        <w:t>государственной</w:t>
      </w:r>
      <w:proofErr w:type="gramEnd"/>
      <w:r w:rsidRPr="00EF2D9C">
        <w:rPr>
          <w:sz w:val="26"/>
          <w:szCs w:val="26"/>
        </w:rPr>
        <w:t xml:space="preserve"> или» исключить.</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1.2.2. Дополнить подпунктом 6.1.6 следующего содержания:</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«6.1.6. дубликат выданного в результате предоставления Муниципальной услуги документа</w:t>
      </w:r>
      <w:proofErr w:type="gramStart"/>
      <w:r w:rsidRPr="00EF2D9C">
        <w:rPr>
          <w:sz w:val="26"/>
          <w:szCs w:val="26"/>
        </w:rPr>
        <w:t>.».</w:t>
      </w:r>
      <w:proofErr w:type="gramEnd"/>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1.3. В пункте 9.2:</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1.3.1. В подпункте 9.2.14 слова «пп.1» заменить словами «пп.2».</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1.3.2. Подпункт 9.2.15 признать утратившим силу.</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1.4. Подпункт 10.1.29 пункта 10.1 признать утратившим силу.</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1.5. Подпункт 13 пункта 12.2 изложить в следующей редакции:</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«13) в отношении земельного участка, указанного в заявлен</w:t>
      </w:r>
      <w:proofErr w:type="gramStart"/>
      <w:r w:rsidRPr="00EF2D9C">
        <w:rPr>
          <w:sz w:val="26"/>
          <w:szCs w:val="26"/>
        </w:rPr>
        <w:t>ии о е</w:t>
      </w:r>
      <w:proofErr w:type="gramEnd"/>
      <w:r w:rsidRPr="00EF2D9C">
        <w:rPr>
          <w:sz w:val="26"/>
          <w:szCs w:val="26"/>
        </w:rPr>
        <w:t>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1.6. Абзац одиннадцатый пункта 22.1.2 изложить в следующей редакции:</w:t>
      </w:r>
    </w:p>
    <w:p w:rsidR="00C465D8" w:rsidRPr="00EF2D9C" w:rsidRDefault="00C465D8" w:rsidP="00C465D8">
      <w:pPr>
        <w:widowControl w:val="0"/>
        <w:tabs>
          <w:tab w:val="left" w:pos="0"/>
        </w:tabs>
        <w:spacing w:line="276" w:lineRule="auto"/>
        <w:ind w:firstLine="709"/>
        <w:jc w:val="both"/>
        <w:rPr>
          <w:sz w:val="26"/>
          <w:szCs w:val="26"/>
        </w:rPr>
      </w:pPr>
      <w:proofErr w:type="gramStart"/>
      <w:r w:rsidRPr="00EF2D9C">
        <w:rPr>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w:t>
      </w:r>
      <w:proofErr w:type="gramEnd"/>
      <w:r w:rsidRPr="00EF2D9C">
        <w:rPr>
          <w:sz w:val="26"/>
          <w:szCs w:val="26"/>
        </w:rPr>
        <w:t xml:space="preserve"> внесении изменений в отдельные законодательные акты Российской Федерации и признании </w:t>
      </w:r>
      <w:proofErr w:type="gramStart"/>
      <w:r w:rsidRPr="00EF2D9C">
        <w:rPr>
          <w:sz w:val="26"/>
          <w:szCs w:val="26"/>
        </w:rPr>
        <w:t>утратившими</w:t>
      </w:r>
      <w:proofErr w:type="gramEnd"/>
      <w:r w:rsidRPr="00EF2D9C">
        <w:rPr>
          <w:sz w:val="26"/>
          <w:szCs w:val="26"/>
        </w:rPr>
        <w:t xml:space="preserve"> силу отдельных положений законодательных актов Российской Федерации».».</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1.7. В абзацах четвертом и десятом пункта 22.1.3 слова «п.9.3» заменить словами «пункте 10».</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1.8. В пункте 22.3.1 слова «пп.24.1.2-24.1.3» заменить словами «</w:t>
      </w:r>
      <w:proofErr w:type="spellStart"/>
      <w:r w:rsidRPr="00EF2D9C">
        <w:rPr>
          <w:sz w:val="26"/>
          <w:szCs w:val="26"/>
        </w:rPr>
        <w:t>пп</w:t>
      </w:r>
      <w:proofErr w:type="spellEnd"/>
      <w:r w:rsidRPr="00EF2D9C">
        <w:rPr>
          <w:sz w:val="26"/>
          <w:szCs w:val="26"/>
        </w:rPr>
        <w:t xml:space="preserve">. 22.1.2. - 22.1.3».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1.9. В пункте 22.4.1 слова «пп.24.1.2-24.1.3» заменить словами «</w:t>
      </w:r>
      <w:proofErr w:type="spellStart"/>
      <w:r w:rsidRPr="00EF2D9C">
        <w:rPr>
          <w:sz w:val="26"/>
          <w:szCs w:val="26"/>
        </w:rPr>
        <w:t>пп</w:t>
      </w:r>
      <w:proofErr w:type="spellEnd"/>
      <w:r w:rsidRPr="00EF2D9C">
        <w:rPr>
          <w:sz w:val="26"/>
          <w:szCs w:val="26"/>
        </w:rPr>
        <w:t xml:space="preserve">. 22.1.2. - 22.1.3».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1.10. В пунктах 33 и 35 слово «департамент» заменить словом «министерство».</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2. Настоящее постановление вступает в силу со дня его официального опубликования. </w:t>
      </w:r>
    </w:p>
    <w:p w:rsidR="00C465D8" w:rsidRPr="00EF2D9C" w:rsidRDefault="00C465D8" w:rsidP="00C465D8">
      <w:pPr>
        <w:tabs>
          <w:tab w:val="left" w:pos="900"/>
        </w:tabs>
        <w:spacing w:line="276" w:lineRule="auto"/>
        <w:ind w:firstLine="709"/>
        <w:contextualSpacing/>
        <w:jc w:val="both"/>
        <w:rPr>
          <w:sz w:val="26"/>
          <w:szCs w:val="26"/>
        </w:rPr>
      </w:pPr>
      <w:r w:rsidRPr="00EF2D9C">
        <w:rPr>
          <w:sz w:val="26"/>
          <w:szCs w:val="26"/>
        </w:rPr>
        <w:t xml:space="preserve">3. </w:t>
      </w:r>
      <w:proofErr w:type="gramStart"/>
      <w:r w:rsidRPr="00EF2D9C">
        <w:rPr>
          <w:sz w:val="26"/>
          <w:szCs w:val="26"/>
        </w:rPr>
        <w:t>Контроль за</w:t>
      </w:r>
      <w:proofErr w:type="gramEnd"/>
      <w:r w:rsidRPr="00EF2D9C">
        <w:rPr>
          <w:sz w:val="26"/>
          <w:szCs w:val="26"/>
        </w:rPr>
        <w:t xml:space="preserve"> исполнением настоящего постановления оставляю за собой.</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Глава Эртильского муниципального района</w:t>
      </w:r>
      <w:r w:rsidRPr="00EF2D9C">
        <w:rPr>
          <w:sz w:val="26"/>
          <w:szCs w:val="26"/>
        </w:rPr>
        <w:tab/>
      </w:r>
      <w:r w:rsidRPr="00EF2D9C">
        <w:rPr>
          <w:sz w:val="26"/>
          <w:szCs w:val="26"/>
        </w:rPr>
        <w:tab/>
      </w:r>
      <w:r w:rsidR="00EF2D9C">
        <w:rPr>
          <w:sz w:val="26"/>
          <w:szCs w:val="26"/>
        </w:rPr>
        <w:t xml:space="preserve">   </w:t>
      </w:r>
      <w:r w:rsidRPr="00EF2D9C">
        <w:rPr>
          <w:sz w:val="26"/>
          <w:szCs w:val="26"/>
        </w:rPr>
        <w:tab/>
        <w:t>И.В. Лесников</w:t>
      </w:r>
    </w:p>
    <w:p w:rsidR="00C465D8" w:rsidRPr="00EF2D9C" w:rsidRDefault="00C465D8" w:rsidP="00C465D8">
      <w:pPr>
        <w:spacing w:line="276" w:lineRule="auto"/>
        <w:ind w:firstLine="709"/>
        <w:jc w:val="both"/>
        <w:rPr>
          <w:sz w:val="26"/>
          <w:szCs w:val="26"/>
        </w:rPr>
      </w:pPr>
      <w:r w:rsidRPr="00EF2D9C">
        <w:rPr>
          <w:sz w:val="26"/>
          <w:szCs w:val="26"/>
        </w:rPr>
        <w:br w:type="page"/>
      </w:r>
    </w:p>
    <w:p w:rsidR="00C465D8" w:rsidRPr="00EF2D9C" w:rsidRDefault="00C465D8" w:rsidP="00C465D8">
      <w:pPr>
        <w:keepNext/>
        <w:tabs>
          <w:tab w:val="left" w:pos="284"/>
        </w:tabs>
        <w:spacing w:line="276" w:lineRule="auto"/>
        <w:ind w:firstLine="709"/>
        <w:jc w:val="both"/>
        <w:rPr>
          <w:caps/>
          <w:sz w:val="26"/>
          <w:szCs w:val="26"/>
        </w:rPr>
      </w:pPr>
      <w:r w:rsidRPr="00EF2D9C">
        <w:rPr>
          <w:bCs/>
          <w:noProof/>
          <w:sz w:val="26"/>
          <w:szCs w:val="26"/>
        </w:rPr>
        <w:drawing>
          <wp:anchor distT="0" distB="0" distL="114300" distR="114300" simplePos="0" relativeHeight="251674624" behindDoc="0" locked="0" layoutInCell="1" allowOverlap="1">
            <wp:simplePos x="0" y="0"/>
            <wp:positionH relativeFrom="page">
              <wp:posOffset>3963253</wp:posOffset>
            </wp:positionH>
            <wp:positionV relativeFrom="paragraph">
              <wp:posOffset>3241</wp:posOffset>
            </wp:positionV>
            <wp:extent cx="363087" cy="450376"/>
            <wp:effectExtent l="19050" t="0" r="0" b="0"/>
            <wp:wrapNone/>
            <wp:docPr id="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lum bright="-24000" contrast="36000"/>
                    </a:blip>
                    <a:srcRect/>
                    <a:stretch>
                      <a:fillRect/>
                    </a:stretch>
                  </pic:blipFill>
                  <pic:spPr bwMode="auto">
                    <a:xfrm>
                      <a:off x="0" y="0"/>
                      <a:ext cx="363087" cy="450376"/>
                    </a:xfrm>
                    <a:prstGeom prst="rect">
                      <a:avLst/>
                    </a:prstGeom>
                    <a:noFill/>
                  </pic:spPr>
                </pic:pic>
              </a:graphicData>
            </a:graphic>
          </wp:anchor>
        </w:drawing>
      </w:r>
    </w:p>
    <w:p w:rsidR="00C465D8" w:rsidRPr="00EF2D9C" w:rsidRDefault="00C465D8" w:rsidP="00C465D8">
      <w:pPr>
        <w:keepNext/>
        <w:spacing w:line="276" w:lineRule="auto"/>
        <w:ind w:firstLine="709"/>
        <w:jc w:val="both"/>
        <w:rPr>
          <w:caps/>
          <w:sz w:val="26"/>
          <w:szCs w:val="26"/>
        </w:rPr>
      </w:pPr>
    </w:p>
    <w:p w:rsidR="00C465D8" w:rsidRPr="00EF2D9C" w:rsidRDefault="00C465D8" w:rsidP="00C465D8">
      <w:pPr>
        <w:keepNext/>
        <w:spacing w:line="276" w:lineRule="auto"/>
        <w:jc w:val="center"/>
        <w:rPr>
          <w:b/>
          <w:caps/>
          <w:sz w:val="26"/>
          <w:szCs w:val="26"/>
        </w:rPr>
      </w:pPr>
      <w:r w:rsidRPr="00EF2D9C">
        <w:rPr>
          <w:b/>
          <w:caps/>
          <w:sz w:val="26"/>
          <w:szCs w:val="26"/>
        </w:rPr>
        <w:t>Администрация Эртильского муниципального района</w:t>
      </w:r>
    </w:p>
    <w:p w:rsidR="00C465D8" w:rsidRPr="00EF2D9C" w:rsidRDefault="00C465D8" w:rsidP="00C465D8">
      <w:pPr>
        <w:keepNext/>
        <w:spacing w:line="276" w:lineRule="auto"/>
        <w:ind w:firstLine="709"/>
        <w:jc w:val="center"/>
        <w:rPr>
          <w:b/>
          <w:caps/>
          <w:sz w:val="26"/>
          <w:szCs w:val="26"/>
        </w:rPr>
      </w:pPr>
      <w:r w:rsidRPr="00EF2D9C">
        <w:rPr>
          <w:b/>
          <w:caps/>
          <w:sz w:val="26"/>
          <w:szCs w:val="26"/>
        </w:rPr>
        <w:t>Воронежской области</w:t>
      </w:r>
    </w:p>
    <w:p w:rsidR="00C465D8" w:rsidRPr="00EF2D9C" w:rsidRDefault="00C465D8" w:rsidP="00C465D8">
      <w:pPr>
        <w:spacing w:line="276" w:lineRule="auto"/>
        <w:ind w:firstLine="709"/>
        <w:jc w:val="center"/>
        <w:rPr>
          <w:b/>
          <w:bCs/>
          <w:sz w:val="26"/>
          <w:szCs w:val="26"/>
        </w:rPr>
      </w:pPr>
    </w:p>
    <w:p w:rsidR="00C465D8" w:rsidRPr="00EF2D9C" w:rsidRDefault="00C465D8" w:rsidP="00C465D8">
      <w:pPr>
        <w:keepNext/>
        <w:spacing w:line="276" w:lineRule="auto"/>
        <w:ind w:firstLine="709"/>
        <w:jc w:val="center"/>
        <w:rPr>
          <w:b/>
          <w:bCs/>
          <w:sz w:val="26"/>
          <w:szCs w:val="26"/>
        </w:rPr>
      </w:pPr>
      <w:proofErr w:type="gramStart"/>
      <w:r w:rsidRPr="00EF2D9C">
        <w:rPr>
          <w:b/>
          <w:bCs/>
          <w:sz w:val="26"/>
          <w:szCs w:val="26"/>
        </w:rPr>
        <w:t>П</w:t>
      </w:r>
      <w:proofErr w:type="gramEnd"/>
      <w:r w:rsidRPr="00EF2D9C">
        <w:rPr>
          <w:b/>
          <w:bCs/>
          <w:sz w:val="26"/>
          <w:szCs w:val="26"/>
        </w:rPr>
        <w:t xml:space="preserve"> О С Т А Н О В Л Е Н И Е</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от 20.05.2025 года № 628</w:t>
      </w:r>
    </w:p>
    <w:p w:rsidR="00C465D8" w:rsidRPr="00EF2D9C" w:rsidRDefault="00C465D8" w:rsidP="00C465D8">
      <w:pPr>
        <w:spacing w:line="276" w:lineRule="auto"/>
        <w:ind w:firstLine="709"/>
        <w:jc w:val="both"/>
        <w:rPr>
          <w:sz w:val="26"/>
          <w:szCs w:val="26"/>
        </w:rPr>
      </w:pPr>
      <w:r w:rsidRPr="00EF2D9C">
        <w:rPr>
          <w:sz w:val="26"/>
          <w:szCs w:val="26"/>
        </w:rPr>
        <w:t>г. Эртиль</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right="5243" w:firstLine="709"/>
        <w:jc w:val="both"/>
        <w:rPr>
          <w:b/>
          <w:bCs/>
          <w:kern w:val="28"/>
          <w:sz w:val="26"/>
          <w:szCs w:val="26"/>
        </w:rPr>
      </w:pPr>
      <w:r w:rsidRPr="00EF2D9C">
        <w:rPr>
          <w:b/>
          <w:bCs/>
          <w:kern w:val="28"/>
          <w:sz w:val="26"/>
          <w:szCs w:val="26"/>
        </w:rPr>
        <w:t>О внесении изменений в постановление администрации Эртильского муниципального района Воронежской области от 05.04.2024 г. № 267 «Об утверждении Административного регламента по предоставлению администрацией Эртильского муниципального района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C465D8" w:rsidRPr="00EF2D9C" w:rsidRDefault="00C465D8" w:rsidP="00C465D8">
      <w:pPr>
        <w:spacing w:line="276" w:lineRule="auto"/>
        <w:ind w:right="5243" w:firstLine="709"/>
        <w:jc w:val="both"/>
        <w:rPr>
          <w:b/>
          <w:bCs/>
          <w:kern w:val="28"/>
          <w:sz w:val="26"/>
          <w:szCs w:val="26"/>
        </w:rPr>
      </w:pPr>
      <w:r w:rsidRPr="00EF2D9C">
        <w:rPr>
          <w:b/>
          <w:bCs/>
          <w:kern w:val="28"/>
          <w:sz w:val="26"/>
          <w:szCs w:val="26"/>
        </w:rPr>
        <w:t>(в ред. пост. № 1163 от 14.10.2024 г., в ред. пост. № 1623 от 19.12.2024 г.)</w:t>
      </w:r>
    </w:p>
    <w:p w:rsidR="00C465D8" w:rsidRPr="00EF2D9C" w:rsidRDefault="00C465D8" w:rsidP="00C465D8">
      <w:pPr>
        <w:spacing w:line="276" w:lineRule="auto"/>
        <w:ind w:right="5243" w:firstLine="709"/>
        <w:jc w:val="both"/>
        <w:rPr>
          <w:sz w:val="26"/>
          <w:szCs w:val="26"/>
        </w:rPr>
      </w:pPr>
    </w:p>
    <w:p w:rsidR="00C465D8" w:rsidRPr="00EF2D9C" w:rsidRDefault="00C465D8" w:rsidP="00C465D8">
      <w:pPr>
        <w:spacing w:line="276" w:lineRule="auto"/>
        <w:ind w:firstLine="709"/>
        <w:jc w:val="both"/>
        <w:rPr>
          <w:bCs/>
          <w:sz w:val="26"/>
          <w:szCs w:val="26"/>
        </w:rPr>
      </w:pPr>
      <w:proofErr w:type="gramStart"/>
      <w:r w:rsidRPr="00EF2D9C">
        <w:rPr>
          <w:bCs/>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28.12.2024 №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w:t>
      </w:r>
      <w:proofErr w:type="gramEnd"/>
      <w:r w:rsidRPr="00EF2D9C">
        <w:rPr>
          <w:bCs/>
          <w:sz w:val="26"/>
          <w:szCs w:val="26"/>
        </w:rPr>
        <w:t xml:space="preserve"> закона «О внесении изменений в Земельный кодекс Российской Федерации и отдельные законодательные акты Российской Федерации», Уставом Эртильского муниципального района Воронежской области а</w:t>
      </w:r>
      <w:r w:rsidRPr="00EF2D9C">
        <w:rPr>
          <w:sz w:val="26"/>
          <w:szCs w:val="26"/>
        </w:rPr>
        <w:t xml:space="preserve">дминистрация Эртильского муниципального района Воронежской области </w:t>
      </w:r>
    </w:p>
    <w:p w:rsidR="00C465D8" w:rsidRPr="00EF2D9C" w:rsidRDefault="00C465D8" w:rsidP="00C465D8">
      <w:pPr>
        <w:spacing w:line="276" w:lineRule="auto"/>
        <w:ind w:firstLine="709"/>
        <w:jc w:val="both"/>
        <w:rPr>
          <w:sz w:val="26"/>
          <w:szCs w:val="26"/>
        </w:rPr>
      </w:pPr>
      <w:proofErr w:type="spellStart"/>
      <w:proofErr w:type="gramStart"/>
      <w:r w:rsidRPr="00EF2D9C">
        <w:rPr>
          <w:sz w:val="26"/>
          <w:szCs w:val="26"/>
        </w:rPr>
        <w:t>п</w:t>
      </w:r>
      <w:proofErr w:type="spellEnd"/>
      <w:proofErr w:type="gramEnd"/>
      <w:r w:rsidRPr="00EF2D9C">
        <w:rPr>
          <w:sz w:val="26"/>
          <w:szCs w:val="26"/>
        </w:rPr>
        <w:t xml:space="preserve"> о с т а </w:t>
      </w:r>
      <w:proofErr w:type="spellStart"/>
      <w:r w:rsidRPr="00EF2D9C">
        <w:rPr>
          <w:sz w:val="26"/>
          <w:szCs w:val="26"/>
        </w:rPr>
        <w:t>н</w:t>
      </w:r>
      <w:proofErr w:type="spellEnd"/>
      <w:r w:rsidRPr="00EF2D9C">
        <w:rPr>
          <w:sz w:val="26"/>
          <w:szCs w:val="26"/>
        </w:rPr>
        <w:t xml:space="preserve"> о в л я е т:</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 Внести в административный регламент по предоставлению администрацией Эртильского муниципального района Воронежской области муниципальной услуги «Предоставление земельного участка, находящегося B муниципальной собственности, или государственная собственность на который не разграничена, на торгах»», утвержденный постановлением администрации от 05.04.2024 г. № 267, следующие изменения:</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1.1. Подпункт 7.1 пункта 7 изложить в новой редакции:</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«7.1. Срок предоставления Муниципальной услуги не должен превышать тридцати дней со дня поступления заявления о проведен</w:t>
      </w:r>
      <w:proofErr w:type="gramStart"/>
      <w:r w:rsidRPr="00EF2D9C">
        <w:rPr>
          <w:sz w:val="26"/>
          <w:szCs w:val="26"/>
        </w:rPr>
        <w:t>ии ау</w:t>
      </w:r>
      <w:proofErr w:type="gramEnd"/>
      <w:r w:rsidRPr="00EF2D9C">
        <w:rPr>
          <w:sz w:val="26"/>
          <w:szCs w:val="26"/>
        </w:rPr>
        <w:t xml:space="preserve">кциона.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Срок принятия решения об утверждении (отказе в утверждении) схемы расположения земельного участка составляет не более 9 рабочих дней</w:t>
      </w:r>
      <w:proofErr w:type="gramStart"/>
      <w:r w:rsidRPr="00EF2D9C">
        <w:rPr>
          <w:sz w:val="26"/>
          <w:szCs w:val="26"/>
        </w:rPr>
        <w:t xml:space="preserve">.». </w:t>
      </w:r>
      <w:proofErr w:type="gramEnd"/>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1.2. В пункте 20.1:</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1.2.1. Подпункт 20.1.1. изложить в новой редакции:</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Максимальный срок предоставления Муниципальной услуги в соответствии с настоящим вариантом – тридцать дней со дня поступления заявления об утверждении схемы расположения земельного участка, заявления о проведении аукциона</w:t>
      </w:r>
      <w:proofErr w:type="gramStart"/>
      <w:r w:rsidRPr="00EF2D9C">
        <w:rPr>
          <w:sz w:val="26"/>
          <w:szCs w:val="26"/>
        </w:rPr>
        <w:t xml:space="preserve">.». </w:t>
      </w:r>
      <w:proofErr w:type="gramEnd"/>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1.2.2. Абзац девятый пункта 20.1.2. изложить в новой редакции:</w:t>
      </w:r>
    </w:p>
    <w:p w:rsidR="00C465D8" w:rsidRPr="00EF2D9C" w:rsidRDefault="00C465D8" w:rsidP="00C465D8">
      <w:pPr>
        <w:widowControl w:val="0"/>
        <w:tabs>
          <w:tab w:val="left" w:pos="0"/>
        </w:tabs>
        <w:spacing w:line="276" w:lineRule="auto"/>
        <w:ind w:firstLine="709"/>
        <w:jc w:val="both"/>
        <w:rPr>
          <w:sz w:val="26"/>
          <w:szCs w:val="26"/>
        </w:rPr>
      </w:pPr>
      <w:proofErr w:type="gramStart"/>
      <w:r w:rsidRPr="00EF2D9C">
        <w:rPr>
          <w:sz w:val="26"/>
          <w:szCs w:val="2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w:t>
      </w:r>
      <w:proofErr w:type="gramEnd"/>
      <w:r w:rsidRPr="00EF2D9C">
        <w:rPr>
          <w:sz w:val="26"/>
          <w:szCs w:val="26"/>
        </w:rPr>
        <w:t xml:space="preserve"> персональных данных, о внесении изменений в отдельные законодательные акты Российской Федерации и признании </w:t>
      </w:r>
      <w:proofErr w:type="gramStart"/>
      <w:r w:rsidRPr="00EF2D9C">
        <w:rPr>
          <w:sz w:val="26"/>
          <w:szCs w:val="26"/>
        </w:rPr>
        <w:t>утратившими</w:t>
      </w:r>
      <w:proofErr w:type="gramEnd"/>
      <w:r w:rsidRPr="00EF2D9C">
        <w:rPr>
          <w:sz w:val="26"/>
          <w:szCs w:val="26"/>
        </w:rPr>
        <w:t xml:space="preserve"> силу отдельных положений законодательных актов Российской Федерации.».</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1.2.3. В подпункте 20.1.4:</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1.2.3.1. Абзац шестой изложить в новой редакции:</w:t>
      </w:r>
    </w:p>
    <w:p w:rsidR="00C465D8" w:rsidRPr="00EF2D9C" w:rsidRDefault="00C465D8" w:rsidP="00C465D8">
      <w:pPr>
        <w:widowControl w:val="0"/>
        <w:tabs>
          <w:tab w:val="left" w:pos="0"/>
        </w:tabs>
        <w:spacing w:line="276" w:lineRule="auto"/>
        <w:ind w:firstLine="709"/>
        <w:jc w:val="both"/>
        <w:rPr>
          <w:sz w:val="26"/>
          <w:szCs w:val="26"/>
        </w:rPr>
      </w:pPr>
      <w:proofErr w:type="gramStart"/>
      <w:r w:rsidRPr="00EF2D9C">
        <w:rPr>
          <w:sz w:val="26"/>
          <w:szCs w:val="26"/>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w:t>
      </w:r>
      <w:proofErr w:type="gramEnd"/>
      <w:r w:rsidRPr="00EF2D9C">
        <w:rPr>
          <w:sz w:val="26"/>
          <w:szCs w:val="26"/>
        </w:rPr>
        <w:t xml:space="preserve">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roofErr w:type="gramStart"/>
      <w:r w:rsidRPr="00EF2D9C">
        <w:rPr>
          <w:sz w:val="26"/>
          <w:szCs w:val="26"/>
        </w:rPr>
        <w:t>.».</w:t>
      </w:r>
      <w:proofErr w:type="gramEnd"/>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1.2.3.2. Абзац четырнадцатый изложить в новой редакции:</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«9) проверка Администрацией наличия или отсутствия оснований, предусмотренных пунктом 8 статьи 39.11 Земельного кодекса РФ,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roofErr w:type="gramStart"/>
      <w:r w:rsidRPr="00EF2D9C">
        <w:rPr>
          <w:sz w:val="26"/>
          <w:szCs w:val="26"/>
        </w:rPr>
        <w:t>.».</w:t>
      </w:r>
      <w:proofErr w:type="gramEnd"/>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1.2.4. Подпункты 20.1.5 – 20.1.7.4 изложить в новой редакции:</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«20.1.5. Организация и проведение аукциона по продаже земельного участка, аукциона на право заключения договора аренды земельного участка.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Организация и проведение аукциона осуществляются в порядке, установленном статьями 39.11 – 39.13 Земельного Кодекса РФ.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Извещение о проведен</w:t>
      </w:r>
      <w:proofErr w:type="gramStart"/>
      <w:r w:rsidRPr="00EF2D9C">
        <w:rPr>
          <w:sz w:val="26"/>
          <w:szCs w:val="26"/>
        </w:rPr>
        <w:t>ии ау</w:t>
      </w:r>
      <w:proofErr w:type="gramEnd"/>
      <w:r w:rsidRPr="00EF2D9C">
        <w:rPr>
          <w:sz w:val="26"/>
          <w:szCs w:val="26"/>
        </w:rPr>
        <w:t>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Извещение о проведен</w:t>
      </w:r>
      <w:proofErr w:type="gramStart"/>
      <w:r w:rsidRPr="00EF2D9C">
        <w:rPr>
          <w:sz w:val="26"/>
          <w:szCs w:val="26"/>
        </w:rPr>
        <w:t>ии ау</w:t>
      </w:r>
      <w:proofErr w:type="gramEnd"/>
      <w:r w:rsidRPr="00EF2D9C">
        <w:rPr>
          <w:sz w:val="26"/>
          <w:szCs w:val="26"/>
        </w:rPr>
        <w:t>кциона должно содержать сведения, установленные пунктом 21 статьи 39.11 Земельного кодекса РФ. Обязательным приложением к размещенному на официальном сайте, на официальном сайте Администрации извещению о проведен</w:t>
      </w:r>
      <w:proofErr w:type="gramStart"/>
      <w:r w:rsidRPr="00EF2D9C">
        <w:rPr>
          <w:sz w:val="26"/>
          <w:szCs w:val="26"/>
        </w:rPr>
        <w:t>ии ау</w:t>
      </w:r>
      <w:proofErr w:type="gramEnd"/>
      <w:r w:rsidRPr="00EF2D9C">
        <w:rPr>
          <w:sz w:val="26"/>
          <w:szCs w:val="26"/>
        </w:rPr>
        <w:t>кциона является проект договора купли-продажи или проект договора аренды земельного участка.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Администрация не </w:t>
      </w:r>
      <w:proofErr w:type="gramStart"/>
      <w:r w:rsidRPr="00EF2D9C">
        <w:rPr>
          <w:sz w:val="26"/>
          <w:szCs w:val="26"/>
        </w:rPr>
        <w:t>позднее</w:t>
      </w:r>
      <w:proofErr w:type="gramEnd"/>
      <w:r w:rsidRPr="00EF2D9C">
        <w:rPr>
          <w:sz w:val="26"/>
          <w:szCs w:val="26"/>
        </w:rPr>
        <w:t xml:space="preserve">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w:t>
      </w:r>
      <w:proofErr w:type="gramStart"/>
      <w:r w:rsidRPr="00EF2D9C">
        <w:rPr>
          <w:sz w:val="26"/>
          <w:szCs w:val="26"/>
        </w:rPr>
        <w:t>котором</w:t>
      </w:r>
      <w:proofErr w:type="gramEnd"/>
      <w:r w:rsidRPr="00EF2D9C">
        <w:rPr>
          <w:sz w:val="26"/>
          <w:szCs w:val="26"/>
        </w:rPr>
        <w:t xml:space="preserve">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статьи 39.11 Земельного кодекса РФ, изменений в извещение о проведен</w:t>
      </w:r>
      <w:proofErr w:type="gramStart"/>
      <w:r w:rsidRPr="00EF2D9C">
        <w:rPr>
          <w:sz w:val="26"/>
          <w:szCs w:val="26"/>
        </w:rPr>
        <w:t>ии ау</w:t>
      </w:r>
      <w:proofErr w:type="gramEnd"/>
      <w:r w:rsidRPr="00EF2D9C">
        <w:rPr>
          <w:sz w:val="26"/>
          <w:szCs w:val="26"/>
        </w:rPr>
        <w:t>кциона до дня проведения аукциона такой срок составлял не менее десяти рабочих дней. Информация о внесении изменений в извещение о проведен</w:t>
      </w:r>
      <w:proofErr w:type="gramStart"/>
      <w:r w:rsidRPr="00EF2D9C">
        <w:rPr>
          <w:sz w:val="26"/>
          <w:szCs w:val="26"/>
        </w:rPr>
        <w:t>ии ау</w:t>
      </w:r>
      <w:proofErr w:type="gramEnd"/>
      <w:r w:rsidRPr="00EF2D9C">
        <w:rPr>
          <w:sz w:val="26"/>
          <w:szCs w:val="26"/>
        </w:rPr>
        <w:t>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В случае</w:t>
      </w:r>
      <w:proofErr w:type="gramStart"/>
      <w:r w:rsidRPr="00EF2D9C">
        <w:rPr>
          <w:sz w:val="26"/>
          <w:szCs w:val="26"/>
        </w:rPr>
        <w:t>,</w:t>
      </w:r>
      <w:proofErr w:type="gramEnd"/>
      <w:r w:rsidRPr="00EF2D9C">
        <w:rPr>
          <w:sz w:val="26"/>
          <w:szCs w:val="26"/>
        </w:rPr>
        <w:t xml:space="preserve">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w:t>
      </w:r>
      <w:proofErr w:type="gramStart"/>
      <w:r w:rsidRPr="00EF2D9C">
        <w:rPr>
          <w:sz w:val="26"/>
          <w:szCs w:val="26"/>
        </w:rPr>
        <w:t>,</w:t>
      </w:r>
      <w:proofErr w:type="gramEnd"/>
      <w:r w:rsidRPr="00EF2D9C">
        <w:rPr>
          <w:sz w:val="26"/>
          <w:szCs w:val="26"/>
        </w:rPr>
        <w:t xml:space="preserve">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Администрация обеспечивает размещение извещения о проведении аукциона в срок не </w:t>
      </w:r>
      <w:proofErr w:type="gramStart"/>
      <w:r w:rsidRPr="00EF2D9C">
        <w:rPr>
          <w:sz w:val="26"/>
          <w:szCs w:val="26"/>
        </w:rPr>
        <w:t>позднее</w:t>
      </w:r>
      <w:proofErr w:type="gramEnd"/>
      <w:r w:rsidRPr="00EF2D9C">
        <w:rPr>
          <w:sz w:val="26"/>
          <w:szCs w:val="26"/>
        </w:rPr>
        <w:t xml:space="preserve"> чем три месяца с момента принятия решения о проведении аукциона, предусмотренного подпунктом 5 пункта 3, подпунктом 9 пункта 4 статьи 39.11 Земельного кодекса РФ или подпунктом 1 пункта 7 статьи 39.18 Земельного кодекса РФ.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Администрация принимает решение об отказе в проведен</w:t>
      </w:r>
      <w:proofErr w:type="gramStart"/>
      <w:r w:rsidRPr="00EF2D9C">
        <w:rPr>
          <w:sz w:val="26"/>
          <w:szCs w:val="26"/>
        </w:rPr>
        <w:t>ии ау</w:t>
      </w:r>
      <w:proofErr w:type="gramEnd"/>
      <w:r w:rsidRPr="00EF2D9C">
        <w:rPr>
          <w:sz w:val="26"/>
          <w:szCs w:val="26"/>
        </w:rPr>
        <w:t xml:space="preserve">кциона в случае выявления обстоятельств, предусмотренных пп.12.2 пункта 12 настоящего Административного регламента.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Извещение об отказе в проведен</w:t>
      </w:r>
      <w:proofErr w:type="gramStart"/>
      <w:r w:rsidRPr="00EF2D9C">
        <w:rPr>
          <w:sz w:val="26"/>
          <w:szCs w:val="26"/>
        </w:rPr>
        <w:t>ии ау</w:t>
      </w:r>
      <w:proofErr w:type="gramEnd"/>
      <w:r w:rsidRPr="00EF2D9C">
        <w:rPr>
          <w:sz w:val="26"/>
          <w:szCs w:val="26"/>
        </w:rPr>
        <w:t xml:space="preserve">кциона размещается на официальном сайте организатором аукциона в течение трех дней со дня принятия данного решения.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Организатор аукциона в течение трех дней со дня принятия решения об отказе в проведен</w:t>
      </w:r>
      <w:proofErr w:type="gramStart"/>
      <w:r w:rsidRPr="00EF2D9C">
        <w:rPr>
          <w:sz w:val="26"/>
          <w:szCs w:val="26"/>
        </w:rPr>
        <w:t>ии ау</w:t>
      </w:r>
      <w:proofErr w:type="gramEnd"/>
      <w:r w:rsidRPr="00EF2D9C">
        <w:rPr>
          <w:sz w:val="26"/>
          <w:szCs w:val="26"/>
        </w:rPr>
        <w:t>кциона обязан известить участников аукциона об отказе в проведении аукциона и возвратить его участникам внесенные задатки.</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Срок рассмотрения заявок на участие в аукционе не может превышать три рабочих дня </w:t>
      </w:r>
      <w:proofErr w:type="gramStart"/>
      <w:r w:rsidRPr="00EF2D9C">
        <w:rPr>
          <w:sz w:val="26"/>
          <w:szCs w:val="26"/>
        </w:rPr>
        <w:t>с даты окончания</w:t>
      </w:r>
      <w:proofErr w:type="gramEnd"/>
      <w:r w:rsidRPr="00EF2D9C">
        <w:rPr>
          <w:sz w:val="26"/>
          <w:szCs w:val="26"/>
        </w:rPr>
        <w:t xml:space="preserve"> срока приема документов.</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Один заявитель вправе подать только одну заявку на участие в аукционе.</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Заявка на участие в аукционе, поступившая по истечении срока приема заявок, возвращается заявителю в день ее поступления.</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Заявитель не допускается к участию в аукционе в следующих случаях:</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 непредставление необходимых для участия в аукционе документов или представление недостоверных сведений;</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 непоступление задатка на дату рассмотрения заявок на участие в аукционе;</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465D8" w:rsidRPr="00EF2D9C" w:rsidRDefault="00C465D8" w:rsidP="00C465D8">
      <w:pPr>
        <w:widowControl w:val="0"/>
        <w:tabs>
          <w:tab w:val="left" w:pos="0"/>
        </w:tabs>
        <w:spacing w:line="276" w:lineRule="auto"/>
        <w:ind w:firstLine="709"/>
        <w:jc w:val="both"/>
        <w:rPr>
          <w:sz w:val="26"/>
          <w:szCs w:val="26"/>
        </w:rPr>
      </w:pPr>
      <w:proofErr w:type="gramStart"/>
      <w:r w:rsidRPr="00EF2D9C">
        <w:rPr>
          <w:sz w:val="26"/>
          <w:szCs w:val="2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EF2D9C">
        <w:rPr>
          <w:sz w:val="26"/>
          <w:szCs w:val="26"/>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rsidRPr="00EF2D9C">
        <w:rPr>
          <w:sz w:val="26"/>
          <w:szCs w:val="26"/>
        </w:rPr>
        <w:t>позднее</w:t>
      </w:r>
      <w:proofErr w:type="gramEnd"/>
      <w:r w:rsidRPr="00EF2D9C">
        <w:rPr>
          <w:sz w:val="26"/>
          <w:szCs w:val="26"/>
        </w:rPr>
        <w:t xml:space="preserve"> чем на следующий день после дня подписания протокола рассмотрения заявок.</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В случае</w:t>
      </w:r>
      <w:proofErr w:type="gramStart"/>
      <w:r w:rsidRPr="00EF2D9C">
        <w:rPr>
          <w:sz w:val="26"/>
          <w:szCs w:val="26"/>
        </w:rPr>
        <w:t>,</w:t>
      </w:r>
      <w:proofErr w:type="gramEnd"/>
      <w:r w:rsidRPr="00EF2D9C">
        <w:rPr>
          <w:sz w:val="26"/>
          <w:szCs w:val="26"/>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w:t>
      </w:r>
      <w:proofErr w:type="gramStart"/>
      <w:r w:rsidRPr="00EF2D9C">
        <w:rPr>
          <w:sz w:val="26"/>
          <w:szCs w:val="26"/>
        </w:rPr>
        <w:t>ии ау</w:t>
      </w:r>
      <w:proofErr w:type="gramEnd"/>
      <w:r w:rsidRPr="00EF2D9C">
        <w:rPr>
          <w:sz w:val="26"/>
          <w:szCs w:val="26"/>
        </w:rPr>
        <w:t>кциона несостоявшимся в протокол рассмотрения заявок включается информация об основании признания аукциона несостоявшимся и сведения, указанные в подпункте 4 пункта 15 статьи 39.12 Земельного кодекса РФ, в отношении лиц, указанных в пунктах 13 и 14 статьи 39.12 Земельного кодекса РФ.</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 В случае</w:t>
      </w:r>
      <w:proofErr w:type="gramStart"/>
      <w:r w:rsidRPr="00EF2D9C">
        <w:rPr>
          <w:sz w:val="26"/>
          <w:szCs w:val="26"/>
        </w:rPr>
        <w:t>,</w:t>
      </w:r>
      <w:proofErr w:type="gramEnd"/>
      <w:r w:rsidRPr="00EF2D9C">
        <w:rPr>
          <w:sz w:val="26"/>
          <w:szCs w:val="26"/>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Администрацию сведения о заявителе, признанном единственным участником аукциона, не </w:t>
      </w:r>
      <w:proofErr w:type="gramStart"/>
      <w:r w:rsidRPr="00EF2D9C">
        <w:rPr>
          <w:sz w:val="26"/>
          <w:szCs w:val="26"/>
        </w:rPr>
        <w:t>позднее</w:t>
      </w:r>
      <w:proofErr w:type="gramEnd"/>
      <w:r w:rsidRPr="00EF2D9C">
        <w:rPr>
          <w:sz w:val="26"/>
          <w:szCs w:val="26"/>
        </w:rPr>
        <w:t xml:space="preserve"> чем на следующий день после дня подписания протокола рассмотрения заявок.</w:t>
      </w:r>
    </w:p>
    <w:p w:rsidR="00C465D8" w:rsidRPr="00EF2D9C" w:rsidRDefault="00C465D8" w:rsidP="00C465D8">
      <w:pPr>
        <w:widowControl w:val="0"/>
        <w:tabs>
          <w:tab w:val="left" w:pos="0"/>
        </w:tabs>
        <w:spacing w:line="276" w:lineRule="auto"/>
        <w:ind w:firstLine="709"/>
        <w:jc w:val="both"/>
        <w:rPr>
          <w:sz w:val="26"/>
          <w:szCs w:val="26"/>
        </w:rPr>
      </w:pPr>
      <w:proofErr w:type="gramStart"/>
      <w:r w:rsidRPr="00EF2D9C">
        <w:rPr>
          <w:sz w:val="26"/>
          <w:szCs w:val="26"/>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РФ.</w:t>
      </w:r>
      <w:proofErr w:type="gramEnd"/>
      <w:r w:rsidRPr="00EF2D9C">
        <w:rPr>
          <w:sz w:val="26"/>
          <w:szCs w:val="26"/>
        </w:rPr>
        <w:t xml:space="preserve"> Специализированная организация, являющаяся организатором аукциона, направляет в Администрацию сведения о таком лице не </w:t>
      </w:r>
      <w:proofErr w:type="gramStart"/>
      <w:r w:rsidRPr="00EF2D9C">
        <w:rPr>
          <w:sz w:val="26"/>
          <w:szCs w:val="26"/>
        </w:rPr>
        <w:t>позднее</w:t>
      </w:r>
      <w:proofErr w:type="gramEnd"/>
      <w:r w:rsidRPr="00EF2D9C">
        <w:rPr>
          <w:sz w:val="26"/>
          <w:szCs w:val="26"/>
        </w:rPr>
        <w:t xml:space="preserve"> чем на следующий день после дня подписания протокола рассмотрения заявок.</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 сведения о месте, дате и времени проведения аукциона;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 предмет аукциона, в том числе сведения о местоположении и площади земельного участка;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5) сведения о последнем </w:t>
      </w:r>
      <w:proofErr w:type="gramStart"/>
      <w:r w:rsidRPr="00EF2D9C">
        <w:rPr>
          <w:sz w:val="26"/>
          <w:szCs w:val="26"/>
        </w:rPr>
        <w:t>предложении</w:t>
      </w:r>
      <w:proofErr w:type="gramEnd"/>
      <w:r w:rsidRPr="00EF2D9C">
        <w:rPr>
          <w:sz w:val="26"/>
          <w:szCs w:val="26"/>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Протокол о результатах аукциона размещается на официальном сайте в течение одного рабочего дня со дня подписания данного протокола.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Специализированная организация, являющаяся организатором аукциона, направляет в Администрацию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В случае</w:t>
      </w:r>
      <w:proofErr w:type="gramStart"/>
      <w:r w:rsidRPr="00EF2D9C">
        <w:rPr>
          <w:sz w:val="26"/>
          <w:szCs w:val="26"/>
        </w:rPr>
        <w:t>,</w:t>
      </w:r>
      <w:proofErr w:type="gramEnd"/>
      <w:r w:rsidRPr="00EF2D9C">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Аукцион в электронной форме проводится в порядке статьи 39.13 Земельного кодекса Российской Федерации.</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20.1.6. Выдача (направление) результата предоставления Муниципальной услуги Заявителю.</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Основанием для начала административной процедуры является проведение аукциона и оформление документов по его результатам.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w:t>
      </w:r>
      <w:proofErr w:type="gramStart"/>
      <w:r w:rsidRPr="00EF2D9C">
        <w:rPr>
          <w:sz w:val="26"/>
          <w:szCs w:val="26"/>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EF2D9C">
        <w:rPr>
          <w:sz w:val="26"/>
          <w:szCs w:val="26"/>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EF2D9C">
        <w:rPr>
          <w:sz w:val="26"/>
          <w:szCs w:val="26"/>
        </w:rPr>
        <w:t>ранее</w:t>
      </w:r>
      <w:proofErr w:type="gramEnd"/>
      <w:r w:rsidRPr="00EF2D9C">
        <w:rPr>
          <w:sz w:val="26"/>
          <w:szCs w:val="26"/>
        </w:rPr>
        <w:t xml:space="preserve"> чем через десять дней со дня размещения информации о результатах аукциона на официальном сайте, в том числе договоров, указанных в пунктах 13 и 14 статьи 39.12 Земельного кодекса РФ.</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EF2D9C">
        <w:rPr>
          <w:sz w:val="26"/>
          <w:szCs w:val="26"/>
        </w:rPr>
        <w:t>ии ау</w:t>
      </w:r>
      <w:proofErr w:type="gramEnd"/>
      <w:r w:rsidRPr="00EF2D9C">
        <w:rPr>
          <w:sz w:val="26"/>
          <w:szCs w:val="26"/>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465D8" w:rsidRPr="00EF2D9C" w:rsidRDefault="00C465D8" w:rsidP="00C465D8">
      <w:pPr>
        <w:widowControl w:val="0"/>
        <w:tabs>
          <w:tab w:val="left" w:pos="0"/>
        </w:tabs>
        <w:spacing w:line="276" w:lineRule="auto"/>
        <w:ind w:firstLine="709"/>
        <w:jc w:val="both"/>
        <w:rPr>
          <w:sz w:val="26"/>
          <w:szCs w:val="26"/>
        </w:rPr>
      </w:pPr>
      <w:proofErr w:type="gramStart"/>
      <w:r w:rsidRPr="00EF2D9C">
        <w:rPr>
          <w:sz w:val="26"/>
          <w:szCs w:val="2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w:t>
      </w:r>
      <w:proofErr w:type="gramEnd"/>
      <w:r w:rsidRPr="00EF2D9C">
        <w:rPr>
          <w:sz w:val="26"/>
          <w:szCs w:val="26"/>
        </w:rPr>
        <w:t xml:space="preserve"> в Администрацию указанные договоры (при наличии указанных лиц). При этом условия повторного аукциона могут быть изменены.</w:t>
      </w:r>
    </w:p>
    <w:p w:rsidR="00C465D8" w:rsidRPr="00EF2D9C" w:rsidRDefault="00C465D8" w:rsidP="00C465D8">
      <w:pPr>
        <w:widowControl w:val="0"/>
        <w:tabs>
          <w:tab w:val="left" w:pos="0"/>
        </w:tabs>
        <w:spacing w:line="276" w:lineRule="auto"/>
        <w:ind w:firstLine="709"/>
        <w:jc w:val="both"/>
        <w:rPr>
          <w:sz w:val="26"/>
          <w:szCs w:val="26"/>
        </w:rPr>
      </w:pPr>
      <w:proofErr w:type="gramStart"/>
      <w:r w:rsidRPr="00EF2D9C">
        <w:rPr>
          <w:sz w:val="26"/>
          <w:szCs w:val="26"/>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В случае</w:t>
      </w:r>
      <w:proofErr w:type="gramStart"/>
      <w:r w:rsidRPr="00EF2D9C">
        <w:rPr>
          <w:sz w:val="26"/>
          <w:szCs w:val="26"/>
        </w:rPr>
        <w:t>,</w:t>
      </w:r>
      <w:proofErr w:type="gramEnd"/>
      <w:r w:rsidRPr="00EF2D9C">
        <w:rPr>
          <w:sz w:val="26"/>
          <w:szCs w:val="26"/>
        </w:rPr>
        <w:t xml:space="preserve">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В случае</w:t>
      </w:r>
      <w:proofErr w:type="gramStart"/>
      <w:r w:rsidRPr="00EF2D9C">
        <w:rPr>
          <w:sz w:val="26"/>
          <w:szCs w:val="26"/>
        </w:rPr>
        <w:t>,</w:t>
      </w:r>
      <w:proofErr w:type="gramEnd"/>
      <w:r w:rsidRPr="00EF2D9C">
        <w:rPr>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Максимальный срок административной процедуры – пять дней со дня составления протокола о результатах аукциона.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Административная процедура по получению дополнительных сведений от Заявителя не применяется.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20.1.7.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20.1.7.1. </w:t>
      </w:r>
      <w:proofErr w:type="gramStart"/>
      <w:r w:rsidRPr="00EF2D9C">
        <w:rPr>
          <w:sz w:val="26"/>
          <w:szCs w:val="26"/>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roofErr w:type="gramEnd"/>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 размещает извещение о предоставлении земельного участка для указанных целей на официальном сайте Администрации, на официальном сайте</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В извещении указываются сведения, определенные пунктом 2 статьи 39.18 Земельного кодекса РФ.</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20.1.7.2. В случае</w:t>
      </w:r>
      <w:proofErr w:type="gramStart"/>
      <w:r w:rsidRPr="00EF2D9C">
        <w:rPr>
          <w:sz w:val="26"/>
          <w:szCs w:val="26"/>
        </w:rPr>
        <w:t>,</w:t>
      </w:r>
      <w:proofErr w:type="gramEnd"/>
      <w:r w:rsidRPr="00EF2D9C">
        <w:rPr>
          <w:sz w:val="26"/>
          <w:szCs w:val="26"/>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20.1.7.3.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Если по </w:t>
      </w:r>
      <w:proofErr w:type="gramStart"/>
      <w:r w:rsidRPr="00EF2D9C">
        <w:rPr>
          <w:sz w:val="26"/>
          <w:szCs w:val="26"/>
        </w:rPr>
        <w:t>истечении</w:t>
      </w:r>
      <w:proofErr w:type="gramEnd"/>
      <w:r w:rsidRPr="00EF2D9C">
        <w:rPr>
          <w:sz w:val="26"/>
          <w:szCs w:val="26"/>
        </w:rPr>
        <w:t xml:space="preserve">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w:t>
      </w:r>
      <w:proofErr w:type="gramStart"/>
      <w:r w:rsidRPr="00EF2D9C">
        <w:rPr>
          <w:sz w:val="26"/>
          <w:szCs w:val="26"/>
        </w:rPr>
        <w:t>,</w:t>
      </w:r>
      <w:proofErr w:type="gramEnd"/>
      <w:r w:rsidRPr="00EF2D9C">
        <w:rPr>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20.1.7.4.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EF2D9C">
        <w:rPr>
          <w:sz w:val="26"/>
          <w:szCs w:val="26"/>
        </w:rPr>
        <w:t>ии ау</w:t>
      </w:r>
      <w:proofErr w:type="gramEnd"/>
      <w:r w:rsidRPr="00EF2D9C">
        <w:rPr>
          <w:sz w:val="26"/>
          <w:szCs w:val="26"/>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roofErr w:type="gramStart"/>
      <w:r w:rsidRPr="00EF2D9C">
        <w:rPr>
          <w:sz w:val="26"/>
          <w:szCs w:val="26"/>
        </w:rPr>
        <w:t>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roofErr w:type="gramEnd"/>
      <w:r w:rsidRPr="00EF2D9C">
        <w:rPr>
          <w:sz w:val="26"/>
          <w:szCs w:val="26"/>
        </w:rPr>
        <w:t>.</w:t>
      </w:r>
    </w:p>
    <w:p w:rsidR="00C465D8" w:rsidRPr="00EF2D9C" w:rsidRDefault="00C465D8" w:rsidP="00C465D8">
      <w:pPr>
        <w:widowControl w:val="0"/>
        <w:tabs>
          <w:tab w:val="left" w:pos="0"/>
        </w:tabs>
        <w:spacing w:line="276" w:lineRule="auto"/>
        <w:ind w:firstLine="709"/>
        <w:jc w:val="both"/>
        <w:rPr>
          <w:sz w:val="26"/>
          <w:szCs w:val="26"/>
        </w:rPr>
      </w:pPr>
      <w:proofErr w:type="gramStart"/>
      <w:r w:rsidRPr="00EF2D9C">
        <w:rPr>
          <w:sz w:val="26"/>
          <w:szCs w:val="26"/>
        </w:rPr>
        <w:t>В случае, установленном настоящим пунктом,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roofErr w:type="gramEnd"/>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Положения настоящего пункта не применяются при предоставлении земельных участков в случаях, установленных пунктом 8 статьи 39.18 Земельного кодекса РФ</w:t>
      </w:r>
      <w:proofErr w:type="gramStart"/>
      <w:r w:rsidRPr="00EF2D9C">
        <w:rPr>
          <w:sz w:val="26"/>
          <w:szCs w:val="26"/>
        </w:rPr>
        <w:t>.».</w:t>
      </w:r>
      <w:proofErr w:type="gramEnd"/>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1.3. В пунктах 31 и 33 слово «департамент» заменить словом «министерство».</w:t>
      </w:r>
    </w:p>
    <w:p w:rsidR="00C465D8" w:rsidRPr="00EF2D9C" w:rsidRDefault="00C465D8" w:rsidP="00C465D8">
      <w:pPr>
        <w:widowControl w:val="0"/>
        <w:tabs>
          <w:tab w:val="left" w:pos="0"/>
        </w:tabs>
        <w:spacing w:line="276" w:lineRule="auto"/>
        <w:ind w:firstLine="709"/>
        <w:jc w:val="both"/>
        <w:rPr>
          <w:sz w:val="26"/>
          <w:szCs w:val="26"/>
        </w:rPr>
      </w:pPr>
      <w:r w:rsidRPr="00EF2D9C">
        <w:rPr>
          <w:sz w:val="26"/>
          <w:szCs w:val="26"/>
        </w:rPr>
        <w:t xml:space="preserve">2. Настоящее постановление вступает в силу со дня его официального опубликования. </w:t>
      </w:r>
    </w:p>
    <w:p w:rsidR="00C465D8" w:rsidRPr="00EF2D9C" w:rsidRDefault="00C465D8" w:rsidP="00C465D8">
      <w:pPr>
        <w:tabs>
          <w:tab w:val="left" w:pos="900"/>
        </w:tabs>
        <w:spacing w:line="276" w:lineRule="auto"/>
        <w:ind w:firstLine="709"/>
        <w:contextualSpacing/>
        <w:jc w:val="both"/>
        <w:rPr>
          <w:sz w:val="26"/>
          <w:szCs w:val="26"/>
        </w:rPr>
      </w:pPr>
      <w:r w:rsidRPr="00EF2D9C">
        <w:rPr>
          <w:sz w:val="26"/>
          <w:szCs w:val="26"/>
        </w:rPr>
        <w:t xml:space="preserve">3. </w:t>
      </w:r>
      <w:proofErr w:type="gramStart"/>
      <w:r w:rsidRPr="00EF2D9C">
        <w:rPr>
          <w:sz w:val="26"/>
          <w:szCs w:val="26"/>
        </w:rPr>
        <w:t>Контроль за</w:t>
      </w:r>
      <w:proofErr w:type="gramEnd"/>
      <w:r w:rsidRPr="00EF2D9C">
        <w:rPr>
          <w:sz w:val="26"/>
          <w:szCs w:val="26"/>
        </w:rPr>
        <w:t xml:space="preserve"> исполнением настоящего постановления оставляю за собой.</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Глава Эрти</w:t>
      </w:r>
      <w:r w:rsidR="00035EC9" w:rsidRPr="00EF2D9C">
        <w:rPr>
          <w:sz w:val="26"/>
          <w:szCs w:val="26"/>
        </w:rPr>
        <w:t>льского муниципального района</w:t>
      </w:r>
      <w:r w:rsidR="00035EC9" w:rsidRPr="00EF2D9C">
        <w:rPr>
          <w:sz w:val="26"/>
          <w:szCs w:val="26"/>
        </w:rPr>
        <w:tab/>
      </w:r>
      <w:r w:rsidR="00035EC9" w:rsidRPr="00EF2D9C">
        <w:rPr>
          <w:sz w:val="26"/>
          <w:szCs w:val="26"/>
        </w:rPr>
        <w:tab/>
      </w:r>
      <w:r w:rsidRPr="00EF2D9C">
        <w:rPr>
          <w:sz w:val="26"/>
          <w:szCs w:val="26"/>
        </w:rPr>
        <w:tab/>
        <w:t>И.В. Лесников</w:t>
      </w:r>
    </w:p>
    <w:p w:rsidR="00C465D8" w:rsidRPr="00EF2D9C" w:rsidRDefault="00C465D8" w:rsidP="00C465D8">
      <w:pPr>
        <w:spacing w:line="276" w:lineRule="auto"/>
        <w:ind w:firstLine="709"/>
        <w:jc w:val="both"/>
        <w:rPr>
          <w:sz w:val="26"/>
          <w:szCs w:val="26"/>
        </w:rPr>
      </w:pPr>
      <w:r w:rsidRPr="00EF2D9C">
        <w:rPr>
          <w:sz w:val="26"/>
          <w:szCs w:val="26"/>
        </w:rPr>
        <w:br w:type="page"/>
      </w:r>
    </w:p>
    <w:p w:rsidR="00C465D8" w:rsidRPr="00EF2D9C" w:rsidRDefault="00C465D8" w:rsidP="00C465D8">
      <w:pPr>
        <w:tabs>
          <w:tab w:val="left" w:pos="2565"/>
          <w:tab w:val="center" w:pos="4677"/>
        </w:tabs>
        <w:spacing w:line="276" w:lineRule="auto"/>
        <w:ind w:firstLine="709"/>
        <w:jc w:val="both"/>
        <w:rPr>
          <w:sz w:val="26"/>
          <w:szCs w:val="26"/>
        </w:rPr>
      </w:pPr>
      <w:r w:rsidRPr="00EF2D9C">
        <w:rPr>
          <w:bCs/>
          <w:caps/>
          <w:noProof/>
          <w:sz w:val="26"/>
          <w:szCs w:val="26"/>
        </w:rPr>
        <w:drawing>
          <wp:anchor distT="0" distB="0" distL="114300" distR="114300" simplePos="0" relativeHeight="251676672" behindDoc="0" locked="0" layoutInCell="1" allowOverlap="1">
            <wp:simplePos x="0" y="0"/>
            <wp:positionH relativeFrom="column">
              <wp:posOffset>3167380</wp:posOffset>
            </wp:positionH>
            <wp:positionV relativeFrom="paragraph">
              <wp:posOffset>34290</wp:posOffset>
            </wp:positionV>
            <wp:extent cx="367030" cy="454025"/>
            <wp:effectExtent l="19050" t="0" r="0" b="0"/>
            <wp:wrapNone/>
            <wp:docPr id="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C465D8" w:rsidRPr="00EF2D9C" w:rsidRDefault="00C465D8" w:rsidP="00C465D8">
      <w:pPr>
        <w:keepNext/>
        <w:tabs>
          <w:tab w:val="left" w:pos="2760"/>
          <w:tab w:val="center" w:pos="4852"/>
        </w:tabs>
        <w:spacing w:line="276" w:lineRule="auto"/>
        <w:ind w:firstLine="709"/>
        <w:jc w:val="both"/>
        <w:rPr>
          <w:caps/>
          <w:sz w:val="26"/>
          <w:szCs w:val="26"/>
        </w:rPr>
      </w:pPr>
    </w:p>
    <w:p w:rsidR="00C465D8" w:rsidRPr="00EF2D9C" w:rsidRDefault="00C465D8" w:rsidP="00C465D8">
      <w:pPr>
        <w:keepNext/>
        <w:spacing w:line="276" w:lineRule="auto"/>
        <w:ind w:firstLine="709"/>
        <w:jc w:val="both"/>
        <w:rPr>
          <w:caps/>
          <w:sz w:val="26"/>
          <w:szCs w:val="26"/>
        </w:rPr>
      </w:pPr>
    </w:p>
    <w:p w:rsidR="00C465D8" w:rsidRPr="00EF2D9C" w:rsidRDefault="00C465D8" w:rsidP="00035EC9">
      <w:pPr>
        <w:keepNext/>
        <w:spacing w:line="276" w:lineRule="auto"/>
        <w:jc w:val="center"/>
        <w:rPr>
          <w:b/>
          <w:caps/>
          <w:sz w:val="26"/>
          <w:szCs w:val="26"/>
        </w:rPr>
      </w:pPr>
      <w:r w:rsidRPr="00EF2D9C">
        <w:rPr>
          <w:b/>
          <w:caps/>
          <w:sz w:val="26"/>
          <w:szCs w:val="26"/>
        </w:rPr>
        <w:t>Администрация Эртильского муниципального района</w:t>
      </w:r>
    </w:p>
    <w:p w:rsidR="00C465D8" w:rsidRPr="00EF2D9C" w:rsidRDefault="00C465D8" w:rsidP="00035EC9">
      <w:pPr>
        <w:keepNext/>
        <w:spacing w:line="276" w:lineRule="auto"/>
        <w:ind w:firstLine="709"/>
        <w:jc w:val="center"/>
        <w:rPr>
          <w:b/>
          <w:caps/>
          <w:sz w:val="26"/>
          <w:szCs w:val="26"/>
        </w:rPr>
      </w:pPr>
      <w:r w:rsidRPr="00EF2D9C">
        <w:rPr>
          <w:b/>
          <w:caps/>
          <w:sz w:val="26"/>
          <w:szCs w:val="26"/>
        </w:rPr>
        <w:t>Воронежской области</w:t>
      </w:r>
    </w:p>
    <w:p w:rsidR="00C465D8" w:rsidRPr="00EF2D9C" w:rsidRDefault="00C465D8" w:rsidP="00035EC9">
      <w:pPr>
        <w:spacing w:line="276" w:lineRule="auto"/>
        <w:ind w:firstLine="709"/>
        <w:jc w:val="center"/>
        <w:rPr>
          <w:b/>
          <w:bCs/>
          <w:sz w:val="26"/>
          <w:szCs w:val="26"/>
        </w:rPr>
      </w:pPr>
    </w:p>
    <w:p w:rsidR="00C465D8" w:rsidRPr="00EF2D9C" w:rsidRDefault="00C465D8" w:rsidP="00035EC9">
      <w:pPr>
        <w:keepNext/>
        <w:spacing w:line="276" w:lineRule="auto"/>
        <w:ind w:firstLine="709"/>
        <w:jc w:val="center"/>
        <w:rPr>
          <w:b/>
          <w:bCs/>
          <w:sz w:val="26"/>
          <w:szCs w:val="26"/>
        </w:rPr>
      </w:pPr>
      <w:proofErr w:type="gramStart"/>
      <w:r w:rsidRPr="00EF2D9C">
        <w:rPr>
          <w:b/>
          <w:bCs/>
          <w:sz w:val="26"/>
          <w:szCs w:val="26"/>
        </w:rPr>
        <w:t>П</w:t>
      </w:r>
      <w:proofErr w:type="gramEnd"/>
      <w:r w:rsidRPr="00EF2D9C">
        <w:rPr>
          <w:b/>
          <w:bCs/>
          <w:sz w:val="26"/>
          <w:szCs w:val="26"/>
        </w:rPr>
        <w:t xml:space="preserve"> О С Т А Н О В Л Е Н И Е</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от «20» мая 2025 г. № 629</w:t>
      </w:r>
    </w:p>
    <w:p w:rsidR="00C465D8" w:rsidRPr="00EF2D9C" w:rsidRDefault="00C465D8" w:rsidP="00C465D8">
      <w:pPr>
        <w:spacing w:line="276" w:lineRule="auto"/>
        <w:ind w:firstLine="709"/>
        <w:jc w:val="both"/>
        <w:rPr>
          <w:sz w:val="26"/>
          <w:szCs w:val="26"/>
        </w:rPr>
      </w:pPr>
      <w:r w:rsidRPr="00EF2D9C">
        <w:rPr>
          <w:sz w:val="26"/>
          <w:szCs w:val="26"/>
        </w:rPr>
        <w:t>г. Эртиль</w:t>
      </w:r>
    </w:p>
    <w:p w:rsidR="00C465D8" w:rsidRPr="00EF2D9C" w:rsidRDefault="00C465D8" w:rsidP="00C465D8">
      <w:pPr>
        <w:spacing w:line="276" w:lineRule="auto"/>
        <w:ind w:firstLine="709"/>
        <w:jc w:val="both"/>
        <w:rPr>
          <w:sz w:val="26"/>
          <w:szCs w:val="26"/>
        </w:rPr>
      </w:pPr>
    </w:p>
    <w:p w:rsidR="00C465D8" w:rsidRPr="00EF2D9C" w:rsidRDefault="00C465D8" w:rsidP="00035EC9">
      <w:pPr>
        <w:autoSpaceDN w:val="0"/>
        <w:adjustRightInd w:val="0"/>
        <w:spacing w:line="276" w:lineRule="auto"/>
        <w:ind w:right="5668" w:firstLine="709"/>
        <w:jc w:val="both"/>
        <w:rPr>
          <w:b/>
          <w:bCs/>
          <w:kern w:val="28"/>
          <w:sz w:val="26"/>
          <w:szCs w:val="26"/>
        </w:rPr>
      </w:pPr>
      <w:r w:rsidRPr="00EF2D9C">
        <w:rPr>
          <w:b/>
          <w:bCs/>
          <w:kern w:val="28"/>
          <w:sz w:val="26"/>
          <w:szCs w:val="26"/>
        </w:rPr>
        <w:t>О внесении изменений в постановление администрации Эртильского муниципального района от 01.11.2013 № 1292 «Об утверждении муниципальной программы Эртильского муниципального района «Энергоэффективность и развитие энергетики»</w:t>
      </w:r>
    </w:p>
    <w:p w:rsidR="00C465D8" w:rsidRPr="00EF2D9C" w:rsidRDefault="00C465D8" w:rsidP="00035EC9">
      <w:pPr>
        <w:spacing w:line="276" w:lineRule="auto"/>
        <w:ind w:right="5668" w:firstLine="709"/>
        <w:jc w:val="both"/>
        <w:rPr>
          <w:sz w:val="26"/>
          <w:szCs w:val="26"/>
        </w:rPr>
      </w:pPr>
    </w:p>
    <w:p w:rsidR="00C465D8" w:rsidRPr="00EF2D9C" w:rsidRDefault="00C465D8" w:rsidP="00C465D8">
      <w:pPr>
        <w:tabs>
          <w:tab w:val="left" w:pos="9885"/>
        </w:tabs>
        <w:autoSpaceDN w:val="0"/>
        <w:adjustRightInd w:val="0"/>
        <w:spacing w:line="276" w:lineRule="auto"/>
        <w:ind w:firstLine="709"/>
        <w:jc w:val="both"/>
        <w:rPr>
          <w:sz w:val="26"/>
          <w:szCs w:val="26"/>
        </w:rPr>
      </w:pPr>
      <w:r w:rsidRPr="00EF2D9C">
        <w:rPr>
          <w:sz w:val="26"/>
          <w:szCs w:val="26"/>
        </w:rPr>
        <w:t xml:space="preserve">В целях приведения в соответствие действующему законодательству нормативных правовых актов администрация Эртильского муниципального района Воронежской области, руководствуясь частью 6 статьи 14 Федерального закона от 23.11.2009 №261-ФЗ «Об энергосбережении и повышении энергетической эффективности и о внесении изменений в отдельные законодательные акты Российской Федерации», администрация Эртильского муниципального района </w:t>
      </w:r>
      <w:proofErr w:type="spellStart"/>
      <w:proofErr w:type="gramStart"/>
      <w:r w:rsidRPr="00EF2D9C">
        <w:rPr>
          <w:bCs/>
          <w:sz w:val="26"/>
          <w:szCs w:val="26"/>
        </w:rPr>
        <w:t>п</w:t>
      </w:r>
      <w:proofErr w:type="spellEnd"/>
      <w:proofErr w:type="gramEnd"/>
      <w:r w:rsidRPr="00EF2D9C">
        <w:rPr>
          <w:bCs/>
          <w:sz w:val="26"/>
          <w:szCs w:val="26"/>
        </w:rPr>
        <w:t xml:space="preserve"> о с т а </w:t>
      </w:r>
      <w:proofErr w:type="spellStart"/>
      <w:r w:rsidRPr="00EF2D9C">
        <w:rPr>
          <w:bCs/>
          <w:sz w:val="26"/>
          <w:szCs w:val="26"/>
        </w:rPr>
        <w:t>н</w:t>
      </w:r>
      <w:proofErr w:type="spellEnd"/>
      <w:r w:rsidRPr="00EF2D9C">
        <w:rPr>
          <w:bCs/>
          <w:sz w:val="26"/>
          <w:szCs w:val="26"/>
        </w:rPr>
        <w:t xml:space="preserve"> о в л я е т:</w:t>
      </w:r>
    </w:p>
    <w:p w:rsidR="00C465D8" w:rsidRPr="00EF2D9C" w:rsidRDefault="00C465D8" w:rsidP="00C465D8">
      <w:pPr>
        <w:spacing w:line="276" w:lineRule="auto"/>
        <w:ind w:firstLine="709"/>
        <w:jc w:val="both"/>
        <w:rPr>
          <w:sz w:val="26"/>
          <w:szCs w:val="26"/>
        </w:rPr>
      </w:pPr>
      <w:r w:rsidRPr="00EF2D9C">
        <w:rPr>
          <w:sz w:val="26"/>
          <w:szCs w:val="26"/>
        </w:rPr>
        <w:t xml:space="preserve">1. </w:t>
      </w:r>
      <w:proofErr w:type="gramStart"/>
      <w:r w:rsidRPr="00EF2D9C">
        <w:rPr>
          <w:bCs/>
          <w:sz w:val="26"/>
          <w:szCs w:val="26"/>
        </w:rPr>
        <w:t xml:space="preserve">Внести в </w:t>
      </w:r>
      <w:bookmarkStart w:id="13" w:name="sub_1583102"/>
      <w:r w:rsidRPr="00EF2D9C">
        <w:rPr>
          <w:bCs/>
          <w:sz w:val="26"/>
          <w:szCs w:val="26"/>
        </w:rPr>
        <w:t xml:space="preserve">постановление администрации Эртильского </w:t>
      </w:r>
      <w:r w:rsidRPr="00EF2D9C">
        <w:rPr>
          <w:sz w:val="26"/>
          <w:szCs w:val="26"/>
        </w:rPr>
        <w:t>муниципального района Воронежской области</w:t>
      </w:r>
      <w:r w:rsidRPr="00EF2D9C">
        <w:rPr>
          <w:bCs/>
          <w:sz w:val="26"/>
          <w:szCs w:val="26"/>
        </w:rPr>
        <w:t xml:space="preserve"> Эртильского муниципального района от 01.11.2013 № 1292 «Об утверждении муниципальной программы Эртильского муниципального района «Энергоэффективность и развитие энергетики»</w:t>
      </w:r>
      <w:r w:rsidRPr="00EF2D9C">
        <w:rPr>
          <w:sz w:val="26"/>
          <w:szCs w:val="26"/>
        </w:rPr>
        <w:t xml:space="preserve"> (в ред. пост. №52 от 27.01.2015г., в ред. пост. № 950 от 26.10.2017 г., в ред. пост. № 605 от 27.06.2019 г., в ред. пост. № 1201 от 28.12.2019 г., в ред. пост. № 1160 от 30.12.2020</w:t>
      </w:r>
      <w:proofErr w:type="gramEnd"/>
      <w:r w:rsidRPr="00EF2D9C">
        <w:rPr>
          <w:sz w:val="26"/>
          <w:szCs w:val="26"/>
        </w:rPr>
        <w:t xml:space="preserve"> </w:t>
      </w:r>
      <w:proofErr w:type="gramStart"/>
      <w:r w:rsidRPr="00EF2D9C">
        <w:rPr>
          <w:sz w:val="26"/>
          <w:szCs w:val="26"/>
        </w:rPr>
        <w:t>г., в ред. пост. № 94 от 18.02.2022 г., в ред. пост. № 991 от 29.08.2022 г., в ред. пост. № 225 от 21.03.2024 г., в ред. пост. № 156 от 12.02.2025 г.) следующие изменения:</w:t>
      </w:r>
      <w:proofErr w:type="gramEnd"/>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1.1. Изложить пункт 3 муниципальной программы Эртильского муниципального района «Энергоэффективность и развитие энергетики» в следующей редакции:</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«3. Перечень мероприятий программы</w:t>
      </w:r>
    </w:p>
    <w:p w:rsidR="00C465D8" w:rsidRPr="00EF2D9C" w:rsidRDefault="00C465D8" w:rsidP="00C465D8">
      <w:pPr>
        <w:spacing w:line="276" w:lineRule="auto"/>
        <w:ind w:firstLine="709"/>
        <w:jc w:val="both"/>
        <w:rPr>
          <w:sz w:val="26"/>
          <w:szCs w:val="26"/>
        </w:rPr>
      </w:pPr>
      <w:r w:rsidRPr="00EF2D9C">
        <w:rPr>
          <w:sz w:val="26"/>
          <w:szCs w:val="26"/>
        </w:rPr>
        <w:t xml:space="preserve">Для реализации </w:t>
      </w:r>
      <w:proofErr w:type="gramStart"/>
      <w:r w:rsidRPr="00EF2D9C">
        <w:rPr>
          <w:sz w:val="26"/>
          <w:szCs w:val="26"/>
        </w:rPr>
        <w:t>муниципальной</w:t>
      </w:r>
      <w:proofErr w:type="gramEnd"/>
      <w:r w:rsidRPr="00EF2D9C">
        <w:rPr>
          <w:sz w:val="26"/>
          <w:szCs w:val="26"/>
        </w:rPr>
        <w:t xml:space="preserve"> программы необходимы мероприятия по:</w:t>
      </w:r>
    </w:p>
    <w:p w:rsidR="00C465D8" w:rsidRPr="00EF2D9C" w:rsidRDefault="00C465D8" w:rsidP="00C465D8">
      <w:pPr>
        <w:spacing w:line="276" w:lineRule="auto"/>
        <w:ind w:firstLine="709"/>
        <w:jc w:val="both"/>
        <w:rPr>
          <w:sz w:val="26"/>
          <w:szCs w:val="26"/>
        </w:rPr>
      </w:pPr>
      <w:r w:rsidRPr="00EF2D9C">
        <w:rPr>
          <w:sz w:val="26"/>
          <w:szCs w:val="26"/>
        </w:rPr>
        <w:t>1) энергосбережению и повышению энергетической эффективности жилищного фонда;</w:t>
      </w:r>
    </w:p>
    <w:p w:rsidR="00C465D8" w:rsidRPr="00EF2D9C" w:rsidRDefault="00C465D8" w:rsidP="00C465D8">
      <w:pPr>
        <w:spacing w:line="276" w:lineRule="auto"/>
        <w:ind w:firstLine="709"/>
        <w:jc w:val="both"/>
        <w:rPr>
          <w:sz w:val="26"/>
          <w:szCs w:val="26"/>
        </w:rPr>
      </w:pPr>
      <w:r w:rsidRPr="00EF2D9C">
        <w:rPr>
          <w:sz w:val="26"/>
          <w:szCs w:val="26"/>
        </w:rPr>
        <w:t>2) энергосбережению и повышению энергетической эффективности систем коммунальной инфраструктуры;</w:t>
      </w:r>
    </w:p>
    <w:p w:rsidR="00C465D8" w:rsidRPr="00EF2D9C" w:rsidRDefault="00C465D8" w:rsidP="00C465D8">
      <w:pPr>
        <w:spacing w:line="276" w:lineRule="auto"/>
        <w:ind w:firstLine="709"/>
        <w:jc w:val="both"/>
        <w:rPr>
          <w:sz w:val="26"/>
          <w:szCs w:val="26"/>
        </w:rPr>
      </w:pPr>
      <w:r w:rsidRPr="00EF2D9C">
        <w:rPr>
          <w:sz w:val="26"/>
          <w:szCs w:val="26"/>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C465D8" w:rsidRPr="00EF2D9C" w:rsidRDefault="00C465D8" w:rsidP="00C465D8">
      <w:pPr>
        <w:spacing w:line="276" w:lineRule="auto"/>
        <w:ind w:firstLine="709"/>
        <w:jc w:val="both"/>
        <w:rPr>
          <w:sz w:val="26"/>
          <w:szCs w:val="26"/>
        </w:rPr>
      </w:pPr>
      <w:r w:rsidRPr="00EF2D9C">
        <w:rPr>
          <w:sz w:val="26"/>
          <w:szCs w:val="26"/>
        </w:rP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C465D8" w:rsidRPr="00EF2D9C" w:rsidRDefault="00C465D8" w:rsidP="00C465D8">
      <w:pPr>
        <w:spacing w:line="276" w:lineRule="auto"/>
        <w:ind w:firstLine="709"/>
        <w:jc w:val="both"/>
        <w:rPr>
          <w:sz w:val="26"/>
          <w:szCs w:val="26"/>
        </w:rPr>
      </w:pPr>
      <w:proofErr w:type="gramStart"/>
      <w:r w:rsidRPr="00EF2D9C">
        <w:rPr>
          <w:sz w:val="26"/>
          <w:szCs w:val="26"/>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roofErr w:type="gramEnd"/>
    </w:p>
    <w:p w:rsidR="00C465D8" w:rsidRPr="00EF2D9C" w:rsidRDefault="00C465D8" w:rsidP="00C465D8">
      <w:pPr>
        <w:spacing w:line="276" w:lineRule="auto"/>
        <w:ind w:firstLine="709"/>
        <w:jc w:val="both"/>
        <w:rPr>
          <w:sz w:val="26"/>
          <w:szCs w:val="26"/>
        </w:rPr>
      </w:pPr>
      <w:r w:rsidRPr="00EF2D9C">
        <w:rPr>
          <w:sz w:val="26"/>
          <w:szCs w:val="26"/>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C465D8" w:rsidRPr="00EF2D9C" w:rsidRDefault="00C465D8" w:rsidP="00C465D8">
      <w:pPr>
        <w:spacing w:line="276" w:lineRule="auto"/>
        <w:ind w:firstLine="709"/>
        <w:jc w:val="both"/>
        <w:rPr>
          <w:sz w:val="26"/>
          <w:szCs w:val="26"/>
        </w:rPr>
      </w:pPr>
      <w:r w:rsidRPr="00EF2D9C">
        <w:rPr>
          <w:sz w:val="26"/>
          <w:szCs w:val="26"/>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C465D8" w:rsidRPr="00EF2D9C" w:rsidRDefault="00C465D8" w:rsidP="00C465D8">
      <w:pPr>
        <w:spacing w:line="276" w:lineRule="auto"/>
        <w:ind w:firstLine="709"/>
        <w:jc w:val="both"/>
        <w:rPr>
          <w:sz w:val="26"/>
          <w:szCs w:val="26"/>
        </w:rPr>
      </w:pPr>
      <w:proofErr w:type="gramStart"/>
      <w:r w:rsidRPr="00EF2D9C">
        <w:rPr>
          <w:sz w:val="26"/>
          <w:szCs w:val="26"/>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w:t>
      </w:r>
      <w:proofErr w:type="gramEnd"/>
      <w:r w:rsidRPr="00EF2D9C">
        <w:rPr>
          <w:sz w:val="26"/>
          <w:szCs w:val="26"/>
        </w:rPr>
        <w:t xml:space="preserve"> моторного топлива и экономической целесообразности такого замещения;</w:t>
      </w:r>
    </w:p>
    <w:p w:rsidR="00C465D8" w:rsidRPr="00EF2D9C" w:rsidRDefault="00C465D8" w:rsidP="00C465D8">
      <w:pPr>
        <w:spacing w:line="276" w:lineRule="auto"/>
        <w:ind w:firstLine="709"/>
        <w:jc w:val="both"/>
        <w:rPr>
          <w:sz w:val="26"/>
          <w:szCs w:val="26"/>
        </w:rPr>
      </w:pPr>
      <w:r w:rsidRPr="00EF2D9C">
        <w:rPr>
          <w:sz w:val="26"/>
          <w:szCs w:val="26"/>
        </w:rPr>
        <w:t>8.1) информационному обеспечению указанных в пунктах 1 - 8 и 9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C465D8" w:rsidRPr="00EF2D9C" w:rsidRDefault="00C465D8" w:rsidP="00C465D8">
      <w:pPr>
        <w:spacing w:line="276" w:lineRule="auto"/>
        <w:ind w:firstLine="709"/>
        <w:jc w:val="both"/>
        <w:rPr>
          <w:sz w:val="26"/>
          <w:szCs w:val="26"/>
        </w:rPr>
      </w:pPr>
      <w:r w:rsidRPr="00EF2D9C">
        <w:rPr>
          <w:sz w:val="26"/>
          <w:szCs w:val="26"/>
        </w:rPr>
        <w:t>9) иным определенным органом государственной власти Воронежской области, органом местного самоуправления вопросам</w:t>
      </w:r>
      <w:proofErr w:type="gramStart"/>
      <w:r w:rsidRPr="00EF2D9C">
        <w:rPr>
          <w:sz w:val="26"/>
          <w:szCs w:val="26"/>
        </w:rPr>
        <w:t>.».</w:t>
      </w:r>
      <w:proofErr w:type="gramEnd"/>
    </w:p>
    <w:bookmarkEnd w:id="13"/>
    <w:p w:rsidR="00C465D8" w:rsidRPr="00EF2D9C" w:rsidRDefault="00C465D8" w:rsidP="00C465D8">
      <w:pPr>
        <w:spacing w:line="276" w:lineRule="auto"/>
        <w:ind w:firstLine="709"/>
        <w:jc w:val="both"/>
        <w:rPr>
          <w:sz w:val="26"/>
          <w:szCs w:val="26"/>
        </w:rPr>
      </w:pPr>
      <w:r w:rsidRPr="00EF2D9C">
        <w:rPr>
          <w:sz w:val="26"/>
          <w:szCs w:val="26"/>
        </w:rPr>
        <w:t>2. Опубликовать настоящее постановление в официальном издании органов местного самоуправления Эртильского муниципального района «Муниципальный вестник» и разместить на официальном сайте администрации Эртильского муниципального района.</w:t>
      </w:r>
    </w:p>
    <w:p w:rsidR="00C465D8" w:rsidRPr="00EF2D9C" w:rsidRDefault="00C465D8" w:rsidP="00C465D8">
      <w:pPr>
        <w:spacing w:line="276" w:lineRule="auto"/>
        <w:ind w:firstLine="709"/>
        <w:jc w:val="both"/>
        <w:rPr>
          <w:sz w:val="26"/>
          <w:szCs w:val="26"/>
        </w:rPr>
      </w:pPr>
      <w:r w:rsidRPr="00EF2D9C">
        <w:rPr>
          <w:sz w:val="26"/>
          <w:szCs w:val="26"/>
        </w:rPr>
        <w:t>3. Настоящее постановление вступает в силу со дня его официального опубликования.</w:t>
      </w:r>
    </w:p>
    <w:p w:rsidR="00C465D8" w:rsidRPr="00EF2D9C" w:rsidRDefault="00C465D8" w:rsidP="00C465D8">
      <w:pPr>
        <w:spacing w:line="276" w:lineRule="auto"/>
        <w:ind w:firstLine="709"/>
        <w:jc w:val="both"/>
        <w:rPr>
          <w:sz w:val="26"/>
          <w:szCs w:val="26"/>
          <w:shd w:val="clear" w:color="auto" w:fill="FFFFFF"/>
        </w:rPr>
      </w:pPr>
      <w:r w:rsidRPr="00EF2D9C">
        <w:rPr>
          <w:sz w:val="26"/>
          <w:szCs w:val="26"/>
          <w:shd w:val="clear" w:color="auto" w:fill="FFFFFF"/>
        </w:rPr>
        <w:t xml:space="preserve">4. </w:t>
      </w:r>
      <w:proofErr w:type="gramStart"/>
      <w:r w:rsidRPr="00EF2D9C">
        <w:rPr>
          <w:sz w:val="26"/>
          <w:szCs w:val="26"/>
          <w:shd w:val="clear" w:color="auto" w:fill="FFFFFF"/>
        </w:rPr>
        <w:t>Контроль за</w:t>
      </w:r>
      <w:proofErr w:type="gramEnd"/>
      <w:r w:rsidRPr="00EF2D9C">
        <w:rPr>
          <w:sz w:val="26"/>
          <w:szCs w:val="26"/>
          <w:shd w:val="clear" w:color="auto" w:fill="FFFFFF"/>
        </w:rPr>
        <w:t xml:space="preserve"> исполнением настоящего постановления оставляю за собой.</w:t>
      </w:r>
    </w:p>
    <w:p w:rsidR="00C465D8" w:rsidRPr="00EF2D9C" w:rsidRDefault="00C465D8" w:rsidP="00C465D8">
      <w:pPr>
        <w:autoSpaceDN w:val="0"/>
        <w:adjustRightInd w:val="0"/>
        <w:spacing w:line="276" w:lineRule="auto"/>
        <w:ind w:firstLine="709"/>
        <w:jc w:val="both"/>
        <w:rPr>
          <w:sz w:val="26"/>
          <w:szCs w:val="26"/>
        </w:rPr>
      </w:pPr>
    </w:p>
    <w:p w:rsidR="00C465D8" w:rsidRPr="00EF2D9C" w:rsidRDefault="00C465D8" w:rsidP="00C465D8">
      <w:pPr>
        <w:autoSpaceDN w:val="0"/>
        <w:adjustRightInd w:val="0"/>
        <w:spacing w:line="276" w:lineRule="auto"/>
        <w:ind w:firstLine="709"/>
        <w:jc w:val="both"/>
        <w:rPr>
          <w:sz w:val="26"/>
          <w:szCs w:val="26"/>
        </w:rPr>
      </w:pPr>
      <w:r w:rsidRPr="00EF2D9C">
        <w:rPr>
          <w:sz w:val="26"/>
          <w:szCs w:val="26"/>
        </w:rPr>
        <w:t>Глава Эрти</w:t>
      </w:r>
      <w:r w:rsidR="00035EC9" w:rsidRPr="00EF2D9C">
        <w:rPr>
          <w:sz w:val="26"/>
          <w:szCs w:val="26"/>
        </w:rPr>
        <w:t>льского муниципального района</w:t>
      </w:r>
      <w:r w:rsidR="00035EC9" w:rsidRPr="00EF2D9C">
        <w:rPr>
          <w:sz w:val="26"/>
          <w:szCs w:val="26"/>
        </w:rPr>
        <w:tab/>
      </w:r>
      <w:r w:rsidR="00035EC9" w:rsidRPr="00EF2D9C">
        <w:rPr>
          <w:sz w:val="26"/>
          <w:szCs w:val="26"/>
        </w:rPr>
        <w:tab/>
      </w:r>
      <w:r w:rsidRPr="00EF2D9C">
        <w:rPr>
          <w:sz w:val="26"/>
          <w:szCs w:val="26"/>
        </w:rPr>
        <w:tab/>
        <w:t>И.В. Лесников</w:t>
      </w:r>
    </w:p>
    <w:p w:rsidR="00C465D8" w:rsidRPr="00EF2D9C" w:rsidRDefault="00C465D8" w:rsidP="00C465D8">
      <w:pPr>
        <w:spacing w:line="276" w:lineRule="auto"/>
        <w:ind w:firstLine="709"/>
        <w:jc w:val="both"/>
        <w:rPr>
          <w:sz w:val="26"/>
          <w:szCs w:val="26"/>
        </w:rPr>
      </w:pPr>
      <w:r w:rsidRPr="00EF2D9C">
        <w:rPr>
          <w:sz w:val="26"/>
          <w:szCs w:val="26"/>
        </w:rPr>
        <w:br w:type="page"/>
      </w:r>
    </w:p>
    <w:p w:rsidR="00C465D8" w:rsidRPr="00EF2D9C" w:rsidRDefault="00C465D8" w:rsidP="00035EC9">
      <w:pPr>
        <w:pStyle w:val="2"/>
        <w:spacing w:before="0" w:after="0" w:line="276" w:lineRule="auto"/>
        <w:ind w:firstLine="709"/>
        <w:jc w:val="center"/>
        <w:rPr>
          <w:rFonts w:ascii="Times New Roman" w:hAnsi="Times New Roman"/>
          <w:bCs w:val="0"/>
          <w:i w:val="0"/>
          <w:caps/>
          <w:sz w:val="26"/>
          <w:szCs w:val="26"/>
        </w:rPr>
      </w:pPr>
      <w:r w:rsidRPr="00EF2D9C">
        <w:rPr>
          <w:rFonts w:ascii="Times New Roman" w:hAnsi="Times New Roman"/>
          <w:b w:val="0"/>
          <w:caps/>
          <w:noProof/>
          <w:sz w:val="26"/>
          <w:szCs w:val="26"/>
        </w:rPr>
        <w:drawing>
          <wp:anchor distT="0" distB="0" distL="114300" distR="114300" simplePos="0" relativeHeight="251678720" behindDoc="0" locked="0" layoutInCell="1" allowOverlap="1">
            <wp:simplePos x="0" y="0"/>
            <wp:positionH relativeFrom="column">
              <wp:posOffset>2806634</wp:posOffset>
            </wp:positionH>
            <wp:positionV relativeFrom="paragraph">
              <wp:posOffset>-78645</wp:posOffset>
            </wp:positionV>
            <wp:extent cx="363088" cy="450376"/>
            <wp:effectExtent l="19050" t="0" r="0" b="0"/>
            <wp:wrapNone/>
            <wp:docPr id="10"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lum bright="-24000" contrast="36000"/>
                    </a:blip>
                    <a:srcRect/>
                    <a:stretch>
                      <a:fillRect/>
                    </a:stretch>
                  </pic:blipFill>
                  <pic:spPr bwMode="auto">
                    <a:xfrm>
                      <a:off x="0" y="0"/>
                      <a:ext cx="363088" cy="450376"/>
                    </a:xfrm>
                    <a:prstGeom prst="rect">
                      <a:avLst/>
                    </a:prstGeom>
                    <a:noFill/>
                    <a:ln w="9525">
                      <a:noFill/>
                      <a:miter lim="800000"/>
                      <a:headEnd/>
                      <a:tailEnd/>
                    </a:ln>
                  </pic:spPr>
                </pic:pic>
              </a:graphicData>
            </a:graphic>
          </wp:anchor>
        </w:drawing>
      </w:r>
    </w:p>
    <w:p w:rsidR="00035EC9" w:rsidRPr="00EF2D9C" w:rsidRDefault="00035EC9" w:rsidP="00035EC9">
      <w:pPr>
        <w:pStyle w:val="2"/>
        <w:spacing w:before="0" w:after="0" w:line="276" w:lineRule="auto"/>
        <w:jc w:val="center"/>
        <w:rPr>
          <w:rFonts w:ascii="Times New Roman" w:hAnsi="Times New Roman"/>
          <w:bCs w:val="0"/>
          <w:i w:val="0"/>
          <w:caps/>
          <w:sz w:val="26"/>
          <w:szCs w:val="26"/>
        </w:rPr>
      </w:pPr>
    </w:p>
    <w:p w:rsidR="00C465D8" w:rsidRPr="00EF2D9C" w:rsidRDefault="00C465D8" w:rsidP="00035EC9">
      <w:pPr>
        <w:pStyle w:val="2"/>
        <w:spacing w:before="0" w:after="0" w:line="276" w:lineRule="auto"/>
        <w:jc w:val="center"/>
        <w:rPr>
          <w:rFonts w:ascii="Times New Roman" w:hAnsi="Times New Roman"/>
          <w:bCs w:val="0"/>
          <w:i w:val="0"/>
          <w:caps/>
          <w:sz w:val="26"/>
          <w:szCs w:val="26"/>
        </w:rPr>
      </w:pPr>
      <w:r w:rsidRPr="00EF2D9C">
        <w:rPr>
          <w:rFonts w:ascii="Times New Roman" w:hAnsi="Times New Roman"/>
          <w:bCs w:val="0"/>
          <w:i w:val="0"/>
          <w:caps/>
          <w:sz w:val="26"/>
          <w:szCs w:val="26"/>
        </w:rPr>
        <w:t>Администрация Эртильского муниципального района</w:t>
      </w:r>
    </w:p>
    <w:p w:rsidR="00C465D8" w:rsidRPr="00EF2D9C" w:rsidRDefault="00C465D8" w:rsidP="00035EC9">
      <w:pPr>
        <w:pStyle w:val="2"/>
        <w:spacing w:before="0" w:after="0" w:line="276" w:lineRule="auto"/>
        <w:ind w:firstLine="709"/>
        <w:jc w:val="center"/>
        <w:rPr>
          <w:rFonts w:ascii="Times New Roman" w:hAnsi="Times New Roman"/>
          <w:bCs w:val="0"/>
          <w:i w:val="0"/>
          <w:caps/>
          <w:sz w:val="26"/>
          <w:szCs w:val="26"/>
        </w:rPr>
      </w:pPr>
      <w:r w:rsidRPr="00EF2D9C">
        <w:rPr>
          <w:rFonts w:ascii="Times New Roman" w:hAnsi="Times New Roman"/>
          <w:bCs w:val="0"/>
          <w:i w:val="0"/>
          <w:caps/>
          <w:sz w:val="26"/>
          <w:szCs w:val="26"/>
        </w:rPr>
        <w:t>Воронежской области</w:t>
      </w:r>
    </w:p>
    <w:p w:rsidR="00C465D8" w:rsidRPr="00EF2D9C" w:rsidRDefault="00C465D8" w:rsidP="00035EC9">
      <w:pPr>
        <w:spacing w:line="276" w:lineRule="auto"/>
        <w:ind w:firstLine="709"/>
        <w:jc w:val="center"/>
        <w:rPr>
          <w:b/>
          <w:bCs/>
          <w:sz w:val="26"/>
          <w:szCs w:val="26"/>
        </w:rPr>
      </w:pPr>
    </w:p>
    <w:p w:rsidR="00C465D8" w:rsidRPr="00EF2D9C" w:rsidRDefault="00C465D8" w:rsidP="00035EC9">
      <w:pPr>
        <w:pStyle w:val="1"/>
        <w:spacing w:line="276" w:lineRule="auto"/>
        <w:ind w:firstLine="709"/>
        <w:rPr>
          <w:sz w:val="26"/>
          <w:szCs w:val="26"/>
        </w:rPr>
      </w:pPr>
      <w:proofErr w:type="gramStart"/>
      <w:r w:rsidRPr="00EF2D9C">
        <w:rPr>
          <w:sz w:val="26"/>
          <w:szCs w:val="26"/>
        </w:rPr>
        <w:t>П</w:t>
      </w:r>
      <w:proofErr w:type="gramEnd"/>
      <w:r w:rsidRPr="00EF2D9C">
        <w:rPr>
          <w:sz w:val="26"/>
          <w:szCs w:val="26"/>
        </w:rPr>
        <w:t xml:space="preserve"> О С Т А Н О В Л Е Н И Е</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 xml:space="preserve">От 22.05.2025 г. № 637 </w:t>
      </w:r>
    </w:p>
    <w:p w:rsidR="00C465D8" w:rsidRPr="00EF2D9C" w:rsidRDefault="00C465D8" w:rsidP="00C465D8">
      <w:pPr>
        <w:spacing w:line="276" w:lineRule="auto"/>
        <w:ind w:firstLine="709"/>
        <w:jc w:val="both"/>
        <w:rPr>
          <w:sz w:val="26"/>
          <w:szCs w:val="26"/>
        </w:rPr>
      </w:pPr>
      <w:r w:rsidRPr="00EF2D9C">
        <w:rPr>
          <w:sz w:val="26"/>
          <w:szCs w:val="26"/>
        </w:rPr>
        <w:t>г. Эртиль</w:t>
      </w:r>
    </w:p>
    <w:p w:rsidR="00C465D8" w:rsidRPr="00EF2D9C" w:rsidRDefault="00C465D8" w:rsidP="00C465D8">
      <w:pPr>
        <w:spacing w:line="276" w:lineRule="auto"/>
        <w:ind w:firstLine="709"/>
        <w:jc w:val="both"/>
        <w:rPr>
          <w:sz w:val="26"/>
          <w:szCs w:val="26"/>
        </w:rPr>
      </w:pPr>
    </w:p>
    <w:p w:rsidR="00C465D8" w:rsidRPr="00EF2D9C" w:rsidRDefault="00C465D8" w:rsidP="00035EC9">
      <w:pPr>
        <w:spacing w:line="276" w:lineRule="auto"/>
        <w:ind w:right="5810" w:firstLine="709"/>
        <w:jc w:val="both"/>
        <w:rPr>
          <w:b/>
          <w:bCs/>
          <w:kern w:val="28"/>
          <w:sz w:val="26"/>
          <w:szCs w:val="26"/>
        </w:rPr>
      </w:pPr>
      <w:r w:rsidRPr="00EF2D9C">
        <w:rPr>
          <w:b/>
          <w:bCs/>
          <w:kern w:val="28"/>
          <w:sz w:val="26"/>
          <w:szCs w:val="26"/>
        </w:rPr>
        <w:t>Об утверждении Порядка расходования субсидии для организации отдыха и оздоровления детей и молодежи</w:t>
      </w:r>
    </w:p>
    <w:p w:rsidR="00C465D8" w:rsidRPr="00EF2D9C" w:rsidRDefault="00C465D8" w:rsidP="00C465D8">
      <w:pPr>
        <w:spacing w:line="276" w:lineRule="auto"/>
        <w:ind w:firstLine="709"/>
        <w:jc w:val="both"/>
        <w:rPr>
          <w:sz w:val="26"/>
          <w:szCs w:val="26"/>
        </w:rPr>
      </w:pPr>
    </w:p>
    <w:p w:rsidR="00C465D8" w:rsidRPr="00EF2D9C" w:rsidRDefault="00C465D8" w:rsidP="00C465D8">
      <w:pPr>
        <w:pStyle w:val="ConsPlusNormal"/>
        <w:widowControl/>
        <w:spacing w:line="276" w:lineRule="auto"/>
        <w:ind w:firstLine="709"/>
        <w:jc w:val="both"/>
        <w:rPr>
          <w:rFonts w:ascii="Times New Roman" w:hAnsi="Times New Roman" w:cs="Times New Roman"/>
          <w:sz w:val="26"/>
          <w:szCs w:val="26"/>
        </w:rPr>
      </w:pPr>
      <w:proofErr w:type="gramStart"/>
      <w:r w:rsidRPr="00EF2D9C">
        <w:rPr>
          <w:rFonts w:ascii="Times New Roman" w:hAnsi="Times New Roman" w:cs="Times New Roman"/>
          <w:sz w:val="26"/>
          <w:szCs w:val="26"/>
        </w:rPr>
        <w:t>В соответствии с решением Совета народных депутатов Эртильского муниципального района от 20.12.2024 года № 79 № «О районном бюджете на 2025 год и на плановый период 2026 и 2027 годов» и Соглашением между министерством образования Воронежской области и администрацией Эртильского муниципального района от 07.02.2025 г. № 128 «О представлении субсидии из бюджета Воронежской области бюджету Эртильского муниципального района Воронежской области для организации отдыха</w:t>
      </w:r>
      <w:proofErr w:type="gramEnd"/>
      <w:r w:rsidRPr="00EF2D9C">
        <w:rPr>
          <w:rFonts w:ascii="Times New Roman" w:hAnsi="Times New Roman" w:cs="Times New Roman"/>
          <w:sz w:val="26"/>
          <w:szCs w:val="26"/>
        </w:rPr>
        <w:t xml:space="preserve"> и оздоровления детей и молодежи Воронежской области», администрация Эртильского муниципального района </w:t>
      </w:r>
      <w:proofErr w:type="spellStart"/>
      <w:proofErr w:type="gramStart"/>
      <w:r w:rsidRPr="00EF2D9C">
        <w:rPr>
          <w:rFonts w:ascii="Times New Roman" w:hAnsi="Times New Roman" w:cs="Times New Roman"/>
          <w:sz w:val="26"/>
          <w:szCs w:val="26"/>
        </w:rPr>
        <w:t>п</w:t>
      </w:r>
      <w:proofErr w:type="spellEnd"/>
      <w:proofErr w:type="gramEnd"/>
      <w:r w:rsidRPr="00EF2D9C">
        <w:rPr>
          <w:rFonts w:ascii="Times New Roman" w:hAnsi="Times New Roman" w:cs="Times New Roman"/>
          <w:sz w:val="26"/>
          <w:szCs w:val="26"/>
        </w:rPr>
        <w:t xml:space="preserve"> о с т а </w:t>
      </w:r>
      <w:proofErr w:type="spellStart"/>
      <w:r w:rsidRPr="00EF2D9C">
        <w:rPr>
          <w:rFonts w:ascii="Times New Roman" w:hAnsi="Times New Roman" w:cs="Times New Roman"/>
          <w:sz w:val="26"/>
          <w:szCs w:val="26"/>
        </w:rPr>
        <w:t>н</w:t>
      </w:r>
      <w:proofErr w:type="spellEnd"/>
      <w:r w:rsidRPr="00EF2D9C">
        <w:rPr>
          <w:rFonts w:ascii="Times New Roman" w:hAnsi="Times New Roman" w:cs="Times New Roman"/>
          <w:sz w:val="26"/>
          <w:szCs w:val="26"/>
        </w:rPr>
        <w:t xml:space="preserve"> о в л я е т:</w:t>
      </w:r>
    </w:p>
    <w:p w:rsidR="00C465D8" w:rsidRPr="00EF2D9C" w:rsidRDefault="00C465D8" w:rsidP="00C465D8">
      <w:pPr>
        <w:numPr>
          <w:ilvl w:val="0"/>
          <w:numId w:val="41"/>
        </w:numPr>
        <w:tabs>
          <w:tab w:val="clear" w:pos="720"/>
          <w:tab w:val="num" w:pos="0"/>
        </w:tabs>
        <w:spacing w:line="276" w:lineRule="auto"/>
        <w:ind w:left="0" w:firstLine="709"/>
        <w:jc w:val="both"/>
        <w:rPr>
          <w:sz w:val="26"/>
          <w:szCs w:val="26"/>
        </w:rPr>
      </w:pPr>
      <w:r w:rsidRPr="00EF2D9C">
        <w:rPr>
          <w:sz w:val="26"/>
          <w:szCs w:val="26"/>
        </w:rPr>
        <w:t>Утвердить Порядок расходования субсидии для организации отдыха и оздоровления детей и молодежи согласно приложению.</w:t>
      </w:r>
    </w:p>
    <w:p w:rsidR="00C465D8" w:rsidRPr="00EF2D9C" w:rsidRDefault="00C465D8" w:rsidP="00C465D8">
      <w:pPr>
        <w:spacing w:line="276" w:lineRule="auto"/>
        <w:ind w:firstLine="709"/>
        <w:jc w:val="both"/>
        <w:rPr>
          <w:sz w:val="26"/>
          <w:szCs w:val="26"/>
        </w:rPr>
      </w:pPr>
      <w:r w:rsidRPr="00EF2D9C">
        <w:rPr>
          <w:sz w:val="26"/>
          <w:szCs w:val="26"/>
        </w:rPr>
        <w:t xml:space="preserve">2. Муниципальному казенному учреждению «Центр обеспечения деятельности системы образования Эртильского муниципального района Воронежской области» (Литвиновой К.Г.) и администрации Эртильского муниципального района Воронежской области (Хатунцевой Я.В.) обеспечить целевое использование денежных средств. </w:t>
      </w:r>
    </w:p>
    <w:p w:rsidR="00C465D8" w:rsidRPr="00EF2D9C" w:rsidRDefault="00C465D8" w:rsidP="00C465D8">
      <w:pPr>
        <w:tabs>
          <w:tab w:val="num" w:pos="0"/>
        </w:tabs>
        <w:spacing w:line="276" w:lineRule="auto"/>
        <w:ind w:firstLine="709"/>
        <w:jc w:val="both"/>
        <w:rPr>
          <w:sz w:val="26"/>
          <w:szCs w:val="26"/>
        </w:rPr>
      </w:pPr>
      <w:r w:rsidRPr="00EF2D9C">
        <w:rPr>
          <w:sz w:val="26"/>
          <w:szCs w:val="26"/>
        </w:rPr>
        <w:t xml:space="preserve">3. </w:t>
      </w:r>
      <w:proofErr w:type="gramStart"/>
      <w:r w:rsidRPr="00EF2D9C">
        <w:rPr>
          <w:sz w:val="26"/>
          <w:szCs w:val="26"/>
        </w:rPr>
        <w:t>Контроль за</w:t>
      </w:r>
      <w:proofErr w:type="gramEnd"/>
      <w:r w:rsidRPr="00EF2D9C">
        <w:rPr>
          <w:sz w:val="26"/>
          <w:szCs w:val="26"/>
        </w:rPr>
        <w:t xml:space="preserve"> исполнением настоящего постановления возложить на заместителя главы администрации по социальным вопросам Губкину С.А. </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Глава Эрти</w:t>
      </w:r>
      <w:r w:rsidR="00035EC9" w:rsidRPr="00EF2D9C">
        <w:rPr>
          <w:sz w:val="26"/>
          <w:szCs w:val="26"/>
        </w:rPr>
        <w:t>льского муниципального района</w:t>
      </w:r>
      <w:r w:rsidR="00035EC9" w:rsidRPr="00EF2D9C">
        <w:rPr>
          <w:sz w:val="26"/>
          <w:szCs w:val="26"/>
        </w:rPr>
        <w:tab/>
      </w:r>
      <w:r w:rsidR="00035EC9" w:rsidRPr="00EF2D9C">
        <w:rPr>
          <w:sz w:val="26"/>
          <w:szCs w:val="26"/>
        </w:rPr>
        <w:tab/>
      </w:r>
      <w:r w:rsidRPr="00EF2D9C">
        <w:rPr>
          <w:sz w:val="26"/>
          <w:szCs w:val="26"/>
        </w:rPr>
        <w:tab/>
        <w:t xml:space="preserve">И. В. Лесников </w:t>
      </w:r>
    </w:p>
    <w:p w:rsidR="00C465D8" w:rsidRPr="00EF2D9C" w:rsidRDefault="00C465D8" w:rsidP="00035EC9">
      <w:pPr>
        <w:spacing w:line="276" w:lineRule="auto"/>
        <w:ind w:left="5103"/>
        <w:jc w:val="both"/>
        <w:rPr>
          <w:sz w:val="26"/>
          <w:szCs w:val="26"/>
        </w:rPr>
      </w:pPr>
      <w:r w:rsidRPr="00EF2D9C">
        <w:rPr>
          <w:sz w:val="26"/>
          <w:szCs w:val="26"/>
        </w:rPr>
        <w:br w:type="page"/>
        <w:t>Приложение</w:t>
      </w:r>
    </w:p>
    <w:p w:rsidR="00C465D8" w:rsidRPr="00EF2D9C" w:rsidRDefault="00C465D8" w:rsidP="00035EC9">
      <w:pPr>
        <w:spacing w:line="276" w:lineRule="auto"/>
        <w:ind w:left="5103"/>
        <w:jc w:val="both"/>
        <w:rPr>
          <w:sz w:val="26"/>
          <w:szCs w:val="26"/>
        </w:rPr>
      </w:pPr>
      <w:r w:rsidRPr="00EF2D9C">
        <w:rPr>
          <w:sz w:val="26"/>
          <w:szCs w:val="26"/>
        </w:rPr>
        <w:t xml:space="preserve">к постановлению администрации </w:t>
      </w:r>
    </w:p>
    <w:p w:rsidR="00C465D8" w:rsidRPr="00EF2D9C" w:rsidRDefault="00C465D8" w:rsidP="00035EC9">
      <w:pPr>
        <w:spacing w:line="276" w:lineRule="auto"/>
        <w:ind w:left="5103"/>
        <w:jc w:val="both"/>
        <w:rPr>
          <w:sz w:val="26"/>
          <w:szCs w:val="26"/>
        </w:rPr>
      </w:pPr>
      <w:r w:rsidRPr="00EF2D9C">
        <w:rPr>
          <w:sz w:val="26"/>
          <w:szCs w:val="26"/>
        </w:rPr>
        <w:t>Эртильского муниципального района</w:t>
      </w:r>
    </w:p>
    <w:p w:rsidR="00C465D8" w:rsidRPr="00EF2D9C" w:rsidRDefault="00C465D8" w:rsidP="00035EC9">
      <w:pPr>
        <w:spacing w:line="276" w:lineRule="auto"/>
        <w:ind w:left="5103"/>
        <w:jc w:val="both"/>
        <w:rPr>
          <w:sz w:val="26"/>
          <w:szCs w:val="26"/>
        </w:rPr>
      </w:pPr>
      <w:r w:rsidRPr="00EF2D9C">
        <w:rPr>
          <w:sz w:val="26"/>
          <w:szCs w:val="26"/>
        </w:rPr>
        <w:t xml:space="preserve">от 22.05.2025 г. № 637 </w:t>
      </w:r>
    </w:p>
    <w:p w:rsidR="00C465D8" w:rsidRPr="00EF2D9C" w:rsidRDefault="00C465D8" w:rsidP="00C465D8">
      <w:pPr>
        <w:spacing w:line="276" w:lineRule="auto"/>
        <w:ind w:firstLine="709"/>
        <w:jc w:val="both"/>
        <w:rPr>
          <w:sz w:val="26"/>
          <w:szCs w:val="26"/>
        </w:rPr>
      </w:pPr>
    </w:p>
    <w:p w:rsidR="00C465D8" w:rsidRPr="00EF2D9C" w:rsidRDefault="00C465D8" w:rsidP="00035EC9">
      <w:pPr>
        <w:widowControl w:val="0"/>
        <w:autoSpaceDE w:val="0"/>
        <w:autoSpaceDN w:val="0"/>
        <w:adjustRightInd w:val="0"/>
        <w:spacing w:line="276" w:lineRule="auto"/>
        <w:ind w:firstLine="709"/>
        <w:jc w:val="center"/>
        <w:rPr>
          <w:sz w:val="26"/>
          <w:szCs w:val="26"/>
        </w:rPr>
      </w:pPr>
      <w:r w:rsidRPr="00EF2D9C">
        <w:rPr>
          <w:sz w:val="26"/>
          <w:szCs w:val="26"/>
        </w:rPr>
        <w:t>Порядок</w:t>
      </w:r>
    </w:p>
    <w:p w:rsidR="00C465D8" w:rsidRPr="00EF2D9C" w:rsidRDefault="00C465D8" w:rsidP="00035EC9">
      <w:pPr>
        <w:widowControl w:val="0"/>
        <w:autoSpaceDE w:val="0"/>
        <w:autoSpaceDN w:val="0"/>
        <w:adjustRightInd w:val="0"/>
        <w:spacing w:line="276" w:lineRule="auto"/>
        <w:ind w:firstLine="709"/>
        <w:jc w:val="center"/>
        <w:rPr>
          <w:sz w:val="26"/>
          <w:szCs w:val="26"/>
        </w:rPr>
      </w:pPr>
      <w:r w:rsidRPr="00EF2D9C">
        <w:rPr>
          <w:sz w:val="26"/>
          <w:szCs w:val="26"/>
        </w:rPr>
        <w:t>расходования субсидии для организации отдыха и оздоровления детей и молодежи</w:t>
      </w:r>
    </w:p>
    <w:p w:rsidR="00C465D8" w:rsidRPr="00EF2D9C" w:rsidRDefault="00C465D8" w:rsidP="00C465D8">
      <w:pPr>
        <w:spacing w:line="276" w:lineRule="auto"/>
        <w:ind w:firstLine="709"/>
        <w:jc w:val="both"/>
        <w:rPr>
          <w:sz w:val="26"/>
          <w:szCs w:val="26"/>
        </w:rPr>
      </w:pPr>
    </w:p>
    <w:p w:rsidR="00C465D8" w:rsidRPr="00EF2D9C" w:rsidRDefault="00C465D8" w:rsidP="00C465D8">
      <w:pPr>
        <w:tabs>
          <w:tab w:val="num" w:pos="0"/>
        </w:tabs>
        <w:spacing w:line="276" w:lineRule="auto"/>
        <w:ind w:firstLine="709"/>
        <w:jc w:val="both"/>
        <w:rPr>
          <w:sz w:val="26"/>
          <w:szCs w:val="26"/>
        </w:rPr>
      </w:pPr>
      <w:r w:rsidRPr="00EF2D9C">
        <w:rPr>
          <w:sz w:val="26"/>
          <w:szCs w:val="26"/>
        </w:rPr>
        <w:t xml:space="preserve">Настоящий порядок расходования субсидии для организации отдыха и оздоровления детей и молодежи (далее - Порядок) устанавливает цели, порядок расходования и </w:t>
      </w:r>
      <w:proofErr w:type="gramStart"/>
      <w:r w:rsidRPr="00EF2D9C">
        <w:rPr>
          <w:sz w:val="26"/>
          <w:szCs w:val="26"/>
        </w:rPr>
        <w:t>контроля за</w:t>
      </w:r>
      <w:proofErr w:type="gramEnd"/>
      <w:r w:rsidRPr="00EF2D9C">
        <w:rPr>
          <w:sz w:val="26"/>
          <w:szCs w:val="26"/>
        </w:rPr>
        <w:t xml:space="preserve"> целевым использованием субсидии для организации отдыха и оздоровления детей и молодежи (далее - субсидия). </w:t>
      </w:r>
    </w:p>
    <w:p w:rsidR="00C465D8" w:rsidRPr="00EF2D9C" w:rsidRDefault="00C465D8" w:rsidP="00C465D8">
      <w:pPr>
        <w:tabs>
          <w:tab w:val="num" w:pos="0"/>
        </w:tabs>
        <w:spacing w:line="276" w:lineRule="auto"/>
        <w:ind w:firstLine="709"/>
        <w:jc w:val="both"/>
        <w:rPr>
          <w:sz w:val="26"/>
          <w:szCs w:val="26"/>
        </w:rPr>
      </w:pPr>
    </w:p>
    <w:p w:rsidR="00C465D8" w:rsidRPr="00EF2D9C" w:rsidRDefault="00C465D8" w:rsidP="00C465D8">
      <w:pPr>
        <w:tabs>
          <w:tab w:val="num" w:pos="0"/>
        </w:tabs>
        <w:spacing w:line="276" w:lineRule="auto"/>
        <w:ind w:firstLine="709"/>
        <w:jc w:val="both"/>
        <w:rPr>
          <w:sz w:val="26"/>
          <w:szCs w:val="26"/>
        </w:rPr>
      </w:pPr>
      <w:r w:rsidRPr="00EF2D9C">
        <w:rPr>
          <w:sz w:val="26"/>
          <w:szCs w:val="26"/>
        </w:rPr>
        <w:t>1. Цели расходования.</w:t>
      </w:r>
    </w:p>
    <w:p w:rsidR="00C465D8" w:rsidRPr="00EF2D9C" w:rsidRDefault="00C465D8" w:rsidP="00C465D8">
      <w:pPr>
        <w:tabs>
          <w:tab w:val="num" w:pos="0"/>
        </w:tabs>
        <w:spacing w:line="276" w:lineRule="auto"/>
        <w:ind w:firstLine="709"/>
        <w:jc w:val="both"/>
        <w:rPr>
          <w:sz w:val="26"/>
          <w:szCs w:val="26"/>
        </w:rPr>
      </w:pPr>
    </w:p>
    <w:p w:rsidR="00C465D8" w:rsidRPr="00EF2D9C" w:rsidRDefault="00C465D8" w:rsidP="00C465D8">
      <w:pPr>
        <w:numPr>
          <w:ilvl w:val="1"/>
          <w:numId w:val="41"/>
        </w:numPr>
        <w:spacing w:line="276" w:lineRule="auto"/>
        <w:ind w:left="0" w:firstLine="709"/>
        <w:jc w:val="both"/>
        <w:rPr>
          <w:sz w:val="26"/>
          <w:szCs w:val="26"/>
        </w:rPr>
      </w:pPr>
      <w:r w:rsidRPr="00EF2D9C">
        <w:rPr>
          <w:sz w:val="26"/>
          <w:szCs w:val="26"/>
        </w:rPr>
        <w:t>Субсидия расходуется на следующие мероприятия:</w:t>
      </w:r>
    </w:p>
    <w:p w:rsidR="00C465D8" w:rsidRPr="00EF2D9C" w:rsidRDefault="00C465D8" w:rsidP="00C465D8">
      <w:pPr>
        <w:spacing w:line="276" w:lineRule="auto"/>
        <w:ind w:firstLine="709"/>
        <w:jc w:val="both"/>
        <w:rPr>
          <w:sz w:val="26"/>
          <w:szCs w:val="26"/>
        </w:rPr>
      </w:pPr>
      <w:r w:rsidRPr="00EF2D9C">
        <w:rPr>
          <w:sz w:val="26"/>
          <w:szCs w:val="26"/>
        </w:rPr>
        <w:t>- организация отдыха и оздоровления детей в лагерях дневного пребывания;</w:t>
      </w:r>
    </w:p>
    <w:p w:rsidR="00C465D8" w:rsidRPr="00EF2D9C" w:rsidRDefault="00C465D8" w:rsidP="00C465D8">
      <w:pPr>
        <w:spacing w:line="276" w:lineRule="auto"/>
        <w:ind w:firstLine="709"/>
        <w:jc w:val="both"/>
        <w:rPr>
          <w:sz w:val="26"/>
          <w:szCs w:val="26"/>
        </w:rPr>
      </w:pPr>
      <w:r w:rsidRPr="00EF2D9C">
        <w:rPr>
          <w:sz w:val="26"/>
          <w:szCs w:val="26"/>
        </w:rPr>
        <w:t>- организация профильной смены на базе общеобразовательных учреждений.</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r w:rsidRPr="00EF2D9C">
        <w:rPr>
          <w:rFonts w:ascii="Times New Roman" w:hAnsi="Times New Roman" w:cs="Times New Roman"/>
          <w:sz w:val="26"/>
          <w:szCs w:val="26"/>
        </w:rPr>
        <w:t>2. Порядок расходования.</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
    <w:p w:rsidR="00C465D8" w:rsidRPr="00EF2D9C" w:rsidRDefault="00C465D8" w:rsidP="00C465D8">
      <w:pPr>
        <w:spacing w:line="276" w:lineRule="auto"/>
        <w:ind w:firstLine="709"/>
        <w:jc w:val="both"/>
        <w:rPr>
          <w:sz w:val="26"/>
          <w:szCs w:val="26"/>
        </w:rPr>
      </w:pPr>
      <w:r w:rsidRPr="00EF2D9C">
        <w:rPr>
          <w:sz w:val="26"/>
          <w:szCs w:val="26"/>
        </w:rPr>
        <w:t xml:space="preserve">2.1. Субсидия в отделе финансов администрации Эртильского муниципального района отражается в доходах местного бюджета по кодам классификации доходов бюджетов Российской Федерации 927 2 02 29999 05 0000 150 «Прочие субсидии бюджетам муниципальных районов». </w:t>
      </w:r>
    </w:p>
    <w:p w:rsidR="00C465D8" w:rsidRPr="00EF2D9C" w:rsidRDefault="00C465D8" w:rsidP="00C465D8">
      <w:pPr>
        <w:spacing w:line="276" w:lineRule="auto"/>
        <w:ind w:firstLine="709"/>
        <w:jc w:val="both"/>
        <w:rPr>
          <w:sz w:val="26"/>
          <w:szCs w:val="26"/>
        </w:rPr>
      </w:pPr>
      <w:r w:rsidRPr="00EF2D9C">
        <w:rPr>
          <w:sz w:val="26"/>
          <w:szCs w:val="26"/>
        </w:rPr>
        <w:t>2.2. Отдел финансов администрации Эртильского муниципального района после получения выписки о зачислении денежных средств на казначейский счет 03231643206580003100 «Средства местных бюджетов» информирует об этом МКУ «Центр обеспечения деятельности системы образования» и Администрацию Эртильского муниципального района.</w:t>
      </w:r>
    </w:p>
    <w:p w:rsidR="00C465D8" w:rsidRPr="00EF2D9C" w:rsidRDefault="00C465D8" w:rsidP="00C465D8">
      <w:pPr>
        <w:spacing w:line="276" w:lineRule="auto"/>
        <w:ind w:firstLine="709"/>
        <w:jc w:val="both"/>
        <w:rPr>
          <w:sz w:val="26"/>
          <w:szCs w:val="26"/>
        </w:rPr>
      </w:pPr>
      <w:r w:rsidRPr="00EF2D9C">
        <w:rPr>
          <w:sz w:val="26"/>
          <w:szCs w:val="26"/>
        </w:rPr>
        <w:t>2.3. МКУ «Центр обеспечения деятельности системы образования» и Администрация Эртильского муниципального района доводит в установленном порядке уведомления о бюджетных ассигнованиях подведомственным учреждениям – получателям бюджетных средств.</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2.4. Отдел финансов администрации Эртильского муниципального района после предоставления МКУ «Центр обеспечения деятельности системы образования» района и Администрацией Эртильского муниципального района (далее – ГРБС) реестра на финансирование с приложением соответствующего пакета документов, осуществляет перечисление средств.</w:t>
      </w:r>
    </w:p>
    <w:p w:rsidR="00C465D8" w:rsidRPr="00EF2D9C" w:rsidRDefault="00C465D8" w:rsidP="00C465D8">
      <w:pPr>
        <w:spacing w:line="276" w:lineRule="auto"/>
        <w:ind w:firstLine="709"/>
        <w:jc w:val="both"/>
        <w:rPr>
          <w:sz w:val="26"/>
          <w:szCs w:val="26"/>
        </w:rPr>
      </w:pPr>
      <w:r w:rsidRPr="00EF2D9C">
        <w:rPr>
          <w:sz w:val="26"/>
          <w:szCs w:val="26"/>
        </w:rPr>
        <w:t xml:space="preserve"> </w:t>
      </w:r>
    </w:p>
    <w:p w:rsidR="00C465D8" w:rsidRPr="00EF2D9C" w:rsidRDefault="00C465D8" w:rsidP="00C465D8">
      <w:pPr>
        <w:spacing w:line="276" w:lineRule="auto"/>
        <w:ind w:firstLine="709"/>
        <w:jc w:val="both"/>
        <w:rPr>
          <w:sz w:val="26"/>
          <w:szCs w:val="26"/>
        </w:rPr>
      </w:pPr>
      <w:r w:rsidRPr="00EF2D9C">
        <w:rPr>
          <w:sz w:val="26"/>
          <w:szCs w:val="26"/>
        </w:rPr>
        <w:t>- средства, поступившие из областного бюджета, а также средства районного бюджета перечисляются с лицевого счета отдела финансов администрации Эртильского муниципального района (02313005431) следующим образом:</w:t>
      </w:r>
    </w:p>
    <w:p w:rsidR="00C465D8" w:rsidRPr="00EF2D9C" w:rsidRDefault="00C465D8" w:rsidP="00C465D8">
      <w:pPr>
        <w:autoSpaceDE w:val="0"/>
        <w:autoSpaceDN w:val="0"/>
        <w:adjustRightInd w:val="0"/>
        <w:spacing w:line="276" w:lineRule="auto"/>
        <w:ind w:firstLine="709"/>
        <w:jc w:val="both"/>
        <w:rPr>
          <w:sz w:val="26"/>
          <w:szCs w:val="26"/>
        </w:rPr>
      </w:pPr>
      <w:r w:rsidRPr="00EF2D9C">
        <w:rPr>
          <w:sz w:val="26"/>
          <w:szCs w:val="26"/>
        </w:rPr>
        <w:t xml:space="preserve"> - по муниципальным казенным общеобразовательным учреждениям денежные средства перечисляются на расчетные счета поставщиков;</w:t>
      </w:r>
    </w:p>
    <w:p w:rsidR="00C465D8" w:rsidRPr="00EF2D9C" w:rsidRDefault="00C465D8" w:rsidP="00C465D8">
      <w:pPr>
        <w:autoSpaceDE w:val="0"/>
        <w:autoSpaceDN w:val="0"/>
        <w:adjustRightInd w:val="0"/>
        <w:spacing w:line="276" w:lineRule="auto"/>
        <w:ind w:firstLine="709"/>
        <w:jc w:val="both"/>
        <w:rPr>
          <w:sz w:val="26"/>
          <w:szCs w:val="26"/>
        </w:rPr>
      </w:pPr>
      <w:r w:rsidRPr="00EF2D9C">
        <w:rPr>
          <w:sz w:val="26"/>
          <w:szCs w:val="26"/>
        </w:rPr>
        <w:t xml:space="preserve"> - по Администрации Эртильского муниципального района денежные средства зачисляются на лицевой счет (21914Э97460) МБОУ «Эртильская СОШ с УИОП» открытый в отделе финансов администрации Эртильского муниципального района, с последующим перечислением на расчетные счета поставщиков.</w:t>
      </w:r>
    </w:p>
    <w:p w:rsidR="00C465D8" w:rsidRPr="00EF2D9C" w:rsidRDefault="00C465D8" w:rsidP="00C465D8">
      <w:pPr>
        <w:autoSpaceDE w:val="0"/>
        <w:autoSpaceDN w:val="0"/>
        <w:adjustRightInd w:val="0"/>
        <w:spacing w:line="276" w:lineRule="auto"/>
        <w:ind w:firstLine="709"/>
        <w:jc w:val="both"/>
        <w:rPr>
          <w:sz w:val="26"/>
          <w:szCs w:val="26"/>
        </w:rPr>
      </w:pPr>
      <w:r w:rsidRPr="00EF2D9C">
        <w:rPr>
          <w:sz w:val="26"/>
          <w:szCs w:val="26"/>
        </w:rPr>
        <w:t xml:space="preserve">2.5. </w:t>
      </w:r>
      <w:proofErr w:type="gramStart"/>
      <w:r w:rsidRPr="00EF2D9C">
        <w:rPr>
          <w:sz w:val="26"/>
          <w:szCs w:val="26"/>
        </w:rPr>
        <w:t xml:space="preserve">Расходование Субсидии осуществляется по разделу 0700 «Образование», подразделу 0707 «Молодежная политика», целевой статьи 01 3 01 </w:t>
      </w:r>
      <w:r w:rsidRPr="00EF2D9C">
        <w:rPr>
          <w:sz w:val="26"/>
          <w:szCs w:val="26"/>
          <w:lang w:val="en-US"/>
        </w:rPr>
        <w:t>S</w:t>
      </w:r>
      <w:r w:rsidRPr="00EF2D9C">
        <w:rPr>
          <w:sz w:val="26"/>
          <w:szCs w:val="26"/>
        </w:rPr>
        <w:t>8320 «Организация отдыха и оздоровления детей и молодежи», видам расходов 244 «Прочая закупка товаров, работ и услуг», 612 «Субсидии бюджетным учреждениям на иные цели» в рамках подпрограммы «Развитие дошкольного и общего образования» муниципальной программы Эртильского муниципального района «Развитие образования».</w:t>
      </w:r>
      <w:proofErr w:type="gramEnd"/>
    </w:p>
    <w:p w:rsidR="00C465D8" w:rsidRPr="00EF2D9C" w:rsidRDefault="00C465D8" w:rsidP="00C465D8">
      <w:pPr>
        <w:tabs>
          <w:tab w:val="left" w:pos="3300"/>
        </w:tabs>
        <w:spacing w:line="276" w:lineRule="auto"/>
        <w:ind w:firstLine="709"/>
        <w:jc w:val="both"/>
        <w:rPr>
          <w:sz w:val="26"/>
          <w:szCs w:val="26"/>
        </w:rPr>
      </w:pPr>
    </w:p>
    <w:p w:rsidR="00C465D8" w:rsidRPr="00EF2D9C" w:rsidRDefault="00C465D8" w:rsidP="00C465D8">
      <w:pPr>
        <w:tabs>
          <w:tab w:val="left" w:pos="3300"/>
        </w:tabs>
        <w:spacing w:line="276" w:lineRule="auto"/>
        <w:ind w:firstLine="709"/>
        <w:jc w:val="both"/>
        <w:rPr>
          <w:sz w:val="26"/>
          <w:szCs w:val="26"/>
        </w:rPr>
      </w:pPr>
      <w:r w:rsidRPr="00EF2D9C">
        <w:rPr>
          <w:sz w:val="26"/>
          <w:szCs w:val="26"/>
        </w:rPr>
        <w:t xml:space="preserve">3. Порядок предоставления отчетов и </w:t>
      </w:r>
      <w:proofErr w:type="gramStart"/>
      <w:r w:rsidRPr="00EF2D9C">
        <w:rPr>
          <w:sz w:val="26"/>
          <w:szCs w:val="26"/>
        </w:rPr>
        <w:t>контроля за</w:t>
      </w:r>
      <w:proofErr w:type="gramEnd"/>
      <w:r w:rsidRPr="00EF2D9C">
        <w:rPr>
          <w:sz w:val="26"/>
          <w:szCs w:val="26"/>
        </w:rPr>
        <w:t xml:space="preserve"> целевым использованием Субсидии</w:t>
      </w:r>
    </w:p>
    <w:p w:rsidR="00C465D8" w:rsidRPr="00EF2D9C" w:rsidRDefault="00C465D8" w:rsidP="00C465D8">
      <w:pPr>
        <w:tabs>
          <w:tab w:val="left" w:pos="3300"/>
        </w:tabs>
        <w:spacing w:line="276" w:lineRule="auto"/>
        <w:ind w:firstLine="709"/>
        <w:jc w:val="both"/>
        <w:rPr>
          <w:sz w:val="26"/>
          <w:szCs w:val="26"/>
        </w:rPr>
      </w:pPr>
    </w:p>
    <w:p w:rsidR="00C465D8" w:rsidRPr="00EF2D9C" w:rsidRDefault="00C465D8" w:rsidP="00C465D8">
      <w:pPr>
        <w:tabs>
          <w:tab w:val="left" w:pos="3300"/>
        </w:tabs>
        <w:spacing w:line="276" w:lineRule="auto"/>
        <w:ind w:firstLine="709"/>
        <w:jc w:val="both"/>
        <w:rPr>
          <w:sz w:val="26"/>
          <w:szCs w:val="26"/>
        </w:rPr>
      </w:pPr>
      <w:r w:rsidRPr="00EF2D9C">
        <w:rPr>
          <w:sz w:val="26"/>
          <w:szCs w:val="26"/>
        </w:rPr>
        <w:t>3.1. ГРБС несет ответственность за неисполнение или ненадлежащее исполнение своих обязательств и целевое использование Субсидии в соответствии с законодательством Российской Федерации.</w:t>
      </w:r>
    </w:p>
    <w:p w:rsidR="00C465D8" w:rsidRPr="00EF2D9C" w:rsidRDefault="00C465D8" w:rsidP="00C465D8">
      <w:pPr>
        <w:tabs>
          <w:tab w:val="left" w:pos="3300"/>
        </w:tabs>
        <w:spacing w:line="276" w:lineRule="auto"/>
        <w:ind w:firstLine="709"/>
        <w:jc w:val="both"/>
        <w:rPr>
          <w:sz w:val="26"/>
          <w:szCs w:val="26"/>
        </w:rPr>
      </w:pPr>
      <w:r w:rsidRPr="00EF2D9C">
        <w:rPr>
          <w:sz w:val="26"/>
          <w:szCs w:val="26"/>
        </w:rPr>
        <w:t>3.2. МКУ «Центр обеспечения деятельности системы образования» несет ответственность за своевременное представление отчетности в Министерство образования Воронежской области.</w:t>
      </w:r>
    </w:p>
    <w:p w:rsidR="00C465D8" w:rsidRPr="00EF2D9C" w:rsidRDefault="00C465D8" w:rsidP="00C465D8">
      <w:pPr>
        <w:spacing w:line="276" w:lineRule="auto"/>
        <w:ind w:firstLine="709"/>
        <w:jc w:val="both"/>
        <w:rPr>
          <w:sz w:val="26"/>
          <w:szCs w:val="26"/>
        </w:rPr>
      </w:pPr>
      <w:r w:rsidRPr="00EF2D9C">
        <w:rPr>
          <w:sz w:val="26"/>
          <w:szCs w:val="26"/>
        </w:rPr>
        <w:br w:type="page"/>
      </w:r>
    </w:p>
    <w:p w:rsidR="00C465D8" w:rsidRPr="00EF2D9C" w:rsidRDefault="00C465D8" w:rsidP="00035EC9">
      <w:pPr>
        <w:pStyle w:val="2"/>
        <w:spacing w:before="0" w:after="0" w:line="276" w:lineRule="auto"/>
        <w:ind w:firstLine="709"/>
        <w:jc w:val="center"/>
        <w:rPr>
          <w:rFonts w:ascii="Times New Roman" w:hAnsi="Times New Roman"/>
          <w:bCs w:val="0"/>
          <w:i w:val="0"/>
          <w:caps/>
          <w:sz w:val="26"/>
          <w:szCs w:val="26"/>
        </w:rPr>
      </w:pPr>
      <w:r w:rsidRPr="00EF2D9C">
        <w:rPr>
          <w:rFonts w:ascii="Times New Roman" w:hAnsi="Times New Roman"/>
          <w:b w:val="0"/>
          <w:caps/>
          <w:noProof/>
          <w:sz w:val="26"/>
          <w:szCs w:val="26"/>
        </w:rPr>
        <w:drawing>
          <wp:anchor distT="0" distB="0" distL="114300" distR="114300" simplePos="0" relativeHeight="251680768" behindDoc="0" locked="0" layoutInCell="1" allowOverlap="1">
            <wp:simplePos x="0" y="0"/>
            <wp:positionH relativeFrom="column">
              <wp:posOffset>2810271</wp:posOffset>
            </wp:positionH>
            <wp:positionV relativeFrom="paragraph">
              <wp:posOffset>-268827</wp:posOffset>
            </wp:positionV>
            <wp:extent cx="372835" cy="451262"/>
            <wp:effectExtent l="19050" t="0" r="8165" b="0"/>
            <wp:wrapNone/>
            <wp:docPr id="11"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pic:cNvPicPr>
                      <a:picLocks noChangeAspect="1" noChangeArrowheads="1"/>
                    </pic:cNvPicPr>
                  </pic:nvPicPr>
                  <pic:blipFill>
                    <a:blip r:embed="rId8" cstate="print">
                      <a:lum bright="-24000" contrast="36000"/>
                    </a:blip>
                    <a:srcRect/>
                    <a:stretch>
                      <a:fillRect/>
                    </a:stretch>
                  </pic:blipFill>
                  <pic:spPr bwMode="auto">
                    <a:xfrm>
                      <a:off x="0" y="0"/>
                      <a:ext cx="372835" cy="451262"/>
                    </a:xfrm>
                    <a:prstGeom prst="rect">
                      <a:avLst/>
                    </a:prstGeom>
                    <a:noFill/>
                    <a:ln w="9525">
                      <a:noFill/>
                      <a:miter lim="800000"/>
                      <a:headEnd/>
                      <a:tailEnd/>
                    </a:ln>
                  </pic:spPr>
                </pic:pic>
              </a:graphicData>
            </a:graphic>
          </wp:anchor>
        </w:drawing>
      </w:r>
    </w:p>
    <w:p w:rsidR="00C465D8" w:rsidRPr="00EF2D9C" w:rsidRDefault="00C465D8" w:rsidP="00035EC9">
      <w:pPr>
        <w:pStyle w:val="2"/>
        <w:spacing w:before="0" w:after="0" w:line="276" w:lineRule="auto"/>
        <w:jc w:val="center"/>
        <w:rPr>
          <w:rFonts w:ascii="Times New Roman" w:hAnsi="Times New Roman"/>
          <w:bCs w:val="0"/>
          <w:i w:val="0"/>
          <w:caps/>
          <w:sz w:val="26"/>
          <w:szCs w:val="26"/>
        </w:rPr>
      </w:pPr>
      <w:r w:rsidRPr="00EF2D9C">
        <w:rPr>
          <w:rFonts w:ascii="Times New Roman" w:hAnsi="Times New Roman"/>
          <w:bCs w:val="0"/>
          <w:i w:val="0"/>
          <w:caps/>
          <w:sz w:val="26"/>
          <w:szCs w:val="26"/>
        </w:rPr>
        <w:t>Администрация Эртильского муниципального района</w:t>
      </w:r>
    </w:p>
    <w:p w:rsidR="00C465D8" w:rsidRPr="00EF2D9C" w:rsidRDefault="00C465D8" w:rsidP="00035EC9">
      <w:pPr>
        <w:pStyle w:val="2"/>
        <w:spacing w:before="0" w:after="0" w:line="276" w:lineRule="auto"/>
        <w:ind w:firstLine="709"/>
        <w:jc w:val="center"/>
        <w:rPr>
          <w:rFonts w:ascii="Times New Roman" w:hAnsi="Times New Roman"/>
          <w:bCs w:val="0"/>
          <w:i w:val="0"/>
          <w:caps/>
          <w:sz w:val="26"/>
          <w:szCs w:val="26"/>
        </w:rPr>
      </w:pPr>
      <w:r w:rsidRPr="00EF2D9C">
        <w:rPr>
          <w:rFonts w:ascii="Times New Roman" w:hAnsi="Times New Roman"/>
          <w:bCs w:val="0"/>
          <w:i w:val="0"/>
          <w:caps/>
          <w:sz w:val="26"/>
          <w:szCs w:val="26"/>
        </w:rPr>
        <w:t>Воронежской области</w:t>
      </w:r>
    </w:p>
    <w:p w:rsidR="00C465D8" w:rsidRPr="00EF2D9C" w:rsidRDefault="00C465D8" w:rsidP="00035EC9">
      <w:pPr>
        <w:spacing w:line="276" w:lineRule="auto"/>
        <w:ind w:firstLine="709"/>
        <w:jc w:val="center"/>
        <w:rPr>
          <w:b/>
          <w:bCs/>
          <w:sz w:val="26"/>
          <w:szCs w:val="26"/>
        </w:rPr>
      </w:pPr>
    </w:p>
    <w:p w:rsidR="00C465D8" w:rsidRPr="00EF2D9C" w:rsidRDefault="00C465D8" w:rsidP="00035EC9">
      <w:pPr>
        <w:pStyle w:val="1"/>
        <w:spacing w:line="276" w:lineRule="auto"/>
        <w:ind w:firstLine="709"/>
        <w:rPr>
          <w:sz w:val="26"/>
          <w:szCs w:val="26"/>
        </w:rPr>
      </w:pPr>
      <w:proofErr w:type="gramStart"/>
      <w:r w:rsidRPr="00EF2D9C">
        <w:rPr>
          <w:sz w:val="26"/>
          <w:szCs w:val="26"/>
        </w:rPr>
        <w:t>П</w:t>
      </w:r>
      <w:proofErr w:type="gramEnd"/>
      <w:r w:rsidRPr="00EF2D9C">
        <w:rPr>
          <w:sz w:val="26"/>
          <w:szCs w:val="26"/>
        </w:rPr>
        <w:t xml:space="preserve"> О С Т А Н О В Л Е Н И Е</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От 22.05.2025 г. № 639</w:t>
      </w:r>
    </w:p>
    <w:p w:rsidR="00C465D8" w:rsidRPr="00EF2D9C" w:rsidRDefault="00C465D8" w:rsidP="00C465D8">
      <w:pPr>
        <w:spacing w:line="276" w:lineRule="auto"/>
        <w:ind w:firstLine="709"/>
        <w:jc w:val="both"/>
        <w:rPr>
          <w:sz w:val="26"/>
          <w:szCs w:val="26"/>
        </w:rPr>
      </w:pPr>
      <w:r w:rsidRPr="00EF2D9C">
        <w:rPr>
          <w:sz w:val="26"/>
          <w:szCs w:val="26"/>
        </w:rPr>
        <w:t>г. Эртиль</w:t>
      </w:r>
    </w:p>
    <w:p w:rsidR="00C465D8" w:rsidRPr="00EF2D9C" w:rsidRDefault="00C465D8" w:rsidP="00C465D8">
      <w:pPr>
        <w:spacing w:line="276" w:lineRule="auto"/>
        <w:ind w:firstLine="709"/>
        <w:jc w:val="both"/>
        <w:rPr>
          <w:b/>
          <w:bCs/>
          <w:kern w:val="28"/>
          <w:sz w:val="26"/>
          <w:szCs w:val="26"/>
        </w:rPr>
      </w:pPr>
    </w:p>
    <w:p w:rsidR="00C465D8" w:rsidRPr="00EF2D9C" w:rsidRDefault="00C465D8" w:rsidP="00035EC9">
      <w:pPr>
        <w:spacing w:line="276" w:lineRule="auto"/>
        <w:ind w:right="5243" w:firstLine="709"/>
        <w:jc w:val="both"/>
        <w:rPr>
          <w:b/>
          <w:bCs/>
          <w:kern w:val="28"/>
          <w:sz w:val="26"/>
          <w:szCs w:val="26"/>
        </w:rPr>
      </w:pPr>
      <w:r w:rsidRPr="00EF2D9C">
        <w:rPr>
          <w:b/>
          <w:bCs/>
          <w:kern w:val="28"/>
          <w:sz w:val="26"/>
          <w:szCs w:val="26"/>
        </w:rPr>
        <w:t>Об утверждении Порядка расходования субсидии на материально-техническое оснащение муниципальных общеобразовательных организаций</w:t>
      </w:r>
    </w:p>
    <w:p w:rsidR="00C465D8" w:rsidRPr="00EF2D9C" w:rsidRDefault="00C465D8" w:rsidP="00035EC9">
      <w:pPr>
        <w:spacing w:line="276" w:lineRule="auto"/>
        <w:ind w:right="5243" w:firstLine="709"/>
        <w:jc w:val="both"/>
        <w:rPr>
          <w:sz w:val="26"/>
          <w:szCs w:val="26"/>
        </w:rPr>
      </w:pPr>
    </w:p>
    <w:p w:rsidR="00C465D8" w:rsidRPr="00EF2D9C" w:rsidRDefault="00C465D8" w:rsidP="00C465D8">
      <w:pPr>
        <w:pStyle w:val="ConsPlusNormal"/>
        <w:widowControl/>
        <w:spacing w:line="276" w:lineRule="auto"/>
        <w:ind w:firstLine="709"/>
        <w:jc w:val="both"/>
        <w:rPr>
          <w:rFonts w:ascii="Times New Roman" w:hAnsi="Times New Roman" w:cs="Times New Roman"/>
          <w:sz w:val="26"/>
          <w:szCs w:val="26"/>
        </w:rPr>
      </w:pPr>
      <w:proofErr w:type="gramStart"/>
      <w:r w:rsidRPr="00EF2D9C">
        <w:rPr>
          <w:rFonts w:ascii="Times New Roman" w:hAnsi="Times New Roman" w:cs="Times New Roman"/>
          <w:sz w:val="26"/>
          <w:szCs w:val="26"/>
        </w:rPr>
        <w:t>В соответствии с решением Совета народных депутатов Эртильского муниципального района от 20.12.2024 года № 79 № «О районном бюджете на 2025 год и на плановый период 2026 и 2027 годов» и Соглашением между министерством образования Воронежской области и администрацией Эртильского муниципального района от 06.02.2025 г. № 112 «О предоставлении субсидии из областного бюджета бюджетам муниципальных образований Воронежской области на материально – техническое оснащение муниципальных</w:t>
      </w:r>
      <w:proofErr w:type="gramEnd"/>
      <w:r w:rsidRPr="00EF2D9C">
        <w:rPr>
          <w:rFonts w:ascii="Times New Roman" w:hAnsi="Times New Roman" w:cs="Times New Roman"/>
          <w:sz w:val="26"/>
          <w:szCs w:val="26"/>
        </w:rPr>
        <w:t xml:space="preserve"> общеобразовательных организаций в рамках государственной программы Воронежской области «Развитие образования»»</w:t>
      </w:r>
      <w:r w:rsidRPr="00EF2D9C">
        <w:rPr>
          <w:rFonts w:ascii="Times New Roman" w:hAnsi="Times New Roman" w:cs="Times New Roman"/>
          <w:iCs/>
          <w:sz w:val="26"/>
          <w:szCs w:val="26"/>
        </w:rPr>
        <w:t>,</w:t>
      </w:r>
      <w:r w:rsidRPr="00EF2D9C">
        <w:rPr>
          <w:rFonts w:ascii="Times New Roman" w:hAnsi="Times New Roman" w:cs="Times New Roman"/>
          <w:spacing w:val="-2"/>
          <w:sz w:val="26"/>
          <w:szCs w:val="26"/>
        </w:rPr>
        <w:t xml:space="preserve"> </w:t>
      </w:r>
      <w:r w:rsidRPr="00EF2D9C">
        <w:rPr>
          <w:rFonts w:ascii="Times New Roman" w:hAnsi="Times New Roman" w:cs="Times New Roman"/>
          <w:sz w:val="26"/>
          <w:szCs w:val="26"/>
        </w:rPr>
        <w:t xml:space="preserve">администрация Эртильского муниципального района </w:t>
      </w:r>
      <w:proofErr w:type="spellStart"/>
      <w:proofErr w:type="gramStart"/>
      <w:r w:rsidRPr="00EF2D9C">
        <w:rPr>
          <w:rFonts w:ascii="Times New Roman" w:hAnsi="Times New Roman" w:cs="Times New Roman"/>
          <w:sz w:val="26"/>
          <w:szCs w:val="26"/>
        </w:rPr>
        <w:t>п</w:t>
      </w:r>
      <w:proofErr w:type="spellEnd"/>
      <w:proofErr w:type="gramEnd"/>
      <w:r w:rsidRPr="00EF2D9C">
        <w:rPr>
          <w:rFonts w:ascii="Times New Roman" w:hAnsi="Times New Roman" w:cs="Times New Roman"/>
          <w:sz w:val="26"/>
          <w:szCs w:val="26"/>
        </w:rPr>
        <w:t xml:space="preserve"> о с т а </w:t>
      </w:r>
      <w:proofErr w:type="spellStart"/>
      <w:r w:rsidRPr="00EF2D9C">
        <w:rPr>
          <w:rFonts w:ascii="Times New Roman" w:hAnsi="Times New Roman" w:cs="Times New Roman"/>
          <w:sz w:val="26"/>
          <w:szCs w:val="26"/>
        </w:rPr>
        <w:t>н</w:t>
      </w:r>
      <w:proofErr w:type="spellEnd"/>
      <w:r w:rsidRPr="00EF2D9C">
        <w:rPr>
          <w:rFonts w:ascii="Times New Roman" w:hAnsi="Times New Roman" w:cs="Times New Roman"/>
          <w:sz w:val="26"/>
          <w:szCs w:val="26"/>
        </w:rPr>
        <w:t xml:space="preserve"> о в л я е т:</w:t>
      </w:r>
    </w:p>
    <w:p w:rsidR="00C465D8" w:rsidRPr="00EF2D9C" w:rsidRDefault="00C465D8" w:rsidP="00C465D8">
      <w:pPr>
        <w:pStyle w:val="ConsPlusNormal"/>
        <w:widowControl/>
        <w:spacing w:line="276" w:lineRule="auto"/>
        <w:ind w:firstLine="709"/>
        <w:jc w:val="both"/>
        <w:rPr>
          <w:rFonts w:ascii="Times New Roman" w:hAnsi="Times New Roman" w:cs="Times New Roman"/>
          <w:sz w:val="26"/>
          <w:szCs w:val="26"/>
        </w:rPr>
      </w:pPr>
    </w:p>
    <w:p w:rsidR="00C465D8" w:rsidRPr="00EF2D9C" w:rsidRDefault="00C465D8" w:rsidP="00C465D8">
      <w:pPr>
        <w:pStyle w:val="ConsPlusNormal"/>
        <w:widowControl/>
        <w:spacing w:line="276" w:lineRule="auto"/>
        <w:ind w:firstLine="709"/>
        <w:jc w:val="both"/>
        <w:rPr>
          <w:rFonts w:ascii="Times New Roman" w:hAnsi="Times New Roman" w:cs="Times New Roman"/>
          <w:sz w:val="26"/>
          <w:szCs w:val="26"/>
        </w:rPr>
      </w:pPr>
      <w:r w:rsidRPr="00EF2D9C">
        <w:rPr>
          <w:rFonts w:ascii="Times New Roman" w:hAnsi="Times New Roman" w:cs="Times New Roman"/>
          <w:sz w:val="26"/>
          <w:szCs w:val="26"/>
        </w:rPr>
        <w:t>1. Утвердить Порядок расходования субсидии на материально-техническое оснащение муниципальных общеобразовательных организаций согласно приложению.</w:t>
      </w:r>
    </w:p>
    <w:p w:rsidR="00C465D8" w:rsidRPr="00EF2D9C" w:rsidRDefault="00C465D8" w:rsidP="00C465D8">
      <w:pPr>
        <w:spacing w:line="276" w:lineRule="auto"/>
        <w:ind w:firstLine="709"/>
        <w:jc w:val="both"/>
        <w:rPr>
          <w:sz w:val="26"/>
          <w:szCs w:val="26"/>
        </w:rPr>
      </w:pPr>
      <w:r w:rsidRPr="00EF2D9C">
        <w:rPr>
          <w:sz w:val="26"/>
          <w:szCs w:val="26"/>
        </w:rPr>
        <w:t xml:space="preserve">2. Муниципальному казенному учреждению «Центр обеспечения деятельности системы образования Эртильского муниципального района Воронежской области» (Литвиновой К.Г.) обеспечить целевое использование денежных средств. </w:t>
      </w:r>
    </w:p>
    <w:p w:rsidR="00C465D8" w:rsidRPr="00EF2D9C" w:rsidRDefault="00C465D8" w:rsidP="00C465D8">
      <w:pPr>
        <w:tabs>
          <w:tab w:val="num" w:pos="0"/>
        </w:tabs>
        <w:spacing w:line="276" w:lineRule="auto"/>
        <w:ind w:firstLine="709"/>
        <w:jc w:val="both"/>
        <w:rPr>
          <w:sz w:val="26"/>
          <w:szCs w:val="26"/>
        </w:rPr>
      </w:pPr>
      <w:r w:rsidRPr="00EF2D9C">
        <w:rPr>
          <w:sz w:val="26"/>
          <w:szCs w:val="26"/>
        </w:rPr>
        <w:t xml:space="preserve">3. </w:t>
      </w:r>
      <w:proofErr w:type="gramStart"/>
      <w:r w:rsidRPr="00EF2D9C">
        <w:rPr>
          <w:sz w:val="26"/>
          <w:szCs w:val="26"/>
        </w:rPr>
        <w:t>Контроль за</w:t>
      </w:r>
      <w:proofErr w:type="gramEnd"/>
      <w:r w:rsidRPr="00EF2D9C">
        <w:rPr>
          <w:sz w:val="26"/>
          <w:szCs w:val="26"/>
        </w:rPr>
        <w:t xml:space="preserve"> исполнением настоящего постановления возложить на заместителя главы администрации по социальным вопросам Губкину С.А. </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Глава Эртил</w:t>
      </w:r>
      <w:r w:rsidR="00035EC9" w:rsidRPr="00EF2D9C">
        <w:rPr>
          <w:sz w:val="26"/>
          <w:szCs w:val="26"/>
        </w:rPr>
        <w:t>ьского муниципального района</w:t>
      </w:r>
      <w:r w:rsidR="00035EC9" w:rsidRPr="00EF2D9C">
        <w:rPr>
          <w:sz w:val="26"/>
          <w:szCs w:val="26"/>
        </w:rPr>
        <w:tab/>
      </w:r>
      <w:r w:rsidR="00035EC9" w:rsidRPr="00EF2D9C">
        <w:rPr>
          <w:sz w:val="26"/>
          <w:szCs w:val="26"/>
        </w:rPr>
        <w:tab/>
      </w:r>
      <w:r w:rsidR="00035EC9" w:rsidRPr="00EF2D9C">
        <w:rPr>
          <w:sz w:val="26"/>
          <w:szCs w:val="26"/>
        </w:rPr>
        <w:tab/>
      </w:r>
      <w:r w:rsidRPr="00EF2D9C">
        <w:rPr>
          <w:sz w:val="26"/>
          <w:szCs w:val="26"/>
        </w:rPr>
        <w:t xml:space="preserve">И. В. Лесников </w:t>
      </w:r>
    </w:p>
    <w:p w:rsidR="00C465D8" w:rsidRPr="00EF2D9C" w:rsidRDefault="00C465D8" w:rsidP="00035EC9">
      <w:pPr>
        <w:spacing w:line="276" w:lineRule="auto"/>
        <w:ind w:left="5103"/>
        <w:jc w:val="both"/>
        <w:rPr>
          <w:sz w:val="26"/>
          <w:szCs w:val="26"/>
        </w:rPr>
      </w:pPr>
      <w:r w:rsidRPr="00EF2D9C">
        <w:rPr>
          <w:sz w:val="26"/>
          <w:szCs w:val="26"/>
        </w:rPr>
        <w:br w:type="page"/>
        <w:t>Приложение</w:t>
      </w:r>
    </w:p>
    <w:p w:rsidR="00C465D8" w:rsidRPr="00EF2D9C" w:rsidRDefault="00C465D8" w:rsidP="00035EC9">
      <w:pPr>
        <w:spacing w:line="276" w:lineRule="auto"/>
        <w:ind w:left="5103"/>
        <w:jc w:val="both"/>
        <w:rPr>
          <w:sz w:val="26"/>
          <w:szCs w:val="26"/>
        </w:rPr>
      </w:pPr>
      <w:r w:rsidRPr="00EF2D9C">
        <w:rPr>
          <w:sz w:val="26"/>
          <w:szCs w:val="26"/>
        </w:rPr>
        <w:t xml:space="preserve">к постановлению администрации </w:t>
      </w:r>
    </w:p>
    <w:p w:rsidR="00C465D8" w:rsidRPr="00EF2D9C" w:rsidRDefault="00C465D8" w:rsidP="00035EC9">
      <w:pPr>
        <w:spacing w:line="276" w:lineRule="auto"/>
        <w:ind w:left="5103"/>
        <w:jc w:val="both"/>
        <w:rPr>
          <w:sz w:val="26"/>
          <w:szCs w:val="26"/>
        </w:rPr>
      </w:pPr>
      <w:r w:rsidRPr="00EF2D9C">
        <w:rPr>
          <w:sz w:val="26"/>
          <w:szCs w:val="26"/>
        </w:rPr>
        <w:t>Эртильского муниципального района</w:t>
      </w:r>
    </w:p>
    <w:p w:rsidR="00C465D8" w:rsidRPr="00EF2D9C" w:rsidRDefault="00C465D8" w:rsidP="00035EC9">
      <w:pPr>
        <w:spacing w:line="276" w:lineRule="auto"/>
        <w:ind w:left="5103"/>
        <w:jc w:val="both"/>
        <w:rPr>
          <w:sz w:val="26"/>
          <w:szCs w:val="26"/>
        </w:rPr>
      </w:pPr>
      <w:r w:rsidRPr="00EF2D9C">
        <w:rPr>
          <w:sz w:val="26"/>
          <w:szCs w:val="26"/>
        </w:rPr>
        <w:t>от 22.05.2025 г. № 639</w:t>
      </w:r>
    </w:p>
    <w:p w:rsidR="00C465D8" w:rsidRPr="00EF2D9C" w:rsidRDefault="00C465D8" w:rsidP="00035EC9">
      <w:pPr>
        <w:spacing w:line="276" w:lineRule="auto"/>
        <w:ind w:left="5103"/>
        <w:jc w:val="both"/>
        <w:rPr>
          <w:sz w:val="26"/>
          <w:szCs w:val="26"/>
        </w:rPr>
      </w:pPr>
    </w:p>
    <w:p w:rsidR="00C465D8" w:rsidRPr="00EF2D9C" w:rsidRDefault="00C465D8" w:rsidP="00035EC9">
      <w:pPr>
        <w:widowControl w:val="0"/>
        <w:autoSpaceDE w:val="0"/>
        <w:autoSpaceDN w:val="0"/>
        <w:adjustRightInd w:val="0"/>
        <w:spacing w:line="276" w:lineRule="auto"/>
        <w:ind w:firstLine="709"/>
        <w:jc w:val="center"/>
        <w:rPr>
          <w:sz w:val="26"/>
          <w:szCs w:val="26"/>
        </w:rPr>
      </w:pPr>
      <w:r w:rsidRPr="00EF2D9C">
        <w:rPr>
          <w:sz w:val="26"/>
          <w:szCs w:val="26"/>
        </w:rPr>
        <w:t>Порядок</w:t>
      </w:r>
    </w:p>
    <w:p w:rsidR="00C465D8" w:rsidRPr="00EF2D9C" w:rsidRDefault="00C465D8" w:rsidP="00035EC9">
      <w:pPr>
        <w:widowControl w:val="0"/>
        <w:autoSpaceDE w:val="0"/>
        <w:autoSpaceDN w:val="0"/>
        <w:adjustRightInd w:val="0"/>
        <w:spacing w:line="276" w:lineRule="auto"/>
        <w:ind w:firstLine="709"/>
        <w:jc w:val="center"/>
        <w:rPr>
          <w:sz w:val="26"/>
          <w:szCs w:val="26"/>
        </w:rPr>
      </w:pPr>
      <w:r w:rsidRPr="00EF2D9C">
        <w:rPr>
          <w:sz w:val="26"/>
          <w:szCs w:val="26"/>
        </w:rPr>
        <w:t>расходования субсидии на материально-техническое оснащение муниципальных общеобразовательных организаций</w:t>
      </w:r>
    </w:p>
    <w:p w:rsidR="00C465D8" w:rsidRPr="00EF2D9C" w:rsidRDefault="00C465D8" w:rsidP="00035EC9">
      <w:pPr>
        <w:spacing w:line="276" w:lineRule="auto"/>
        <w:ind w:firstLine="709"/>
        <w:jc w:val="center"/>
        <w:rPr>
          <w:sz w:val="26"/>
          <w:szCs w:val="26"/>
        </w:rPr>
      </w:pPr>
    </w:p>
    <w:p w:rsidR="00C465D8" w:rsidRPr="00EF2D9C" w:rsidRDefault="00C465D8" w:rsidP="00C465D8">
      <w:pPr>
        <w:tabs>
          <w:tab w:val="num" w:pos="0"/>
        </w:tabs>
        <w:spacing w:line="276" w:lineRule="auto"/>
        <w:ind w:firstLine="709"/>
        <w:jc w:val="both"/>
        <w:rPr>
          <w:sz w:val="26"/>
          <w:szCs w:val="26"/>
        </w:rPr>
      </w:pPr>
      <w:r w:rsidRPr="00EF2D9C">
        <w:rPr>
          <w:sz w:val="26"/>
          <w:szCs w:val="26"/>
        </w:rPr>
        <w:t xml:space="preserve">Настоящий порядок расходования субсидии на материально-техническое оснащение муниципальных общеобразовательных организаций (далее - Порядок) устанавливает цели, порядок расходования и </w:t>
      </w:r>
      <w:proofErr w:type="gramStart"/>
      <w:r w:rsidRPr="00EF2D9C">
        <w:rPr>
          <w:sz w:val="26"/>
          <w:szCs w:val="26"/>
        </w:rPr>
        <w:t>контроля за</w:t>
      </w:r>
      <w:proofErr w:type="gramEnd"/>
      <w:r w:rsidRPr="00EF2D9C">
        <w:rPr>
          <w:sz w:val="26"/>
          <w:szCs w:val="26"/>
        </w:rPr>
        <w:t xml:space="preserve"> целевым использованием субсидии на материально-техническое оснащение муниципальных общеобразовательных организаций (далее - субсидия). </w:t>
      </w:r>
    </w:p>
    <w:p w:rsidR="00C465D8" w:rsidRPr="00EF2D9C" w:rsidRDefault="00C465D8" w:rsidP="00C465D8">
      <w:pPr>
        <w:tabs>
          <w:tab w:val="num" w:pos="0"/>
        </w:tabs>
        <w:spacing w:line="276" w:lineRule="auto"/>
        <w:ind w:firstLine="709"/>
        <w:jc w:val="both"/>
        <w:rPr>
          <w:sz w:val="26"/>
          <w:szCs w:val="26"/>
        </w:rPr>
      </w:pPr>
    </w:p>
    <w:p w:rsidR="00C465D8" w:rsidRPr="00EF2D9C" w:rsidRDefault="00C465D8" w:rsidP="00C465D8">
      <w:pPr>
        <w:tabs>
          <w:tab w:val="num" w:pos="0"/>
        </w:tabs>
        <w:spacing w:line="276" w:lineRule="auto"/>
        <w:ind w:firstLine="709"/>
        <w:jc w:val="both"/>
        <w:rPr>
          <w:sz w:val="26"/>
          <w:szCs w:val="26"/>
        </w:rPr>
      </w:pPr>
      <w:r w:rsidRPr="00EF2D9C">
        <w:rPr>
          <w:sz w:val="26"/>
          <w:szCs w:val="26"/>
        </w:rPr>
        <w:t>1. Цели расходования.</w:t>
      </w:r>
    </w:p>
    <w:p w:rsidR="00C465D8" w:rsidRPr="00EF2D9C" w:rsidRDefault="00C465D8" w:rsidP="00C465D8">
      <w:pPr>
        <w:tabs>
          <w:tab w:val="num" w:pos="0"/>
        </w:tabs>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1.1. Субсидия расходуется на совершенствование материально-технического оснащения муниципальных общеобразовательных организаций.</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r w:rsidRPr="00EF2D9C">
        <w:rPr>
          <w:rFonts w:ascii="Times New Roman" w:hAnsi="Times New Roman" w:cs="Times New Roman"/>
          <w:sz w:val="26"/>
          <w:szCs w:val="26"/>
        </w:rPr>
        <w:t>2. Порядок расходования.</w:t>
      </w:r>
    </w:p>
    <w:p w:rsidR="00C465D8" w:rsidRPr="00EF2D9C" w:rsidRDefault="00C465D8" w:rsidP="00C465D8">
      <w:pPr>
        <w:pStyle w:val="ConsPlusNormal"/>
        <w:spacing w:line="276" w:lineRule="auto"/>
        <w:ind w:firstLine="709"/>
        <w:jc w:val="both"/>
        <w:rPr>
          <w:rFonts w:ascii="Times New Roman" w:hAnsi="Times New Roman" w:cs="Times New Roman"/>
          <w:sz w:val="26"/>
          <w:szCs w:val="26"/>
        </w:rPr>
      </w:pPr>
    </w:p>
    <w:p w:rsidR="00C465D8" w:rsidRPr="00EF2D9C" w:rsidRDefault="00C465D8" w:rsidP="00C465D8">
      <w:pPr>
        <w:spacing w:line="276" w:lineRule="auto"/>
        <w:ind w:firstLine="709"/>
        <w:jc w:val="both"/>
        <w:rPr>
          <w:sz w:val="26"/>
          <w:szCs w:val="26"/>
        </w:rPr>
      </w:pPr>
      <w:r w:rsidRPr="00EF2D9C">
        <w:rPr>
          <w:sz w:val="26"/>
          <w:szCs w:val="26"/>
        </w:rPr>
        <w:t xml:space="preserve">2.1. Субсидия в отделе финансов администрации Эртильского муниципального района отражается в доходах местного бюджета по кодам классификации доходов бюджетов Российской Федерации 927 2 02 29999 05 0000 150 «Прочие субсидии бюджетам муниципальных районов». </w:t>
      </w:r>
    </w:p>
    <w:p w:rsidR="00C465D8" w:rsidRPr="00EF2D9C" w:rsidRDefault="00C465D8" w:rsidP="00C465D8">
      <w:pPr>
        <w:spacing w:line="276" w:lineRule="auto"/>
        <w:ind w:firstLine="709"/>
        <w:jc w:val="both"/>
        <w:rPr>
          <w:sz w:val="26"/>
          <w:szCs w:val="26"/>
        </w:rPr>
      </w:pPr>
      <w:r w:rsidRPr="00EF2D9C">
        <w:rPr>
          <w:sz w:val="26"/>
          <w:szCs w:val="26"/>
        </w:rPr>
        <w:t>2.2. Отдел финансов администрации Эртильского муниципального района после получения выписки о зачислении денежных средств на казначейский счет 03231643206580003100 «Средства местных бюджетов» информирует об этом МКУ «Центр обеспечения деятельности системы образования».</w:t>
      </w:r>
    </w:p>
    <w:p w:rsidR="00C465D8" w:rsidRPr="00EF2D9C" w:rsidRDefault="00C465D8" w:rsidP="00C465D8">
      <w:pPr>
        <w:spacing w:line="276" w:lineRule="auto"/>
        <w:ind w:firstLine="709"/>
        <w:jc w:val="both"/>
        <w:rPr>
          <w:sz w:val="26"/>
          <w:szCs w:val="26"/>
        </w:rPr>
      </w:pPr>
      <w:r w:rsidRPr="00EF2D9C">
        <w:rPr>
          <w:sz w:val="26"/>
          <w:szCs w:val="26"/>
        </w:rPr>
        <w:t>2.3. МКУ «Центр обеспечения деятельности системы образования» доводит в установленном порядке уведомления о бюджетных ассигнованиях подведомственным учреждениям – получателям бюджетных средств.</w:t>
      </w:r>
    </w:p>
    <w:p w:rsidR="00C465D8" w:rsidRPr="00EF2D9C" w:rsidRDefault="00C465D8" w:rsidP="00C465D8">
      <w:pPr>
        <w:spacing w:line="276" w:lineRule="auto"/>
        <w:ind w:firstLine="709"/>
        <w:jc w:val="both"/>
        <w:rPr>
          <w:sz w:val="26"/>
          <w:szCs w:val="26"/>
        </w:rPr>
      </w:pPr>
    </w:p>
    <w:p w:rsidR="00C465D8" w:rsidRPr="00EF2D9C" w:rsidRDefault="00C465D8" w:rsidP="00C465D8">
      <w:pPr>
        <w:spacing w:line="276" w:lineRule="auto"/>
        <w:ind w:firstLine="709"/>
        <w:jc w:val="both"/>
        <w:rPr>
          <w:sz w:val="26"/>
          <w:szCs w:val="26"/>
        </w:rPr>
      </w:pPr>
      <w:r w:rsidRPr="00EF2D9C">
        <w:rPr>
          <w:sz w:val="26"/>
          <w:szCs w:val="26"/>
        </w:rPr>
        <w:t>2.4. Отдел финансов администрации Эртильского муниципального района после предоставления МКУ «Центр обеспечения деятельности системы образования» района (далее – ГРБС) реестра на финансирование с приложением соответствующего пакета документов, осуществляет перечисление средств.</w:t>
      </w:r>
    </w:p>
    <w:p w:rsidR="00C465D8" w:rsidRPr="00EF2D9C" w:rsidRDefault="00C465D8" w:rsidP="00C465D8">
      <w:pPr>
        <w:spacing w:line="276" w:lineRule="auto"/>
        <w:ind w:firstLine="709"/>
        <w:jc w:val="both"/>
        <w:rPr>
          <w:sz w:val="26"/>
          <w:szCs w:val="26"/>
        </w:rPr>
      </w:pPr>
      <w:r w:rsidRPr="00EF2D9C">
        <w:rPr>
          <w:sz w:val="26"/>
          <w:szCs w:val="26"/>
        </w:rPr>
        <w:t xml:space="preserve"> </w:t>
      </w:r>
    </w:p>
    <w:p w:rsidR="00C465D8" w:rsidRPr="00EF2D9C" w:rsidRDefault="00C465D8" w:rsidP="00C465D8">
      <w:pPr>
        <w:spacing w:line="276" w:lineRule="auto"/>
        <w:ind w:firstLine="709"/>
        <w:jc w:val="both"/>
        <w:rPr>
          <w:sz w:val="26"/>
          <w:szCs w:val="26"/>
        </w:rPr>
      </w:pPr>
      <w:r w:rsidRPr="00EF2D9C">
        <w:rPr>
          <w:sz w:val="26"/>
          <w:szCs w:val="26"/>
        </w:rPr>
        <w:t>- средства, поступившие из областного бюджета, а также средства районного бюджета перечисляются с лицевого счета отдела финансов администрации Эртильского муниципального района (02313005431) следующим образом:</w:t>
      </w:r>
    </w:p>
    <w:p w:rsidR="00C465D8" w:rsidRPr="00EF2D9C" w:rsidRDefault="00C465D8" w:rsidP="00C465D8">
      <w:pPr>
        <w:autoSpaceDE w:val="0"/>
        <w:autoSpaceDN w:val="0"/>
        <w:adjustRightInd w:val="0"/>
        <w:spacing w:line="276" w:lineRule="auto"/>
        <w:ind w:firstLine="709"/>
        <w:jc w:val="both"/>
        <w:rPr>
          <w:sz w:val="26"/>
          <w:szCs w:val="26"/>
        </w:rPr>
      </w:pPr>
      <w:r w:rsidRPr="00EF2D9C">
        <w:rPr>
          <w:sz w:val="26"/>
          <w:szCs w:val="26"/>
        </w:rPr>
        <w:t xml:space="preserve"> - по муниципальным казенным общеобразовательным учреждениям денежные средства перечисляются на расчетные счета поставщиков.</w:t>
      </w:r>
    </w:p>
    <w:p w:rsidR="00C465D8" w:rsidRPr="00EF2D9C" w:rsidRDefault="00C465D8" w:rsidP="00C465D8">
      <w:pPr>
        <w:autoSpaceDE w:val="0"/>
        <w:autoSpaceDN w:val="0"/>
        <w:adjustRightInd w:val="0"/>
        <w:spacing w:line="276" w:lineRule="auto"/>
        <w:ind w:firstLine="709"/>
        <w:jc w:val="both"/>
        <w:rPr>
          <w:sz w:val="26"/>
          <w:szCs w:val="26"/>
        </w:rPr>
      </w:pPr>
      <w:r w:rsidRPr="00EF2D9C">
        <w:rPr>
          <w:sz w:val="26"/>
          <w:szCs w:val="26"/>
        </w:rPr>
        <w:t xml:space="preserve"> 2.5. Расходование Субсидии осуществляется по разделу 0700 «Образование», подразделу 0702 «Общее образование», целевой статьи 01 1 06 </w:t>
      </w:r>
      <w:r w:rsidRPr="00EF2D9C">
        <w:rPr>
          <w:sz w:val="26"/>
          <w:szCs w:val="26"/>
          <w:lang w:val="en-US"/>
        </w:rPr>
        <w:t>S</w:t>
      </w:r>
      <w:r w:rsidRPr="00EF2D9C">
        <w:rPr>
          <w:sz w:val="26"/>
          <w:szCs w:val="26"/>
        </w:rPr>
        <w:t>8940 «Материально-техническое оснащение муниципальных общеобразовательных учреждений», виду расхода 244 «Прочая закупка товаров, работ и услуг», в рамках подпрограммы «Развитие дошкольного и общего образования» муниципальной программы Эртильского муниципального района «Развитие образования».</w:t>
      </w:r>
    </w:p>
    <w:p w:rsidR="00C465D8" w:rsidRPr="00EF2D9C" w:rsidRDefault="00C465D8" w:rsidP="00C465D8">
      <w:pPr>
        <w:spacing w:line="276" w:lineRule="auto"/>
        <w:ind w:firstLine="709"/>
        <w:jc w:val="both"/>
        <w:rPr>
          <w:sz w:val="26"/>
          <w:szCs w:val="26"/>
        </w:rPr>
      </w:pPr>
    </w:p>
    <w:p w:rsidR="00C465D8" w:rsidRPr="00EF2D9C" w:rsidRDefault="00C465D8" w:rsidP="00C465D8">
      <w:pPr>
        <w:tabs>
          <w:tab w:val="left" w:pos="3300"/>
        </w:tabs>
        <w:spacing w:line="276" w:lineRule="auto"/>
        <w:ind w:firstLine="709"/>
        <w:jc w:val="both"/>
        <w:rPr>
          <w:sz w:val="26"/>
          <w:szCs w:val="26"/>
        </w:rPr>
      </w:pPr>
      <w:r w:rsidRPr="00EF2D9C">
        <w:rPr>
          <w:sz w:val="26"/>
          <w:szCs w:val="26"/>
        </w:rPr>
        <w:t xml:space="preserve">3. Порядок предоставления отчетов и </w:t>
      </w:r>
      <w:proofErr w:type="gramStart"/>
      <w:r w:rsidRPr="00EF2D9C">
        <w:rPr>
          <w:sz w:val="26"/>
          <w:szCs w:val="26"/>
        </w:rPr>
        <w:t>контроля за</w:t>
      </w:r>
      <w:proofErr w:type="gramEnd"/>
      <w:r w:rsidRPr="00EF2D9C">
        <w:rPr>
          <w:sz w:val="26"/>
          <w:szCs w:val="26"/>
        </w:rPr>
        <w:t xml:space="preserve"> целевым использованием Субсидии</w:t>
      </w:r>
    </w:p>
    <w:p w:rsidR="00C465D8" w:rsidRPr="00EF2D9C" w:rsidRDefault="00C465D8" w:rsidP="00C465D8">
      <w:pPr>
        <w:tabs>
          <w:tab w:val="left" w:pos="3300"/>
        </w:tabs>
        <w:spacing w:line="276" w:lineRule="auto"/>
        <w:ind w:firstLine="709"/>
        <w:jc w:val="both"/>
        <w:rPr>
          <w:sz w:val="26"/>
          <w:szCs w:val="26"/>
        </w:rPr>
      </w:pPr>
    </w:p>
    <w:p w:rsidR="00C465D8" w:rsidRPr="00EF2D9C" w:rsidRDefault="00C465D8" w:rsidP="00C465D8">
      <w:pPr>
        <w:tabs>
          <w:tab w:val="left" w:pos="3300"/>
        </w:tabs>
        <w:spacing w:line="276" w:lineRule="auto"/>
        <w:ind w:firstLine="709"/>
        <w:jc w:val="both"/>
        <w:rPr>
          <w:sz w:val="26"/>
          <w:szCs w:val="26"/>
        </w:rPr>
      </w:pPr>
      <w:r w:rsidRPr="00EF2D9C">
        <w:rPr>
          <w:sz w:val="26"/>
          <w:szCs w:val="26"/>
        </w:rPr>
        <w:t>3.1. ГРБС несет ответственность за неисполнение или ненадлежащее исполнение своих обязательств и целевое использование Субсидии в соответствии с законодательством Российской Федерации.</w:t>
      </w:r>
    </w:p>
    <w:p w:rsidR="00C465D8" w:rsidRPr="00EF2D9C" w:rsidRDefault="00C465D8" w:rsidP="00C465D8">
      <w:pPr>
        <w:tabs>
          <w:tab w:val="left" w:pos="3300"/>
        </w:tabs>
        <w:spacing w:line="276" w:lineRule="auto"/>
        <w:ind w:firstLine="709"/>
        <w:jc w:val="both"/>
        <w:rPr>
          <w:sz w:val="26"/>
          <w:szCs w:val="26"/>
        </w:rPr>
      </w:pPr>
      <w:r w:rsidRPr="00EF2D9C">
        <w:rPr>
          <w:sz w:val="26"/>
          <w:szCs w:val="26"/>
        </w:rPr>
        <w:t>3.2. МКУ «Центр обеспечения деятельности системы образования» несет ответственность за своевременное представление отчетности в Министерство образования Воронежской области.</w:t>
      </w:r>
    </w:p>
    <w:p w:rsidR="00030F38" w:rsidRPr="00EF2D9C" w:rsidRDefault="00030F38" w:rsidP="00C465D8">
      <w:pPr>
        <w:spacing w:line="276" w:lineRule="auto"/>
        <w:ind w:firstLine="709"/>
        <w:jc w:val="both"/>
        <w:rPr>
          <w:sz w:val="26"/>
          <w:szCs w:val="26"/>
        </w:rPr>
      </w:pPr>
    </w:p>
    <w:sectPr w:rsidR="00030F38" w:rsidRPr="00EF2D9C" w:rsidSect="00C465D8">
      <w:footerReference w:type="even" r:id="rId12"/>
      <w:footerReference w:type="default" r:id="rId13"/>
      <w:pgSz w:w="11905" w:h="16837"/>
      <w:pgMar w:top="1134" w:right="850" w:bottom="1134" w:left="1701" w:header="284" w:footer="720" w:gutter="0"/>
      <w:cols w:space="720"/>
      <w:noEndnote/>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ABB" w:rsidRDefault="00E27ABB">
      <w:r>
        <w:separator/>
      </w:r>
    </w:p>
  </w:endnote>
  <w:endnote w:type="continuationSeparator" w:id="0">
    <w:p w:rsidR="00E27ABB" w:rsidRDefault="00E27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D8" w:rsidRDefault="00FC580B" w:rsidP="005B226C">
    <w:pPr>
      <w:pStyle w:val="ac"/>
      <w:framePr w:wrap="around" w:vAnchor="text" w:hAnchor="margin" w:xAlign="right" w:y="1"/>
      <w:rPr>
        <w:rStyle w:val="ae"/>
      </w:rPr>
    </w:pPr>
    <w:r>
      <w:rPr>
        <w:rStyle w:val="ae"/>
      </w:rPr>
      <w:fldChar w:fldCharType="begin"/>
    </w:r>
    <w:r w:rsidR="00C465D8">
      <w:rPr>
        <w:rStyle w:val="ae"/>
      </w:rPr>
      <w:instrText xml:space="preserve">PAGE  </w:instrText>
    </w:r>
    <w:r>
      <w:rPr>
        <w:rStyle w:val="ae"/>
      </w:rPr>
      <w:fldChar w:fldCharType="end"/>
    </w:r>
  </w:p>
  <w:p w:rsidR="00C465D8" w:rsidRDefault="00C465D8" w:rsidP="00C018D5">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D8" w:rsidRDefault="00FC580B" w:rsidP="005B226C">
    <w:pPr>
      <w:pStyle w:val="ac"/>
      <w:framePr w:wrap="around" w:vAnchor="text" w:hAnchor="margin" w:xAlign="right" w:y="1"/>
      <w:rPr>
        <w:rStyle w:val="ae"/>
      </w:rPr>
    </w:pPr>
    <w:r>
      <w:rPr>
        <w:rStyle w:val="ae"/>
      </w:rPr>
      <w:fldChar w:fldCharType="begin"/>
    </w:r>
    <w:r w:rsidR="00C465D8">
      <w:rPr>
        <w:rStyle w:val="ae"/>
      </w:rPr>
      <w:instrText xml:space="preserve">PAGE  </w:instrText>
    </w:r>
    <w:r>
      <w:rPr>
        <w:rStyle w:val="ae"/>
      </w:rPr>
      <w:fldChar w:fldCharType="separate"/>
    </w:r>
    <w:r w:rsidR="00027174">
      <w:rPr>
        <w:rStyle w:val="ae"/>
        <w:noProof/>
      </w:rPr>
      <w:t>20</w:t>
    </w:r>
    <w:r>
      <w:rPr>
        <w:rStyle w:val="ae"/>
      </w:rPr>
      <w:fldChar w:fldCharType="end"/>
    </w:r>
  </w:p>
  <w:p w:rsidR="00C465D8" w:rsidRDefault="00C465D8" w:rsidP="00C018D5">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ABB" w:rsidRDefault="00E27ABB">
      <w:r>
        <w:separator/>
      </w:r>
    </w:p>
  </w:footnote>
  <w:footnote w:type="continuationSeparator" w:id="0">
    <w:p w:rsidR="00E27ABB" w:rsidRDefault="00E27A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4FE7"/>
    <w:multiLevelType w:val="hybridMultilevel"/>
    <w:tmpl w:val="73DACE18"/>
    <w:lvl w:ilvl="0" w:tplc="F4B4479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C83D94"/>
    <w:multiLevelType w:val="hybridMultilevel"/>
    <w:tmpl w:val="1798A824"/>
    <w:lvl w:ilvl="0" w:tplc="97147380">
      <w:start w:val="1"/>
      <w:numFmt w:val="decimal"/>
      <w:lvlText w:val="%1."/>
      <w:lvlJc w:val="left"/>
      <w:pPr>
        <w:tabs>
          <w:tab w:val="num" w:pos="1410"/>
        </w:tabs>
        <w:ind w:left="1410" w:hanging="465"/>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2">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3">
    <w:nsid w:val="16FE3F2A"/>
    <w:multiLevelType w:val="hybridMultilevel"/>
    <w:tmpl w:val="C7883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EA42943"/>
    <w:multiLevelType w:val="hybridMultilevel"/>
    <w:tmpl w:val="E5DA89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AA0653"/>
    <w:multiLevelType w:val="multilevel"/>
    <w:tmpl w:val="91285974"/>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6942DE"/>
    <w:multiLevelType w:val="hybridMultilevel"/>
    <w:tmpl w:val="018A66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3004CA"/>
    <w:multiLevelType w:val="hybridMultilevel"/>
    <w:tmpl w:val="A5CC3328"/>
    <w:lvl w:ilvl="0" w:tplc="2ECEDF4A">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29B828BA"/>
    <w:multiLevelType w:val="hybridMultilevel"/>
    <w:tmpl w:val="36B88DA4"/>
    <w:lvl w:ilvl="0" w:tplc="04190011">
      <w:start w:val="1"/>
      <w:numFmt w:val="decimal"/>
      <w:lvlText w:val="%1)"/>
      <w:lvlJc w:val="left"/>
      <w:pPr>
        <w:tabs>
          <w:tab w:val="num" w:pos="720"/>
        </w:tabs>
        <w:ind w:left="720" w:hanging="360"/>
      </w:pPr>
      <w:rPr>
        <w:rFonts w:hint="default"/>
      </w:rPr>
    </w:lvl>
    <w:lvl w:ilvl="1" w:tplc="75AE013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734677"/>
    <w:multiLevelType w:val="hybridMultilevel"/>
    <w:tmpl w:val="6BFAF61C"/>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35322F9"/>
    <w:multiLevelType w:val="hybridMultilevel"/>
    <w:tmpl w:val="3F74D0AC"/>
    <w:lvl w:ilvl="0" w:tplc="06069846">
      <w:start w:val="1"/>
      <w:numFmt w:val="decimal"/>
      <w:lvlText w:val="%1)"/>
      <w:lvlJc w:val="left"/>
      <w:pPr>
        <w:tabs>
          <w:tab w:val="num" w:pos="675"/>
        </w:tabs>
        <w:ind w:left="675" w:hanging="37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36841295"/>
    <w:multiLevelType w:val="hybridMultilevel"/>
    <w:tmpl w:val="E49E1F6E"/>
    <w:lvl w:ilvl="0" w:tplc="F86858EC">
      <w:start w:val="1"/>
      <w:numFmt w:val="decimal"/>
      <w:suff w:val="space"/>
      <w:lvlText w:val="%1."/>
      <w:lvlJc w:val="left"/>
      <w:pPr>
        <w:ind w:left="36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989790C"/>
    <w:multiLevelType w:val="hybridMultilevel"/>
    <w:tmpl w:val="2A1CD3A6"/>
    <w:lvl w:ilvl="0" w:tplc="05C478A0">
      <w:start w:val="1"/>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AF05BBC"/>
    <w:multiLevelType w:val="multilevel"/>
    <w:tmpl w:val="91285974"/>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8">
    <w:nsid w:val="3CCA50C2"/>
    <w:multiLevelType w:val="multilevel"/>
    <w:tmpl w:val="BEAA10E0"/>
    <w:lvl w:ilvl="0">
      <w:start w:val="1"/>
      <w:numFmt w:val="decimal"/>
      <w:lvlText w:val="%1"/>
      <w:lvlJc w:val="left"/>
      <w:pPr>
        <w:ind w:left="375" w:hanging="375"/>
      </w:pPr>
      <w:rPr>
        <w:rFonts w:hint="default"/>
      </w:rPr>
    </w:lvl>
    <w:lvl w:ilvl="1">
      <w:start w:val="4"/>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9">
    <w:nsid w:val="3FEF798A"/>
    <w:multiLevelType w:val="multilevel"/>
    <w:tmpl w:val="6A90A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1">
    <w:nsid w:val="488A2579"/>
    <w:multiLevelType w:val="hybridMultilevel"/>
    <w:tmpl w:val="18420664"/>
    <w:lvl w:ilvl="0" w:tplc="5F12CB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C2039C2"/>
    <w:multiLevelType w:val="multilevel"/>
    <w:tmpl w:val="621C4370"/>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471796"/>
    <w:multiLevelType w:val="hybridMultilevel"/>
    <w:tmpl w:val="19867BDC"/>
    <w:lvl w:ilvl="0" w:tplc="97867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4AD307A"/>
    <w:multiLevelType w:val="hybridMultilevel"/>
    <w:tmpl w:val="44FE2C98"/>
    <w:lvl w:ilvl="0" w:tplc="24A082C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572D7D"/>
    <w:multiLevelType w:val="hybridMultilevel"/>
    <w:tmpl w:val="037E4590"/>
    <w:lvl w:ilvl="0" w:tplc="AE28C84E">
      <w:start w:val="1"/>
      <w:numFmt w:val="decimal"/>
      <w:suff w:val="space"/>
      <w:lvlText w:val="%1."/>
      <w:lvlJc w:val="left"/>
      <w:pPr>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737DE0"/>
    <w:multiLevelType w:val="hybridMultilevel"/>
    <w:tmpl w:val="5B68F840"/>
    <w:lvl w:ilvl="0" w:tplc="9714738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9347036"/>
    <w:multiLevelType w:val="hybridMultilevel"/>
    <w:tmpl w:val="000890C8"/>
    <w:lvl w:ilvl="0" w:tplc="9B20A4BA">
      <w:start w:val="4"/>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6230C2C"/>
    <w:multiLevelType w:val="multilevel"/>
    <w:tmpl w:val="B3B0D750"/>
    <w:lvl w:ilvl="0">
      <w:start w:val="1"/>
      <w:numFmt w:val="decimal"/>
      <w:lvlText w:val="%1."/>
      <w:lvlJc w:val="left"/>
      <w:pPr>
        <w:ind w:left="2912" w:hanging="360"/>
      </w:pPr>
    </w:lvl>
    <w:lvl w:ilvl="1">
      <w:start w:val="1"/>
      <w:numFmt w:val="decimal"/>
      <w:isLgl/>
      <w:lvlText w:val="%1.%2."/>
      <w:lvlJc w:val="left"/>
      <w:pPr>
        <w:ind w:left="3272" w:hanging="720"/>
      </w:pPr>
    </w:lvl>
    <w:lvl w:ilvl="2">
      <w:start w:val="1"/>
      <w:numFmt w:val="decimal"/>
      <w:isLgl/>
      <w:lvlText w:val="%1.%2.%3."/>
      <w:lvlJc w:val="left"/>
      <w:pPr>
        <w:ind w:left="3272" w:hanging="720"/>
      </w:pPr>
    </w:lvl>
    <w:lvl w:ilvl="3">
      <w:start w:val="1"/>
      <w:numFmt w:val="decimal"/>
      <w:isLgl/>
      <w:lvlText w:val="%1.%2.%3.%4."/>
      <w:lvlJc w:val="left"/>
      <w:pPr>
        <w:ind w:left="3632" w:hanging="1080"/>
      </w:pPr>
    </w:lvl>
    <w:lvl w:ilvl="4">
      <w:start w:val="1"/>
      <w:numFmt w:val="decimal"/>
      <w:isLgl/>
      <w:lvlText w:val="%1.%2.%3.%4.%5."/>
      <w:lvlJc w:val="left"/>
      <w:pPr>
        <w:ind w:left="3632" w:hanging="1080"/>
      </w:pPr>
    </w:lvl>
    <w:lvl w:ilvl="5">
      <w:start w:val="1"/>
      <w:numFmt w:val="decimal"/>
      <w:isLgl/>
      <w:lvlText w:val="%1.%2.%3.%4.%5.%6."/>
      <w:lvlJc w:val="left"/>
      <w:pPr>
        <w:ind w:left="3992" w:hanging="1440"/>
      </w:pPr>
    </w:lvl>
    <w:lvl w:ilvl="6">
      <w:start w:val="1"/>
      <w:numFmt w:val="decimal"/>
      <w:isLgl/>
      <w:lvlText w:val="%1.%2.%3.%4.%5.%6.%7."/>
      <w:lvlJc w:val="left"/>
      <w:pPr>
        <w:ind w:left="3992" w:hanging="1440"/>
      </w:pPr>
    </w:lvl>
    <w:lvl w:ilvl="7">
      <w:start w:val="1"/>
      <w:numFmt w:val="decimal"/>
      <w:isLgl/>
      <w:lvlText w:val="%1.%2.%3.%4.%5.%6.%7.%8."/>
      <w:lvlJc w:val="left"/>
      <w:pPr>
        <w:ind w:left="4352" w:hanging="1800"/>
      </w:pPr>
    </w:lvl>
    <w:lvl w:ilvl="8">
      <w:start w:val="1"/>
      <w:numFmt w:val="decimal"/>
      <w:isLgl/>
      <w:lvlText w:val="%1.%2.%3.%4.%5.%6.%7.%8.%9."/>
      <w:lvlJc w:val="left"/>
      <w:pPr>
        <w:ind w:left="4352" w:hanging="1800"/>
      </w:pPr>
    </w:lvl>
  </w:abstractNum>
  <w:abstractNum w:abstractNumId="3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1">
    <w:nsid w:val="6CAE19B7"/>
    <w:multiLevelType w:val="multilevel"/>
    <w:tmpl w:val="62B0587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6F1840A8"/>
    <w:multiLevelType w:val="hybridMultilevel"/>
    <w:tmpl w:val="7E6C805A"/>
    <w:lvl w:ilvl="0" w:tplc="97867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F1F52FB"/>
    <w:multiLevelType w:val="hybridMultilevel"/>
    <w:tmpl w:val="C590DDC6"/>
    <w:lvl w:ilvl="0" w:tplc="8B362BF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12F5B5D"/>
    <w:multiLevelType w:val="multilevel"/>
    <w:tmpl w:val="8570BCD2"/>
    <w:lvl w:ilvl="0">
      <w:start w:val="1"/>
      <w:numFmt w:val="decimal"/>
      <w:lvlText w:val="%1."/>
      <w:lvlJc w:val="left"/>
      <w:pPr>
        <w:ind w:left="450" w:hanging="450"/>
      </w:pPr>
      <w:rPr>
        <w:rFonts w:hint="default"/>
      </w:rPr>
    </w:lvl>
    <w:lvl w:ilvl="1">
      <w:start w:val="3"/>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38">
    <w:nsid w:val="724F7E86"/>
    <w:multiLevelType w:val="hybridMultilevel"/>
    <w:tmpl w:val="9E20A5E4"/>
    <w:lvl w:ilvl="0" w:tplc="9C2858E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9">
    <w:nsid w:val="7ABF427D"/>
    <w:multiLevelType w:val="hybridMultilevel"/>
    <w:tmpl w:val="DFF0B478"/>
    <w:lvl w:ilvl="0" w:tplc="97867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DD28C0"/>
    <w:multiLevelType w:val="hybridMultilevel"/>
    <w:tmpl w:val="367A361C"/>
    <w:lvl w:ilvl="0" w:tplc="DB6C7A88">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6"/>
  </w:num>
  <w:num w:numId="2">
    <w:abstractNumId w:val="1"/>
  </w:num>
  <w:num w:numId="3">
    <w:abstractNumId w:val="8"/>
  </w:num>
  <w:num w:numId="4">
    <w:abstractNumId w:val="34"/>
  </w:num>
  <w:num w:numId="5">
    <w:abstractNumId w:val="11"/>
  </w:num>
  <w:num w:numId="6">
    <w:abstractNumId w:val="14"/>
  </w:num>
  <w:num w:numId="7">
    <w:abstractNumId w:val="24"/>
  </w:num>
  <w:num w:numId="8">
    <w:abstractNumId w:val="0"/>
  </w:num>
  <w:num w:numId="9">
    <w:abstractNumId w:val="5"/>
  </w:num>
  <w:num w:numId="10">
    <w:abstractNumId w:val="3"/>
  </w:num>
  <w:num w:numId="11">
    <w:abstractNumId w:val="38"/>
  </w:num>
  <w:num w:numId="12">
    <w:abstractNumId w:val="21"/>
  </w:num>
  <w:num w:numId="13">
    <w:abstractNumId w:val="27"/>
  </w:num>
  <w:num w:numId="14">
    <w:abstractNumId w:val="6"/>
  </w:num>
  <w:num w:numId="15">
    <w:abstractNumId w:val="18"/>
  </w:num>
  <w:num w:numId="16">
    <w:abstractNumId w:val="37"/>
  </w:num>
  <w:num w:numId="17">
    <w:abstractNumId w:val="17"/>
  </w:num>
  <w:num w:numId="18">
    <w:abstractNumId w:val="32"/>
  </w:num>
  <w:num w:numId="19">
    <w:abstractNumId w:val="15"/>
  </w:num>
  <w:num w:numId="20">
    <w:abstractNumId w:val="25"/>
  </w:num>
  <w:num w:numId="21">
    <w:abstractNumId w:val="12"/>
  </w:num>
  <w:num w:numId="22">
    <w:abstractNumId w:val="16"/>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40"/>
  </w:num>
  <w:num w:numId="26">
    <w:abstractNumId w:val="19"/>
  </w:num>
  <w:num w:numId="27">
    <w:abstractNumId w:val="22"/>
  </w:num>
  <w:num w:numId="28">
    <w:abstractNumId w:val="13"/>
  </w:num>
  <w:num w:numId="29">
    <w:abstractNumId w:val="35"/>
  </w:num>
  <w:num w:numId="30">
    <w:abstractNumId w:val="9"/>
  </w:num>
  <w:num w:numId="31">
    <w:abstractNumId w:val="2"/>
  </w:num>
  <w:num w:numId="32">
    <w:abstractNumId w:val="4"/>
  </w:num>
  <w:num w:numId="33">
    <w:abstractNumId w:val="30"/>
  </w:num>
  <w:num w:numId="34">
    <w:abstractNumId w:val="7"/>
  </w:num>
  <w:num w:numId="35">
    <w:abstractNumId w:val="28"/>
  </w:num>
  <w:num w:numId="36">
    <w:abstractNumId w:val="36"/>
  </w:num>
  <w:num w:numId="37">
    <w:abstractNumId w:val="20"/>
  </w:num>
  <w:num w:numId="38">
    <w:abstractNumId w:val="39"/>
  </w:num>
  <w:num w:numId="39">
    <w:abstractNumId w:val="33"/>
  </w:num>
  <w:num w:numId="40">
    <w:abstractNumId w:val="23"/>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F5460"/>
    <w:rsid w:val="000007CC"/>
    <w:rsid w:val="00000D7D"/>
    <w:rsid w:val="00004038"/>
    <w:rsid w:val="0000631B"/>
    <w:rsid w:val="00006F1B"/>
    <w:rsid w:val="00007548"/>
    <w:rsid w:val="000112B1"/>
    <w:rsid w:val="000112B7"/>
    <w:rsid w:val="00011B8C"/>
    <w:rsid w:val="0001487C"/>
    <w:rsid w:val="00014F81"/>
    <w:rsid w:val="000150EC"/>
    <w:rsid w:val="000153D5"/>
    <w:rsid w:val="00015A4A"/>
    <w:rsid w:val="000165B0"/>
    <w:rsid w:val="000179F3"/>
    <w:rsid w:val="00017BA8"/>
    <w:rsid w:val="0002106F"/>
    <w:rsid w:val="00021A9E"/>
    <w:rsid w:val="00024435"/>
    <w:rsid w:val="0002452A"/>
    <w:rsid w:val="00027174"/>
    <w:rsid w:val="00030117"/>
    <w:rsid w:val="000308D4"/>
    <w:rsid w:val="00030F38"/>
    <w:rsid w:val="000338F5"/>
    <w:rsid w:val="00034C1A"/>
    <w:rsid w:val="00034F5C"/>
    <w:rsid w:val="000354EE"/>
    <w:rsid w:val="00035EC9"/>
    <w:rsid w:val="000372D8"/>
    <w:rsid w:val="000412D2"/>
    <w:rsid w:val="000437C0"/>
    <w:rsid w:val="00043BF2"/>
    <w:rsid w:val="0004524B"/>
    <w:rsid w:val="000464C0"/>
    <w:rsid w:val="00050E08"/>
    <w:rsid w:val="00052614"/>
    <w:rsid w:val="00052835"/>
    <w:rsid w:val="000552B7"/>
    <w:rsid w:val="00055369"/>
    <w:rsid w:val="00055385"/>
    <w:rsid w:val="0005564C"/>
    <w:rsid w:val="00055B54"/>
    <w:rsid w:val="00057B04"/>
    <w:rsid w:val="00060B12"/>
    <w:rsid w:val="000610A6"/>
    <w:rsid w:val="00062DF2"/>
    <w:rsid w:val="0006380B"/>
    <w:rsid w:val="00066595"/>
    <w:rsid w:val="000668D8"/>
    <w:rsid w:val="000705B0"/>
    <w:rsid w:val="00071982"/>
    <w:rsid w:val="00073D41"/>
    <w:rsid w:val="000746BA"/>
    <w:rsid w:val="0007546D"/>
    <w:rsid w:val="00075FBD"/>
    <w:rsid w:val="00076002"/>
    <w:rsid w:val="00076ADB"/>
    <w:rsid w:val="000771E1"/>
    <w:rsid w:val="00077F57"/>
    <w:rsid w:val="00080754"/>
    <w:rsid w:val="000817A5"/>
    <w:rsid w:val="00081CFC"/>
    <w:rsid w:val="00081D18"/>
    <w:rsid w:val="00082739"/>
    <w:rsid w:val="00082771"/>
    <w:rsid w:val="00082B43"/>
    <w:rsid w:val="00085E6C"/>
    <w:rsid w:val="00087D31"/>
    <w:rsid w:val="000906CC"/>
    <w:rsid w:val="00091D60"/>
    <w:rsid w:val="0009216B"/>
    <w:rsid w:val="00092B6D"/>
    <w:rsid w:val="000931F0"/>
    <w:rsid w:val="0009415A"/>
    <w:rsid w:val="000955FD"/>
    <w:rsid w:val="00097952"/>
    <w:rsid w:val="000A1ABB"/>
    <w:rsid w:val="000A1C7A"/>
    <w:rsid w:val="000A20EB"/>
    <w:rsid w:val="000A271B"/>
    <w:rsid w:val="000A28FC"/>
    <w:rsid w:val="000A2B65"/>
    <w:rsid w:val="000A2C60"/>
    <w:rsid w:val="000A2F36"/>
    <w:rsid w:val="000A36F5"/>
    <w:rsid w:val="000A5E21"/>
    <w:rsid w:val="000A61CF"/>
    <w:rsid w:val="000A678F"/>
    <w:rsid w:val="000A79DE"/>
    <w:rsid w:val="000A7BE5"/>
    <w:rsid w:val="000B0D60"/>
    <w:rsid w:val="000B1521"/>
    <w:rsid w:val="000B2D36"/>
    <w:rsid w:val="000B4258"/>
    <w:rsid w:val="000B4338"/>
    <w:rsid w:val="000B6937"/>
    <w:rsid w:val="000B7240"/>
    <w:rsid w:val="000C09D7"/>
    <w:rsid w:val="000C1D18"/>
    <w:rsid w:val="000C2789"/>
    <w:rsid w:val="000C36C1"/>
    <w:rsid w:val="000C457F"/>
    <w:rsid w:val="000C473D"/>
    <w:rsid w:val="000C6560"/>
    <w:rsid w:val="000C7965"/>
    <w:rsid w:val="000D090D"/>
    <w:rsid w:val="000D2CF3"/>
    <w:rsid w:val="000D4CEE"/>
    <w:rsid w:val="000D6248"/>
    <w:rsid w:val="000D6808"/>
    <w:rsid w:val="000D7172"/>
    <w:rsid w:val="000D7CA1"/>
    <w:rsid w:val="000E0905"/>
    <w:rsid w:val="000E117B"/>
    <w:rsid w:val="000E3A28"/>
    <w:rsid w:val="000E3B15"/>
    <w:rsid w:val="000E421E"/>
    <w:rsid w:val="000E433E"/>
    <w:rsid w:val="000E51EA"/>
    <w:rsid w:val="000E75F0"/>
    <w:rsid w:val="000E7CD5"/>
    <w:rsid w:val="000F2D36"/>
    <w:rsid w:val="000F4DE1"/>
    <w:rsid w:val="000F5322"/>
    <w:rsid w:val="000F5892"/>
    <w:rsid w:val="000F5E52"/>
    <w:rsid w:val="000F6996"/>
    <w:rsid w:val="000F7040"/>
    <w:rsid w:val="00100D74"/>
    <w:rsid w:val="0010602B"/>
    <w:rsid w:val="001069D0"/>
    <w:rsid w:val="00106FA5"/>
    <w:rsid w:val="001079C3"/>
    <w:rsid w:val="001108EC"/>
    <w:rsid w:val="00110BEB"/>
    <w:rsid w:val="00110E71"/>
    <w:rsid w:val="001174D1"/>
    <w:rsid w:val="00117917"/>
    <w:rsid w:val="00117D21"/>
    <w:rsid w:val="00120414"/>
    <w:rsid w:val="00121419"/>
    <w:rsid w:val="0012266D"/>
    <w:rsid w:val="00122DE9"/>
    <w:rsid w:val="00123199"/>
    <w:rsid w:val="001235EB"/>
    <w:rsid w:val="001248F7"/>
    <w:rsid w:val="00126F39"/>
    <w:rsid w:val="00127E97"/>
    <w:rsid w:val="00127FB2"/>
    <w:rsid w:val="0013161F"/>
    <w:rsid w:val="0013250D"/>
    <w:rsid w:val="00132B39"/>
    <w:rsid w:val="001332BE"/>
    <w:rsid w:val="001356FE"/>
    <w:rsid w:val="00135C12"/>
    <w:rsid w:val="001373F3"/>
    <w:rsid w:val="001378EB"/>
    <w:rsid w:val="001410EE"/>
    <w:rsid w:val="0014475D"/>
    <w:rsid w:val="00145DC8"/>
    <w:rsid w:val="001461BB"/>
    <w:rsid w:val="0015100F"/>
    <w:rsid w:val="00151DF2"/>
    <w:rsid w:val="00152AC5"/>
    <w:rsid w:val="00153219"/>
    <w:rsid w:val="00153E79"/>
    <w:rsid w:val="001544DD"/>
    <w:rsid w:val="00154A07"/>
    <w:rsid w:val="00154A85"/>
    <w:rsid w:val="001553E8"/>
    <w:rsid w:val="00155601"/>
    <w:rsid w:val="00155ED0"/>
    <w:rsid w:val="0015755E"/>
    <w:rsid w:val="001608EA"/>
    <w:rsid w:val="00160C60"/>
    <w:rsid w:val="00161011"/>
    <w:rsid w:val="00161214"/>
    <w:rsid w:val="00163642"/>
    <w:rsid w:val="0016526B"/>
    <w:rsid w:val="001663A7"/>
    <w:rsid w:val="00172B27"/>
    <w:rsid w:val="00173C84"/>
    <w:rsid w:val="0017414F"/>
    <w:rsid w:val="00175532"/>
    <w:rsid w:val="00177CCB"/>
    <w:rsid w:val="00180970"/>
    <w:rsid w:val="001811EB"/>
    <w:rsid w:val="00182BA5"/>
    <w:rsid w:val="001838DE"/>
    <w:rsid w:val="001846B7"/>
    <w:rsid w:val="00191B0E"/>
    <w:rsid w:val="001935EF"/>
    <w:rsid w:val="001A1012"/>
    <w:rsid w:val="001A26D2"/>
    <w:rsid w:val="001A371F"/>
    <w:rsid w:val="001A4FA5"/>
    <w:rsid w:val="001A5EB8"/>
    <w:rsid w:val="001A6900"/>
    <w:rsid w:val="001A7162"/>
    <w:rsid w:val="001B2351"/>
    <w:rsid w:val="001B31D0"/>
    <w:rsid w:val="001B4B05"/>
    <w:rsid w:val="001B4C6D"/>
    <w:rsid w:val="001B623F"/>
    <w:rsid w:val="001B7495"/>
    <w:rsid w:val="001C0A57"/>
    <w:rsid w:val="001C189D"/>
    <w:rsid w:val="001C3A17"/>
    <w:rsid w:val="001C4342"/>
    <w:rsid w:val="001C4DFD"/>
    <w:rsid w:val="001C5D36"/>
    <w:rsid w:val="001C799B"/>
    <w:rsid w:val="001D2622"/>
    <w:rsid w:val="001D48B1"/>
    <w:rsid w:val="001D61A8"/>
    <w:rsid w:val="001D66BF"/>
    <w:rsid w:val="001D7718"/>
    <w:rsid w:val="001E02CC"/>
    <w:rsid w:val="001E070F"/>
    <w:rsid w:val="001E084A"/>
    <w:rsid w:val="001E17E5"/>
    <w:rsid w:val="001E25FE"/>
    <w:rsid w:val="001E3152"/>
    <w:rsid w:val="001E3EB7"/>
    <w:rsid w:val="001E426B"/>
    <w:rsid w:val="001E4D3F"/>
    <w:rsid w:val="001E5E4D"/>
    <w:rsid w:val="001E7651"/>
    <w:rsid w:val="001F0357"/>
    <w:rsid w:val="001F262D"/>
    <w:rsid w:val="001F47AF"/>
    <w:rsid w:val="001F4865"/>
    <w:rsid w:val="001F5A0F"/>
    <w:rsid w:val="001F645A"/>
    <w:rsid w:val="001F6B5C"/>
    <w:rsid w:val="001F7115"/>
    <w:rsid w:val="00200FDB"/>
    <w:rsid w:val="00201EB7"/>
    <w:rsid w:val="0020243A"/>
    <w:rsid w:val="00202890"/>
    <w:rsid w:val="00203037"/>
    <w:rsid w:val="00204469"/>
    <w:rsid w:val="00205D4A"/>
    <w:rsid w:val="0020635D"/>
    <w:rsid w:val="00207525"/>
    <w:rsid w:val="00207B29"/>
    <w:rsid w:val="00207C42"/>
    <w:rsid w:val="002100AF"/>
    <w:rsid w:val="00210247"/>
    <w:rsid w:val="00211569"/>
    <w:rsid w:val="002127F8"/>
    <w:rsid w:val="00214B92"/>
    <w:rsid w:val="00216066"/>
    <w:rsid w:val="00220231"/>
    <w:rsid w:val="00220F70"/>
    <w:rsid w:val="00221293"/>
    <w:rsid w:val="002224B8"/>
    <w:rsid w:val="00222D7D"/>
    <w:rsid w:val="00224F49"/>
    <w:rsid w:val="00225D1A"/>
    <w:rsid w:val="00226F6C"/>
    <w:rsid w:val="00227BE1"/>
    <w:rsid w:val="002316FC"/>
    <w:rsid w:val="00237526"/>
    <w:rsid w:val="00237946"/>
    <w:rsid w:val="002405B9"/>
    <w:rsid w:val="00240627"/>
    <w:rsid w:val="0024117E"/>
    <w:rsid w:val="0024304B"/>
    <w:rsid w:val="00243EB8"/>
    <w:rsid w:val="002478E8"/>
    <w:rsid w:val="00247C28"/>
    <w:rsid w:val="002506EB"/>
    <w:rsid w:val="00250B62"/>
    <w:rsid w:val="0025346E"/>
    <w:rsid w:val="002535D1"/>
    <w:rsid w:val="002557CF"/>
    <w:rsid w:val="002579E1"/>
    <w:rsid w:val="00257C06"/>
    <w:rsid w:val="00260F46"/>
    <w:rsid w:val="00261174"/>
    <w:rsid w:val="00261B3A"/>
    <w:rsid w:val="00264CD7"/>
    <w:rsid w:val="00267A1B"/>
    <w:rsid w:val="00270297"/>
    <w:rsid w:val="0027379D"/>
    <w:rsid w:val="00273801"/>
    <w:rsid w:val="002753CA"/>
    <w:rsid w:val="00275DE7"/>
    <w:rsid w:val="00275ECD"/>
    <w:rsid w:val="00277839"/>
    <w:rsid w:val="00281473"/>
    <w:rsid w:val="002846BA"/>
    <w:rsid w:val="00284A86"/>
    <w:rsid w:val="00286A41"/>
    <w:rsid w:val="00286F91"/>
    <w:rsid w:val="00290A8B"/>
    <w:rsid w:val="0029117C"/>
    <w:rsid w:val="002914E8"/>
    <w:rsid w:val="002917C9"/>
    <w:rsid w:val="002929B1"/>
    <w:rsid w:val="00292F35"/>
    <w:rsid w:val="00293802"/>
    <w:rsid w:val="00294C29"/>
    <w:rsid w:val="00294C4D"/>
    <w:rsid w:val="0029569A"/>
    <w:rsid w:val="00295BAA"/>
    <w:rsid w:val="00297AFA"/>
    <w:rsid w:val="00297BEF"/>
    <w:rsid w:val="002A20D9"/>
    <w:rsid w:val="002A2D80"/>
    <w:rsid w:val="002A3BCA"/>
    <w:rsid w:val="002A51F3"/>
    <w:rsid w:val="002A66EA"/>
    <w:rsid w:val="002B2EFF"/>
    <w:rsid w:val="002B387F"/>
    <w:rsid w:val="002B432F"/>
    <w:rsid w:val="002B54F8"/>
    <w:rsid w:val="002B60D9"/>
    <w:rsid w:val="002B613A"/>
    <w:rsid w:val="002B67E6"/>
    <w:rsid w:val="002B746D"/>
    <w:rsid w:val="002B7A03"/>
    <w:rsid w:val="002C044D"/>
    <w:rsid w:val="002C2B6F"/>
    <w:rsid w:val="002C3302"/>
    <w:rsid w:val="002C375D"/>
    <w:rsid w:val="002C52DA"/>
    <w:rsid w:val="002C69D1"/>
    <w:rsid w:val="002D0C14"/>
    <w:rsid w:val="002D14B3"/>
    <w:rsid w:val="002D2826"/>
    <w:rsid w:val="002D30F5"/>
    <w:rsid w:val="002D33E5"/>
    <w:rsid w:val="002D431B"/>
    <w:rsid w:val="002D5636"/>
    <w:rsid w:val="002D6ED3"/>
    <w:rsid w:val="002E1089"/>
    <w:rsid w:val="002E2AB7"/>
    <w:rsid w:val="002E2CDD"/>
    <w:rsid w:val="002E37B1"/>
    <w:rsid w:val="002E53CF"/>
    <w:rsid w:val="002E68F5"/>
    <w:rsid w:val="002E6CEF"/>
    <w:rsid w:val="002E6DE6"/>
    <w:rsid w:val="002F0503"/>
    <w:rsid w:val="002F116F"/>
    <w:rsid w:val="002F25BE"/>
    <w:rsid w:val="002F26B0"/>
    <w:rsid w:val="002F2D6E"/>
    <w:rsid w:val="002F33F8"/>
    <w:rsid w:val="002F3764"/>
    <w:rsid w:val="002F76B6"/>
    <w:rsid w:val="002F7DE6"/>
    <w:rsid w:val="003008DD"/>
    <w:rsid w:val="00301570"/>
    <w:rsid w:val="003024C7"/>
    <w:rsid w:val="003037BE"/>
    <w:rsid w:val="00303BEF"/>
    <w:rsid w:val="00303F58"/>
    <w:rsid w:val="00304B6F"/>
    <w:rsid w:val="003058C4"/>
    <w:rsid w:val="0030643F"/>
    <w:rsid w:val="00306F40"/>
    <w:rsid w:val="0030722B"/>
    <w:rsid w:val="00310F20"/>
    <w:rsid w:val="00312860"/>
    <w:rsid w:val="0031304F"/>
    <w:rsid w:val="003147C2"/>
    <w:rsid w:val="0031589E"/>
    <w:rsid w:val="00316098"/>
    <w:rsid w:val="0031727E"/>
    <w:rsid w:val="003204F7"/>
    <w:rsid w:val="00324C81"/>
    <w:rsid w:val="003255BB"/>
    <w:rsid w:val="00325C02"/>
    <w:rsid w:val="0032755E"/>
    <w:rsid w:val="003311EA"/>
    <w:rsid w:val="003320C4"/>
    <w:rsid w:val="0033338E"/>
    <w:rsid w:val="00333D90"/>
    <w:rsid w:val="00334174"/>
    <w:rsid w:val="0033577F"/>
    <w:rsid w:val="00337538"/>
    <w:rsid w:val="00337CF5"/>
    <w:rsid w:val="00337ECA"/>
    <w:rsid w:val="0034034D"/>
    <w:rsid w:val="00343D79"/>
    <w:rsid w:val="00344406"/>
    <w:rsid w:val="00345D6E"/>
    <w:rsid w:val="0034638F"/>
    <w:rsid w:val="00346E07"/>
    <w:rsid w:val="0034714F"/>
    <w:rsid w:val="00347525"/>
    <w:rsid w:val="00352E75"/>
    <w:rsid w:val="00354EAA"/>
    <w:rsid w:val="00355030"/>
    <w:rsid w:val="003563E5"/>
    <w:rsid w:val="00360D6A"/>
    <w:rsid w:val="00361B10"/>
    <w:rsid w:val="003622AE"/>
    <w:rsid w:val="00364646"/>
    <w:rsid w:val="003660B7"/>
    <w:rsid w:val="00366AD6"/>
    <w:rsid w:val="00367058"/>
    <w:rsid w:val="003676F3"/>
    <w:rsid w:val="00373FC3"/>
    <w:rsid w:val="003741C0"/>
    <w:rsid w:val="00374900"/>
    <w:rsid w:val="00374C1A"/>
    <w:rsid w:val="00374EEB"/>
    <w:rsid w:val="00377123"/>
    <w:rsid w:val="00377B09"/>
    <w:rsid w:val="00380CB5"/>
    <w:rsid w:val="00380E55"/>
    <w:rsid w:val="00384EF9"/>
    <w:rsid w:val="003877D8"/>
    <w:rsid w:val="00391158"/>
    <w:rsid w:val="0039198D"/>
    <w:rsid w:val="00393240"/>
    <w:rsid w:val="00394BA7"/>
    <w:rsid w:val="00395370"/>
    <w:rsid w:val="00396E80"/>
    <w:rsid w:val="003A0829"/>
    <w:rsid w:val="003A4B3B"/>
    <w:rsid w:val="003A58B3"/>
    <w:rsid w:val="003A62E4"/>
    <w:rsid w:val="003B0FD5"/>
    <w:rsid w:val="003B286C"/>
    <w:rsid w:val="003B3652"/>
    <w:rsid w:val="003B3B89"/>
    <w:rsid w:val="003B41F8"/>
    <w:rsid w:val="003B6DFD"/>
    <w:rsid w:val="003B7E5A"/>
    <w:rsid w:val="003C0FB0"/>
    <w:rsid w:val="003C4055"/>
    <w:rsid w:val="003C4810"/>
    <w:rsid w:val="003C6559"/>
    <w:rsid w:val="003C6A3F"/>
    <w:rsid w:val="003C76A9"/>
    <w:rsid w:val="003D10A6"/>
    <w:rsid w:val="003D3080"/>
    <w:rsid w:val="003D403F"/>
    <w:rsid w:val="003D609D"/>
    <w:rsid w:val="003D659D"/>
    <w:rsid w:val="003D7B5A"/>
    <w:rsid w:val="003D7B63"/>
    <w:rsid w:val="003E3484"/>
    <w:rsid w:val="003E3643"/>
    <w:rsid w:val="003E3E3E"/>
    <w:rsid w:val="003E6339"/>
    <w:rsid w:val="003E642C"/>
    <w:rsid w:val="003E72F7"/>
    <w:rsid w:val="003E78F8"/>
    <w:rsid w:val="003F0645"/>
    <w:rsid w:val="003F11C5"/>
    <w:rsid w:val="003F4A61"/>
    <w:rsid w:val="003F5D97"/>
    <w:rsid w:val="003F6360"/>
    <w:rsid w:val="003F7D06"/>
    <w:rsid w:val="004026FA"/>
    <w:rsid w:val="00402BA6"/>
    <w:rsid w:val="00402DD5"/>
    <w:rsid w:val="00403472"/>
    <w:rsid w:val="004073F7"/>
    <w:rsid w:val="00411E0E"/>
    <w:rsid w:val="00413266"/>
    <w:rsid w:val="00415680"/>
    <w:rsid w:val="004159D1"/>
    <w:rsid w:val="00416A7A"/>
    <w:rsid w:val="00420940"/>
    <w:rsid w:val="00421624"/>
    <w:rsid w:val="00421A1A"/>
    <w:rsid w:val="00423337"/>
    <w:rsid w:val="004234EB"/>
    <w:rsid w:val="00424854"/>
    <w:rsid w:val="00424A6E"/>
    <w:rsid w:val="00426C48"/>
    <w:rsid w:val="00427424"/>
    <w:rsid w:val="004301A2"/>
    <w:rsid w:val="004314FD"/>
    <w:rsid w:val="004327C8"/>
    <w:rsid w:val="0043318C"/>
    <w:rsid w:val="00433EC5"/>
    <w:rsid w:val="00434D11"/>
    <w:rsid w:val="00440478"/>
    <w:rsid w:val="0044097E"/>
    <w:rsid w:val="004411C9"/>
    <w:rsid w:val="00441D5F"/>
    <w:rsid w:val="00441FA1"/>
    <w:rsid w:val="0044362B"/>
    <w:rsid w:val="004466AC"/>
    <w:rsid w:val="00450D8F"/>
    <w:rsid w:val="00451C9B"/>
    <w:rsid w:val="00452CB5"/>
    <w:rsid w:val="00452EA4"/>
    <w:rsid w:val="00453E63"/>
    <w:rsid w:val="0045429F"/>
    <w:rsid w:val="00457400"/>
    <w:rsid w:val="00460143"/>
    <w:rsid w:val="00461A4E"/>
    <w:rsid w:val="00463795"/>
    <w:rsid w:val="00463A30"/>
    <w:rsid w:val="00463E73"/>
    <w:rsid w:val="00463EBA"/>
    <w:rsid w:val="004647C2"/>
    <w:rsid w:val="0046507F"/>
    <w:rsid w:val="004658F6"/>
    <w:rsid w:val="00465E54"/>
    <w:rsid w:val="00467877"/>
    <w:rsid w:val="00472FFB"/>
    <w:rsid w:val="0047346F"/>
    <w:rsid w:val="00475450"/>
    <w:rsid w:val="0048027C"/>
    <w:rsid w:val="00480F75"/>
    <w:rsid w:val="004814E4"/>
    <w:rsid w:val="004821E2"/>
    <w:rsid w:val="00482888"/>
    <w:rsid w:val="00482B92"/>
    <w:rsid w:val="0048691E"/>
    <w:rsid w:val="00486BB1"/>
    <w:rsid w:val="00486F6E"/>
    <w:rsid w:val="00490E7C"/>
    <w:rsid w:val="00492B87"/>
    <w:rsid w:val="00493298"/>
    <w:rsid w:val="0049606D"/>
    <w:rsid w:val="00497C2A"/>
    <w:rsid w:val="004A2706"/>
    <w:rsid w:val="004A293C"/>
    <w:rsid w:val="004A3E4F"/>
    <w:rsid w:val="004A75D1"/>
    <w:rsid w:val="004B08DB"/>
    <w:rsid w:val="004B1A46"/>
    <w:rsid w:val="004B2463"/>
    <w:rsid w:val="004B4EAC"/>
    <w:rsid w:val="004B5AE7"/>
    <w:rsid w:val="004B669B"/>
    <w:rsid w:val="004B749D"/>
    <w:rsid w:val="004B7D28"/>
    <w:rsid w:val="004C40F8"/>
    <w:rsid w:val="004C4CE2"/>
    <w:rsid w:val="004C5583"/>
    <w:rsid w:val="004C5622"/>
    <w:rsid w:val="004C7AD5"/>
    <w:rsid w:val="004D0D28"/>
    <w:rsid w:val="004D1190"/>
    <w:rsid w:val="004D2A1A"/>
    <w:rsid w:val="004D2D82"/>
    <w:rsid w:val="004D4291"/>
    <w:rsid w:val="004D458F"/>
    <w:rsid w:val="004D60C2"/>
    <w:rsid w:val="004D67F9"/>
    <w:rsid w:val="004E0E3C"/>
    <w:rsid w:val="004E154C"/>
    <w:rsid w:val="004E2163"/>
    <w:rsid w:val="004E3410"/>
    <w:rsid w:val="004E4C4A"/>
    <w:rsid w:val="004E5E91"/>
    <w:rsid w:val="004F0FDE"/>
    <w:rsid w:val="004F2768"/>
    <w:rsid w:val="004F2A25"/>
    <w:rsid w:val="004F2ADF"/>
    <w:rsid w:val="004F2BF2"/>
    <w:rsid w:val="004F32BE"/>
    <w:rsid w:val="004F3CC0"/>
    <w:rsid w:val="004F4D89"/>
    <w:rsid w:val="004F5F18"/>
    <w:rsid w:val="004F6541"/>
    <w:rsid w:val="005001EE"/>
    <w:rsid w:val="00501FA6"/>
    <w:rsid w:val="00501FB2"/>
    <w:rsid w:val="0050229F"/>
    <w:rsid w:val="005042BA"/>
    <w:rsid w:val="00507A21"/>
    <w:rsid w:val="00510A40"/>
    <w:rsid w:val="00511CD2"/>
    <w:rsid w:val="00512499"/>
    <w:rsid w:val="00512E86"/>
    <w:rsid w:val="00513A3C"/>
    <w:rsid w:val="00513DB7"/>
    <w:rsid w:val="005158EE"/>
    <w:rsid w:val="00517A3F"/>
    <w:rsid w:val="00517A7C"/>
    <w:rsid w:val="00520438"/>
    <w:rsid w:val="005224A2"/>
    <w:rsid w:val="00523A40"/>
    <w:rsid w:val="00523ADD"/>
    <w:rsid w:val="00530C17"/>
    <w:rsid w:val="00530D02"/>
    <w:rsid w:val="0053150A"/>
    <w:rsid w:val="00533F9F"/>
    <w:rsid w:val="0053410D"/>
    <w:rsid w:val="00534BF3"/>
    <w:rsid w:val="0053596D"/>
    <w:rsid w:val="00535E58"/>
    <w:rsid w:val="0053775B"/>
    <w:rsid w:val="005408B3"/>
    <w:rsid w:val="00540F84"/>
    <w:rsid w:val="005415D8"/>
    <w:rsid w:val="00541C7F"/>
    <w:rsid w:val="005432BB"/>
    <w:rsid w:val="00543E4C"/>
    <w:rsid w:val="00544470"/>
    <w:rsid w:val="00544DE1"/>
    <w:rsid w:val="00544E62"/>
    <w:rsid w:val="0054672F"/>
    <w:rsid w:val="00546DE6"/>
    <w:rsid w:val="0055252D"/>
    <w:rsid w:val="005552AC"/>
    <w:rsid w:val="0055611D"/>
    <w:rsid w:val="005607AE"/>
    <w:rsid w:val="00561E58"/>
    <w:rsid w:val="0056234B"/>
    <w:rsid w:val="0056257F"/>
    <w:rsid w:val="005638C6"/>
    <w:rsid w:val="00563E1F"/>
    <w:rsid w:val="005659D5"/>
    <w:rsid w:val="005666F9"/>
    <w:rsid w:val="00567018"/>
    <w:rsid w:val="00567094"/>
    <w:rsid w:val="00571DBA"/>
    <w:rsid w:val="005720A0"/>
    <w:rsid w:val="00573F0A"/>
    <w:rsid w:val="00574077"/>
    <w:rsid w:val="00574241"/>
    <w:rsid w:val="005751B1"/>
    <w:rsid w:val="00576BE5"/>
    <w:rsid w:val="005770B1"/>
    <w:rsid w:val="00585577"/>
    <w:rsid w:val="0058600A"/>
    <w:rsid w:val="00587D43"/>
    <w:rsid w:val="00587FA1"/>
    <w:rsid w:val="00590642"/>
    <w:rsid w:val="00590AFA"/>
    <w:rsid w:val="00591031"/>
    <w:rsid w:val="00591BDF"/>
    <w:rsid w:val="005922AD"/>
    <w:rsid w:val="0059256E"/>
    <w:rsid w:val="00592E04"/>
    <w:rsid w:val="00594543"/>
    <w:rsid w:val="00594E55"/>
    <w:rsid w:val="0059630E"/>
    <w:rsid w:val="005965B0"/>
    <w:rsid w:val="005A0845"/>
    <w:rsid w:val="005A0D0C"/>
    <w:rsid w:val="005A1DB6"/>
    <w:rsid w:val="005A3654"/>
    <w:rsid w:val="005A57C4"/>
    <w:rsid w:val="005A7927"/>
    <w:rsid w:val="005B0A24"/>
    <w:rsid w:val="005B1252"/>
    <w:rsid w:val="005B1269"/>
    <w:rsid w:val="005B226C"/>
    <w:rsid w:val="005B327F"/>
    <w:rsid w:val="005B411F"/>
    <w:rsid w:val="005B46C3"/>
    <w:rsid w:val="005B5048"/>
    <w:rsid w:val="005B63F9"/>
    <w:rsid w:val="005C1D1D"/>
    <w:rsid w:val="005C2BEF"/>
    <w:rsid w:val="005C38B8"/>
    <w:rsid w:val="005C4063"/>
    <w:rsid w:val="005C4301"/>
    <w:rsid w:val="005C457B"/>
    <w:rsid w:val="005C60B4"/>
    <w:rsid w:val="005C6FDF"/>
    <w:rsid w:val="005C71CC"/>
    <w:rsid w:val="005C75EB"/>
    <w:rsid w:val="005C7871"/>
    <w:rsid w:val="005D1905"/>
    <w:rsid w:val="005D3809"/>
    <w:rsid w:val="005D3B81"/>
    <w:rsid w:val="005D40DA"/>
    <w:rsid w:val="005D4BE1"/>
    <w:rsid w:val="005D7AC5"/>
    <w:rsid w:val="005D7F91"/>
    <w:rsid w:val="005E0C57"/>
    <w:rsid w:val="005E22D3"/>
    <w:rsid w:val="005E2D72"/>
    <w:rsid w:val="005E3514"/>
    <w:rsid w:val="005E4081"/>
    <w:rsid w:val="005E450C"/>
    <w:rsid w:val="005E5DF0"/>
    <w:rsid w:val="005E5E95"/>
    <w:rsid w:val="005E6067"/>
    <w:rsid w:val="005E62BB"/>
    <w:rsid w:val="005F07E1"/>
    <w:rsid w:val="005F114B"/>
    <w:rsid w:val="005F440A"/>
    <w:rsid w:val="005F4B2A"/>
    <w:rsid w:val="005F717D"/>
    <w:rsid w:val="00600518"/>
    <w:rsid w:val="00600D37"/>
    <w:rsid w:val="00601E0F"/>
    <w:rsid w:val="0060444A"/>
    <w:rsid w:val="00606CCE"/>
    <w:rsid w:val="0061114B"/>
    <w:rsid w:val="00611251"/>
    <w:rsid w:val="00611F78"/>
    <w:rsid w:val="0061333F"/>
    <w:rsid w:val="00613FEA"/>
    <w:rsid w:val="006165A0"/>
    <w:rsid w:val="00617458"/>
    <w:rsid w:val="006200CB"/>
    <w:rsid w:val="006234AC"/>
    <w:rsid w:val="00624285"/>
    <w:rsid w:val="0062448A"/>
    <w:rsid w:val="00625498"/>
    <w:rsid w:val="00625A94"/>
    <w:rsid w:val="00625FB5"/>
    <w:rsid w:val="00631F0A"/>
    <w:rsid w:val="0063423B"/>
    <w:rsid w:val="00634785"/>
    <w:rsid w:val="00636F4C"/>
    <w:rsid w:val="00640B29"/>
    <w:rsid w:val="00643463"/>
    <w:rsid w:val="00651E28"/>
    <w:rsid w:val="006520A1"/>
    <w:rsid w:val="00652294"/>
    <w:rsid w:val="00652CB9"/>
    <w:rsid w:val="0065300F"/>
    <w:rsid w:val="00653234"/>
    <w:rsid w:val="00653A1D"/>
    <w:rsid w:val="00653F22"/>
    <w:rsid w:val="00654A77"/>
    <w:rsid w:val="006563CB"/>
    <w:rsid w:val="00656629"/>
    <w:rsid w:val="006608C0"/>
    <w:rsid w:val="00661F5E"/>
    <w:rsid w:val="006624B2"/>
    <w:rsid w:val="0066266C"/>
    <w:rsid w:val="0066343E"/>
    <w:rsid w:val="00663F39"/>
    <w:rsid w:val="00665FD8"/>
    <w:rsid w:val="006663B9"/>
    <w:rsid w:val="0067034C"/>
    <w:rsid w:val="00670615"/>
    <w:rsid w:val="0067211A"/>
    <w:rsid w:val="00672668"/>
    <w:rsid w:val="00672B46"/>
    <w:rsid w:val="0067461C"/>
    <w:rsid w:val="00675B20"/>
    <w:rsid w:val="006764FE"/>
    <w:rsid w:val="00676952"/>
    <w:rsid w:val="00676D58"/>
    <w:rsid w:val="0068147E"/>
    <w:rsid w:val="006850BA"/>
    <w:rsid w:val="00685448"/>
    <w:rsid w:val="006905AB"/>
    <w:rsid w:val="00690F7D"/>
    <w:rsid w:val="00693778"/>
    <w:rsid w:val="00694E9F"/>
    <w:rsid w:val="006955F0"/>
    <w:rsid w:val="006A0FC5"/>
    <w:rsid w:val="006A13CE"/>
    <w:rsid w:val="006A1B65"/>
    <w:rsid w:val="006A1C6D"/>
    <w:rsid w:val="006A23CA"/>
    <w:rsid w:val="006A2A4B"/>
    <w:rsid w:val="006A3E08"/>
    <w:rsid w:val="006A5343"/>
    <w:rsid w:val="006A6155"/>
    <w:rsid w:val="006A71F6"/>
    <w:rsid w:val="006B0D7D"/>
    <w:rsid w:val="006B169C"/>
    <w:rsid w:val="006B2702"/>
    <w:rsid w:val="006B28C4"/>
    <w:rsid w:val="006B30D2"/>
    <w:rsid w:val="006B481A"/>
    <w:rsid w:val="006B501C"/>
    <w:rsid w:val="006C0A86"/>
    <w:rsid w:val="006C22AC"/>
    <w:rsid w:val="006C49F7"/>
    <w:rsid w:val="006C6148"/>
    <w:rsid w:val="006C69D5"/>
    <w:rsid w:val="006C6C1E"/>
    <w:rsid w:val="006D0E97"/>
    <w:rsid w:val="006D17F2"/>
    <w:rsid w:val="006D18FC"/>
    <w:rsid w:val="006D1A79"/>
    <w:rsid w:val="006D1BB0"/>
    <w:rsid w:val="006D3116"/>
    <w:rsid w:val="006D37EB"/>
    <w:rsid w:val="006D5211"/>
    <w:rsid w:val="006D643E"/>
    <w:rsid w:val="006E002A"/>
    <w:rsid w:val="006E24F0"/>
    <w:rsid w:val="006E2F01"/>
    <w:rsid w:val="006E3085"/>
    <w:rsid w:val="006E3845"/>
    <w:rsid w:val="006E398D"/>
    <w:rsid w:val="006E44CD"/>
    <w:rsid w:val="006E5315"/>
    <w:rsid w:val="006E5975"/>
    <w:rsid w:val="006F108F"/>
    <w:rsid w:val="006F2115"/>
    <w:rsid w:val="006F2558"/>
    <w:rsid w:val="006F2987"/>
    <w:rsid w:val="006F4C58"/>
    <w:rsid w:val="006F583B"/>
    <w:rsid w:val="006F773C"/>
    <w:rsid w:val="00700623"/>
    <w:rsid w:val="00700B56"/>
    <w:rsid w:val="00700DCE"/>
    <w:rsid w:val="00701951"/>
    <w:rsid w:val="00701D38"/>
    <w:rsid w:val="00701EB3"/>
    <w:rsid w:val="007022D7"/>
    <w:rsid w:val="00702C84"/>
    <w:rsid w:val="0070326E"/>
    <w:rsid w:val="00703C2F"/>
    <w:rsid w:val="00704B0F"/>
    <w:rsid w:val="00705868"/>
    <w:rsid w:val="007075F4"/>
    <w:rsid w:val="00710964"/>
    <w:rsid w:val="00712B45"/>
    <w:rsid w:val="007138CE"/>
    <w:rsid w:val="00713CE3"/>
    <w:rsid w:val="00715E34"/>
    <w:rsid w:val="00715EA4"/>
    <w:rsid w:val="00716388"/>
    <w:rsid w:val="007257EC"/>
    <w:rsid w:val="00725C84"/>
    <w:rsid w:val="00725ED8"/>
    <w:rsid w:val="0072651B"/>
    <w:rsid w:val="00726710"/>
    <w:rsid w:val="00730684"/>
    <w:rsid w:val="0073112C"/>
    <w:rsid w:val="007323C6"/>
    <w:rsid w:val="00733A61"/>
    <w:rsid w:val="007342B1"/>
    <w:rsid w:val="007345FE"/>
    <w:rsid w:val="0073725C"/>
    <w:rsid w:val="0073770F"/>
    <w:rsid w:val="00737CA2"/>
    <w:rsid w:val="007409C0"/>
    <w:rsid w:val="007412DB"/>
    <w:rsid w:val="00741C74"/>
    <w:rsid w:val="007422FB"/>
    <w:rsid w:val="00743641"/>
    <w:rsid w:val="00745229"/>
    <w:rsid w:val="00745558"/>
    <w:rsid w:val="007456A7"/>
    <w:rsid w:val="00745F49"/>
    <w:rsid w:val="00746FFC"/>
    <w:rsid w:val="0074725C"/>
    <w:rsid w:val="00747472"/>
    <w:rsid w:val="00752787"/>
    <w:rsid w:val="007529BA"/>
    <w:rsid w:val="007529E5"/>
    <w:rsid w:val="00752DC5"/>
    <w:rsid w:val="0075359E"/>
    <w:rsid w:val="007535E0"/>
    <w:rsid w:val="00753894"/>
    <w:rsid w:val="0075440B"/>
    <w:rsid w:val="00754A82"/>
    <w:rsid w:val="007563B3"/>
    <w:rsid w:val="00757283"/>
    <w:rsid w:val="0076048B"/>
    <w:rsid w:val="007611C4"/>
    <w:rsid w:val="00761500"/>
    <w:rsid w:val="00761B00"/>
    <w:rsid w:val="00763DD2"/>
    <w:rsid w:val="007659F5"/>
    <w:rsid w:val="0076648E"/>
    <w:rsid w:val="0076658F"/>
    <w:rsid w:val="00766D3C"/>
    <w:rsid w:val="007724EC"/>
    <w:rsid w:val="00773609"/>
    <w:rsid w:val="00774AA4"/>
    <w:rsid w:val="007763EC"/>
    <w:rsid w:val="00776A29"/>
    <w:rsid w:val="0077727B"/>
    <w:rsid w:val="00780C44"/>
    <w:rsid w:val="00780D4F"/>
    <w:rsid w:val="007827CD"/>
    <w:rsid w:val="007863B4"/>
    <w:rsid w:val="00792160"/>
    <w:rsid w:val="00792E69"/>
    <w:rsid w:val="00794BEF"/>
    <w:rsid w:val="00794D6B"/>
    <w:rsid w:val="00796719"/>
    <w:rsid w:val="007975B7"/>
    <w:rsid w:val="007A1FCE"/>
    <w:rsid w:val="007A2DCA"/>
    <w:rsid w:val="007A3418"/>
    <w:rsid w:val="007A4B41"/>
    <w:rsid w:val="007A5AE8"/>
    <w:rsid w:val="007B29CA"/>
    <w:rsid w:val="007B2B03"/>
    <w:rsid w:val="007B4EB1"/>
    <w:rsid w:val="007B5CA7"/>
    <w:rsid w:val="007B6675"/>
    <w:rsid w:val="007B76AF"/>
    <w:rsid w:val="007B7F9C"/>
    <w:rsid w:val="007C0B48"/>
    <w:rsid w:val="007C0D1A"/>
    <w:rsid w:val="007C17AF"/>
    <w:rsid w:val="007C1DC7"/>
    <w:rsid w:val="007C253A"/>
    <w:rsid w:val="007C3820"/>
    <w:rsid w:val="007D12E0"/>
    <w:rsid w:val="007D3DAD"/>
    <w:rsid w:val="007D43E2"/>
    <w:rsid w:val="007D4B51"/>
    <w:rsid w:val="007D5F74"/>
    <w:rsid w:val="007D6BD3"/>
    <w:rsid w:val="007D6D3B"/>
    <w:rsid w:val="007D738D"/>
    <w:rsid w:val="007D785A"/>
    <w:rsid w:val="007E110F"/>
    <w:rsid w:val="007E2671"/>
    <w:rsid w:val="007E58DF"/>
    <w:rsid w:val="007E642F"/>
    <w:rsid w:val="007E7898"/>
    <w:rsid w:val="007F0590"/>
    <w:rsid w:val="007F0CD3"/>
    <w:rsid w:val="007F0F35"/>
    <w:rsid w:val="007F15BB"/>
    <w:rsid w:val="007F306E"/>
    <w:rsid w:val="007F3BBC"/>
    <w:rsid w:val="007F4119"/>
    <w:rsid w:val="007F43CB"/>
    <w:rsid w:val="007F4999"/>
    <w:rsid w:val="007F4AC4"/>
    <w:rsid w:val="007F6738"/>
    <w:rsid w:val="0080006F"/>
    <w:rsid w:val="008000AD"/>
    <w:rsid w:val="00801737"/>
    <w:rsid w:val="008036C2"/>
    <w:rsid w:val="00803D8C"/>
    <w:rsid w:val="00804E6B"/>
    <w:rsid w:val="0080532F"/>
    <w:rsid w:val="008057BC"/>
    <w:rsid w:val="0081120F"/>
    <w:rsid w:val="00812E2A"/>
    <w:rsid w:val="00813A45"/>
    <w:rsid w:val="00815F9C"/>
    <w:rsid w:val="00816504"/>
    <w:rsid w:val="00816A33"/>
    <w:rsid w:val="00816FA2"/>
    <w:rsid w:val="0082014F"/>
    <w:rsid w:val="00822156"/>
    <w:rsid w:val="008230EA"/>
    <w:rsid w:val="0082385B"/>
    <w:rsid w:val="008250B7"/>
    <w:rsid w:val="00825F1A"/>
    <w:rsid w:val="00826155"/>
    <w:rsid w:val="0082655A"/>
    <w:rsid w:val="008271AA"/>
    <w:rsid w:val="008300B2"/>
    <w:rsid w:val="00830BE9"/>
    <w:rsid w:val="00831008"/>
    <w:rsid w:val="0083106A"/>
    <w:rsid w:val="00831461"/>
    <w:rsid w:val="00831652"/>
    <w:rsid w:val="0083376B"/>
    <w:rsid w:val="008337C1"/>
    <w:rsid w:val="00834F12"/>
    <w:rsid w:val="00835BE1"/>
    <w:rsid w:val="00837ECE"/>
    <w:rsid w:val="00840A78"/>
    <w:rsid w:val="00841E93"/>
    <w:rsid w:val="00842DDE"/>
    <w:rsid w:val="00844AFD"/>
    <w:rsid w:val="00847331"/>
    <w:rsid w:val="00847C60"/>
    <w:rsid w:val="00852250"/>
    <w:rsid w:val="0085228A"/>
    <w:rsid w:val="00855CAC"/>
    <w:rsid w:val="008563A6"/>
    <w:rsid w:val="00856924"/>
    <w:rsid w:val="00857AB7"/>
    <w:rsid w:val="00861E4E"/>
    <w:rsid w:val="00863BF5"/>
    <w:rsid w:val="00866175"/>
    <w:rsid w:val="00866550"/>
    <w:rsid w:val="00872617"/>
    <w:rsid w:val="00872C42"/>
    <w:rsid w:val="00873D49"/>
    <w:rsid w:val="00875C31"/>
    <w:rsid w:val="00876796"/>
    <w:rsid w:val="00880437"/>
    <w:rsid w:val="00882716"/>
    <w:rsid w:val="008832F7"/>
    <w:rsid w:val="00883659"/>
    <w:rsid w:val="00884DC9"/>
    <w:rsid w:val="00885623"/>
    <w:rsid w:val="00886DDE"/>
    <w:rsid w:val="00891BBD"/>
    <w:rsid w:val="0089200F"/>
    <w:rsid w:val="00895561"/>
    <w:rsid w:val="00895E70"/>
    <w:rsid w:val="00895FB8"/>
    <w:rsid w:val="00896103"/>
    <w:rsid w:val="00897B90"/>
    <w:rsid w:val="008A221D"/>
    <w:rsid w:val="008A2AC2"/>
    <w:rsid w:val="008A2F58"/>
    <w:rsid w:val="008A3D34"/>
    <w:rsid w:val="008A551C"/>
    <w:rsid w:val="008A56B7"/>
    <w:rsid w:val="008A682A"/>
    <w:rsid w:val="008A73B3"/>
    <w:rsid w:val="008B26A6"/>
    <w:rsid w:val="008B346D"/>
    <w:rsid w:val="008B4A0F"/>
    <w:rsid w:val="008B62D1"/>
    <w:rsid w:val="008B69A8"/>
    <w:rsid w:val="008C2D89"/>
    <w:rsid w:val="008C3948"/>
    <w:rsid w:val="008C4925"/>
    <w:rsid w:val="008D1563"/>
    <w:rsid w:val="008D1BCF"/>
    <w:rsid w:val="008E101E"/>
    <w:rsid w:val="008E12DA"/>
    <w:rsid w:val="008E20A7"/>
    <w:rsid w:val="008E3F04"/>
    <w:rsid w:val="008E770E"/>
    <w:rsid w:val="008E7E9E"/>
    <w:rsid w:val="008E7F04"/>
    <w:rsid w:val="008E7F50"/>
    <w:rsid w:val="008F02BC"/>
    <w:rsid w:val="008F1232"/>
    <w:rsid w:val="008F1E8F"/>
    <w:rsid w:val="008F37F3"/>
    <w:rsid w:val="008F37FA"/>
    <w:rsid w:val="008F3DFE"/>
    <w:rsid w:val="008F4D1B"/>
    <w:rsid w:val="008F54D8"/>
    <w:rsid w:val="008F5883"/>
    <w:rsid w:val="008F6826"/>
    <w:rsid w:val="008F796F"/>
    <w:rsid w:val="00901968"/>
    <w:rsid w:val="009038A4"/>
    <w:rsid w:val="009042E6"/>
    <w:rsid w:val="00904582"/>
    <w:rsid w:val="00904DA7"/>
    <w:rsid w:val="009059FC"/>
    <w:rsid w:val="00906542"/>
    <w:rsid w:val="00906ABE"/>
    <w:rsid w:val="00906EFF"/>
    <w:rsid w:val="009070AC"/>
    <w:rsid w:val="00907F55"/>
    <w:rsid w:val="0091160F"/>
    <w:rsid w:val="0091170A"/>
    <w:rsid w:val="009117D8"/>
    <w:rsid w:val="00912204"/>
    <w:rsid w:val="009124FB"/>
    <w:rsid w:val="00913ABD"/>
    <w:rsid w:val="00914335"/>
    <w:rsid w:val="009149F1"/>
    <w:rsid w:val="00914CB7"/>
    <w:rsid w:val="00915FE5"/>
    <w:rsid w:val="00916D64"/>
    <w:rsid w:val="00917967"/>
    <w:rsid w:val="00920493"/>
    <w:rsid w:val="00920A85"/>
    <w:rsid w:val="0092510B"/>
    <w:rsid w:val="009259DF"/>
    <w:rsid w:val="009278FD"/>
    <w:rsid w:val="0093082B"/>
    <w:rsid w:val="00931787"/>
    <w:rsid w:val="00931892"/>
    <w:rsid w:val="00931EE7"/>
    <w:rsid w:val="00932CC2"/>
    <w:rsid w:val="009335F1"/>
    <w:rsid w:val="009368DF"/>
    <w:rsid w:val="00937C83"/>
    <w:rsid w:val="00941016"/>
    <w:rsid w:val="009411C0"/>
    <w:rsid w:val="00942FC3"/>
    <w:rsid w:val="00943A29"/>
    <w:rsid w:val="00944068"/>
    <w:rsid w:val="009465BC"/>
    <w:rsid w:val="0094779E"/>
    <w:rsid w:val="0094797A"/>
    <w:rsid w:val="00947DF5"/>
    <w:rsid w:val="00952C6B"/>
    <w:rsid w:val="0095312E"/>
    <w:rsid w:val="00954B07"/>
    <w:rsid w:val="009559B7"/>
    <w:rsid w:val="00955A46"/>
    <w:rsid w:val="00955B66"/>
    <w:rsid w:val="009574DF"/>
    <w:rsid w:val="00957CAC"/>
    <w:rsid w:val="00957DF8"/>
    <w:rsid w:val="00960667"/>
    <w:rsid w:val="009617EC"/>
    <w:rsid w:val="00961B22"/>
    <w:rsid w:val="0096335E"/>
    <w:rsid w:val="00965861"/>
    <w:rsid w:val="00965FD6"/>
    <w:rsid w:val="00967B1E"/>
    <w:rsid w:val="009702E8"/>
    <w:rsid w:val="00976911"/>
    <w:rsid w:val="00976BC9"/>
    <w:rsid w:val="0098011F"/>
    <w:rsid w:val="00980A2D"/>
    <w:rsid w:val="009812DD"/>
    <w:rsid w:val="0098189C"/>
    <w:rsid w:val="00981F84"/>
    <w:rsid w:val="00982A97"/>
    <w:rsid w:val="00983541"/>
    <w:rsid w:val="009869C4"/>
    <w:rsid w:val="00986C4F"/>
    <w:rsid w:val="00986D41"/>
    <w:rsid w:val="00987125"/>
    <w:rsid w:val="0099006D"/>
    <w:rsid w:val="00990289"/>
    <w:rsid w:val="009902D6"/>
    <w:rsid w:val="00993310"/>
    <w:rsid w:val="00993413"/>
    <w:rsid w:val="00993824"/>
    <w:rsid w:val="009946C0"/>
    <w:rsid w:val="00995B76"/>
    <w:rsid w:val="009973C7"/>
    <w:rsid w:val="009A0A50"/>
    <w:rsid w:val="009A1156"/>
    <w:rsid w:val="009A220E"/>
    <w:rsid w:val="009A2EEC"/>
    <w:rsid w:val="009A2EF4"/>
    <w:rsid w:val="009A378D"/>
    <w:rsid w:val="009A6E31"/>
    <w:rsid w:val="009A7B27"/>
    <w:rsid w:val="009B006A"/>
    <w:rsid w:val="009B11A8"/>
    <w:rsid w:val="009B2779"/>
    <w:rsid w:val="009B31A3"/>
    <w:rsid w:val="009B3AA9"/>
    <w:rsid w:val="009B6BDE"/>
    <w:rsid w:val="009C29E1"/>
    <w:rsid w:val="009C33E1"/>
    <w:rsid w:val="009C47D9"/>
    <w:rsid w:val="009C4CFD"/>
    <w:rsid w:val="009C532F"/>
    <w:rsid w:val="009C612C"/>
    <w:rsid w:val="009C65D1"/>
    <w:rsid w:val="009C72C2"/>
    <w:rsid w:val="009D337E"/>
    <w:rsid w:val="009D339F"/>
    <w:rsid w:val="009D3782"/>
    <w:rsid w:val="009D37E5"/>
    <w:rsid w:val="009D4379"/>
    <w:rsid w:val="009D5F55"/>
    <w:rsid w:val="009E162D"/>
    <w:rsid w:val="009E331A"/>
    <w:rsid w:val="009E376E"/>
    <w:rsid w:val="009E6FAF"/>
    <w:rsid w:val="009E7C79"/>
    <w:rsid w:val="009F0C00"/>
    <w:rsid w:val="009F252A"/>
    <w:rsid w:val="009F26B9"/>
    <w:rsid w:val="009F5FB7"/>
    <w:rsid w:val="00A01979"/>
    <w:rsid w:val="00A01CBC"/>
    <w:rsid w:val="00A051EC"/>
    <w:rsid w:val="00A05B9B"/>
    <w:rsid w:val="00A05DC5"/>
    <w:rsid w:val="00A05FFB"/>
    <w:rsid w:val="00A07BFD"/>
    <w:rsid w:val="00A07CC0"/>
    <w:rsid w:val="00A120FB"/>
    <w:rsid w:val="00A12E48"/>
    <w:rsid w:val="00A1503E"/>
    <w:rsid w:val="00A15B99"/>
    <w:rsid w:val="00A15E16"/>
    <w:rsid w:val="00A175D2"/>
    <w:rsid w:val="00A17C56"/>
    <w:rsid w:val="00A17E0C"/>
    <w:rsid w:val="00A201F1"/>
    <w:rsid w:val="00A21B45"/>
    <w:rsid w:val="00A21ECA"/>
    <w:rsid w:val="00A230D1"/>
    <w:rsid w:val="00A2344E"/>
    <w:rsid w:val="00A27264"/>
    <w:rsid w:val="00A275C9"/>
    <w:rsid w:val="00A30325"/>
    <w:rsid w:val="00A3136A"/>
    <w:rsid w:val="00A31C0F"/>
    <w:rsid w:val="00A32D56"/>
    <w:rsid w:val="00A33C29"/>
    <w:rsid w:val="00A34C03"/>
    <w:rsid w:val="00A4042B"/>
    <w:rsid w:val="00A41947"/>
    <w:rsid w:val="00A42AD2"/>
    <w:rsid w:val="00A43319"/>
    <w:rsid w:val="00A43447"/>
    <w:rsid w:val="00A44391"/>
    <w:rsid w:val="00A44FD3"/>
    <w:rsid w:val="00A465FF"/>
    <w:rsid w:val="00A46BCE"/>
    <w:rsid w:val="00A475BD"/>
    <w:rsid w:val="00A47CB5"/>
    <w:rsid w:val="00A509AE"/>
    <w:rsid w:val="00A50B80"/>
    <w:rsid w:val="00A51C1B"/>
    <w:rsid w:val="00A5329E"/>
    <w:rsid w:val="00A601DA"/>
    <w:rsid w:val="00A62F0D"/>
    <w:rsid w:val="00A632A3"/>
    <w:rsid w:val="00A63430"/>
    <w:rsid w:val="00A638BB"/>
    <w:rsid w:val="00A64DA6"/>
    <w:rsid w:val="00A65D3A"/>
    <w:rsid w:val="00A67548"/>
    <w:rsid w:val="00A70F7A"/>
    <w:rsid w:val="00A71B66"/>
    <w:rsid w:val="00A74B52"/>
    <w:rsid w:val="00A753E9"/>
    <w:rsid w:val="00A762D0"/>
    <w:rsid w:val="00A77015"/>
    <w:rsid w:val="00A80964"/>
    <w:rsid w:val="00A81D4B"/>
    <w:rsid w:val="00A8472E"/>
    <w:rsid w:val="00A85195"/>
    <w:rsid w:val="00A854F3"/>
    <w:rsid w:val="00A870DE"/>
    <w:rsid w:val="00A87377"/>
    <w:rsid w:val="00A92B82"/>
    <w:rsid w:val="00A92F7A"/>
    <w:rsid w:val="00A94FC8"/>
    <w:rsid w:val="00A973AF"/>
    <w:rsid w:val="00AA0194"/>
    <w:rsid w:val="00AA0EF5"/>
    <w:rsid w:val="00AA245A"/>
    <w:rsid w:val="00AA2854"/>
    <w:rsid w:val="00AA4624"/>
    <w:rsid w:val="00AA5271"/>
    <w:rsid w:val="00AA5A61"/>
    <w:rsid w:val="00AA773C"/>
    <w:rsid w:val="00AB049D"/>
    <w:rsid w:val="00AB1BF9"/>
    <w:rsid w:val="00AB215F"/>
    <w:rsid w:val="00AB2307"/>
    <w:rsid w:val="00AB2E70"/>
    <w:rsid w:val="00AB335E"/>
    <w:rsid w:val="00AB3D6B"/>
    <w:rsid w:val="00AB5805"/>
    <w:rsid w:val="00AB5BCD"/>
    <w:rsid w:val="00AB5D51"/>
    <w:rsid w:val="00AB6095"/>
    <w:rsid w:val="00AB63A4"/>
    <w:rsid w:val="00AB66F4"/>
    <w:rsid w:val="00AB684B"/>
    <w:rsid w:val="00AB71AD"/>
    <w:rsid w:val="00AB7411"/>
    <w:rsid w:val="00AC013C"/>
    <w:rsid w:val="00AC1042"/>
    <w:rsid w:val="00AC2854"/>
    <w:rsid w:val="00AC3C99"/>
    <w:rsid w:val="00AC4048"/>
    <w:rsid w:val="00AC4238"/>
    <w:rsid w:val="00AC660D"/>
    <w:rsid w:val="00AC6FDC"/>
    <w:rsid w:val="00AC7046"/>
    <w:rsid w:val="00AD1025"/>
    <w:rsid w:val="00AD52FD"/>
    <w:rsid w:val="00AE0C40"/>
    <w:rsid w:val="00AE2AFA"/>
    <w:rsid w:val="00AE563B"/>
    <w:rsid w:val="00AE75AA"/>
    <w:rsid w:val="00AE7BFF"/>
    <w:rsid w:val="00AF1164"/>
    <w:rsid w:val="00AF2E77"/>
    <w:rsid w:val="00AF304A"/>
    <w:rsid w:val="00AF32EF"/>
    <w:rsid w:val="00AF3324"/>
    <w:rsid w:val="00AF5E48"/>
    <w:rsid w:val="00AF6A1E"/>
    <w:rsid w:val="00B00BB5"/>
    <w:rsid w:val="00B02294"/>
    <w:rsid w:val="00B049BA"/>
    <w:rsid w:val="00B13395"/>
    <w:rsid w:val="00B1384B"/>
    <w:rsid w:val="00B141C7"/>
    <w:rsid w:val="00B15D93"/>
    <w:rsid w:val="00B16632"/>
    <w:rsid w:val="00B16BCE"/>
    <w:rsid w:val="00B175BD"/>
    <w:rsid w:val="00B17E76"/>
    <w:rsid w:val="00B21564"/>
    <w:rsid w:val="00B21738"/>
    <w:rsid w:val="00B217F7"/>
    <w:rsid w:val="00B2327F"/>
    <w:rsid w:val="00B23C3A"/>
    <w:rsid w:val="00B2610D"/>
    <w:rsid w:val="00B268F7"/>
    <w:rsid w:val="00B26CFC"/>
    <w:rsid w:val="00B349B0"/>
    <w:rsid w:val="00B358C8"/>
    <w:rsid w:val="00B365CB"/>
    <w:rsid w:val="00B36B3E"/>
    <w:rsid w:val="00B4066B"/>
    <w:rsid w:val="00B41177"/>
    <w:rsid w:val="00B42FCF"/>
    <w:rsid w:val="00B432BD"/>
    <w:rsid w:val="00B43729"/>
    <w:rsid w:val="00B44330"/>
    <w:rsid w:val="00B45E27"/>
    <w:rsid w:val="00B4601E"/>
    <w:rsid w:val="00B50422"/>
    <w:rsid w:val="00B51790"/>
    <w:rsid w:val="00B53605"/>
    <w:rsid w:val="00B539CA"/>
    <w:rsid w:val="00B53B4C"/>
    <w:rsid w:val="00B541B9"/>
    <w:rsid w:val="00B63BAC"/>
    <w:rsid w:val="00B63F71"/>
    <w:rsid w:val="00B64B00"/>
    <w:rsid w:val="00B66377"/>
    <w:rsid w:val="00B66E81"/>
    <w:rsid w:val="00B7053A"/>
    <w:rsid w:val="00B709A4"/>
    <w:rsid w:val="00B72327"/>
    <w:rsid w:val="00B723E0"/>
    <w:rsid w:val="00B7697B"/>
    <w:rsid w:val="00B7723E"/>
    <w:rsid w:val="00B81568"/>
    <w:rsid w:val="00B819FA"/>
    <w:rsid w:val="00B81DA1"/>
    <w:rsid w:val="00B82F04"/>
    <w:rsid w:val="00B85199"/>
    <w:rsid w:val="00B91F5A"/>
    <w:rsid w:val="00B923FF"/>
    <w:rsid w:val="00B959F1"/>
    <w:rsid w:val="00B9679E"/>
    <w:rsid w:val="00B969A7"/>
    <w:rsid w:val="00B978BA"/>
    <w:rsid w:val="00B97BB3"/>
    <w:rsid w:val="00BA1D7E"/>
    <w:rsid w:val="00BA308C"/>
    <w:rsid w:val="00BA3150"/>
    <w:rsid w:val="00BA355A"/>
    <w:rsid w:val="00BA46F7"/>
    <w:rsid w:val="00BA4863"/>
    <w:rsid w:val="00BA5E98"/>
    <w:rsid w:val="00BA634B"/>
    <w:rsid w:val="00BA6F88"/>
    <w:rsid w:val="00BB0604"/>
    <w:rsid w:val="00BB09C5"/>
    <w:rsid w:val="00BB0F1B"/>
    <w:rsid w:val="00BB14BD"/>
    <w:rsid w:val="00BB38E0"/>
    <w:rsid w:val="00BB588B"/>
    <w:rsid w:val="00BB76C2"/>
    <w:rsid w:val="00BC2316"/>
    <w:rsid w:val="00BC3379"/>
    <w:rsid w:val="00BC3EB3"/>
    <w:rsid w:val="00BC4C7D"/>
    <w:rsid w:val="00BC616B"/>
    <w:rsid w:val="00BC6897"/>
    <w:rsid w:val="00BC6A78"/>
    <w:rsid w:val="00BC75FB"/>
    <w:rsid w:val="00BC7AFE"/>
    <w:rsid w:val="00BD1249"/>
    <w:rsid w:val="00BD1288"/>
    <w:rsid w:val="00BD1CD1"/>
    <w:rsid w:val="00BD1DD3"/>
    <w:rsid w:val="00BD1ED7"/>
    <w:rsid w:val="00BD26E8"/>
    <w:rsid w:val="00BD4F19"/>
    <w:rsid w:val="00BD51E1"/>
    <w:rsid w:val="00BD6715"/>
    <w:rsid w:val="00BD68A9"/>
    <w:rsid w:val="00BE00EE"/>
    <w:rsid w:val="00BE0768"/>
    <w:rsid w:val="00BE457E"/>
    <w:rsid w:val="00BE522F"/>
    <w:rsid w:val="00BE53EE"/>
    <w:rsid w:val="00BF2AC0"/>
    <w:rsid w:val="00BF6453"/>
    <w:rsid w:val="00C00958"/>
    <w:rsid w:val="00C01323"/>
    <w:rsid w:val="00C018D5"/>
    <w:rsid w:val="00C02C00"/>
    <w:rsid w:val="00C03849"/>
    <w:rsid w:val="00C05D3A"/>
    <w:rsid w:val="00C06502"/>
    <w:rsid w:val="00C065AB"/>
    <w:rsid w:val="00C10318"/>
    <w:rsid w:val="00C1092F"/>
    <w:rsid w:val="00C10A8B"/>
    <w:rsid w:val="00C10B34"/>
    <w:rsid w:val="00C124E4"/>
    <w:rsid w:val="00C12ED5"/>
    <w:rsid w:val="00C14BA6"/>
    <w:rsid w:val="00C174F6"/>
    <w:rsid w:val="00C17F5A"/>
    <w:rsid w:val="00C2022D"/>
    <w:rsid w:val="00C21744"/>
    <w:rsid w:val="00C218BC"/>
    <w:rsid w:val="00C229A9"/>
    <w:rsid w:val="00C23C75"/>
    <w:rsid w:val="00C24418"/>
    <w:rsid w:val="00C24BBF"/>
    <w:rsid w:val="00C2739C"/>
    <w:rsid w:val="00C27698"/>
    <w:rsid w:val="00C304CF"/>
    <w:rsid w:val="00C30823"/>
    <w:rsid w:val="00C31363"/>
    <w:rsid w:val="00C31BFE"/>
    <w:rsid w:val="00C31F6C"/>
    <w:rsid w:val="00C32EED"/>
    <w:rsid w:val="00C33594"/>
    <w:rsid w:val="00C33E2C"/>
    <w:rsid w:val="00C3470B"/>
    <w:rsid w:val="00C3477E"/>
    <w:rsid w:val="00C35C73"/>
    <w:rsid w:val="00C36A75"/>
    <w:rsid w:val="00C42714"/>
    <w:rsid w:val="00C43117"/>
    <w:rsid w:val="00C44F7D"/>
    <w:rsid w:val="00C465D8"/>
    <w:rsid w:val="00C50587"/>
    <w:rsid w:val="00C51336"/>
    <w:rsid w:val="00C528D6"/>
    <w:rsid w:val="00C53C5E"/>
    <w:rsid w:val="00C547EF"/>
    <w:rsid w:val="00C54B40"/>
    <w:rsid w:val="00C54CC4"/>
    <w:rsid w:val="00C55BF3"/>
    <w:rsid w:val="00C60021"/>
    <w:rsid w:val="00C62461"/>
    <w:rsid w:val="00C651BF"/>
    <w:rsid w:val="00C6528F"/>
    <w:rsid w:val="00C66537"/>
    <w:rsid w:val="00C700A7"/>
    <w:rsid w:val="00C7227E"/>
    <w:rsid w:val="00C72CA0"/>
    <w:rsid w:val="00C809AF"/>
    <w:rsid w:val="00C80E08"/>
    <w:rsid w:val="00C81905"/>
    <w:rsid w:val="00C834B3"/>
    <w:rsid w:val="00C853D6"/>
    <w:rsid w:val="00C86DFA"/>
    <w:rsid w:val="00C87944"/>
    <w:rsid w:val="00C92078"/>
    <w:rsid w:val="00C92150"/>
    <w:rsid w:val="00C926A1"/>
    <w:rsid w:val="00C92905"/>
    <w:rsid w:val="00C932B3"/>
    <w:rsid w:val="00C93864"/>
    <w:rsid w:val="00C93BE0"/>
    <w:rsid w:val="00C96041"/>
    <w:rsid w:val="00C9640D"/>
    <w:rsid w:val="00C96B0E"/>
    <w:rsid w:val="00C96DD0"/>
    <w:rsid w:val="00CA1864"/>
    <w:rsid w:val="00CA303F"/>
    <w:rsid w:val="00CA53AD"/>
    <w:rsid w:val="00CA6C66"/>
    <w:rsid w:val="00CA6FBB"/>
    <w:rsid w:val="00CA77C0"/>
    <w:rsid w:val="00CB01BF"/>
    <w:rsid w:val="00CB02E2"/>
    <w:rsid w:val="00CB0657"/>
    <w:rsid w:val="00CB1E88"/>
    <w:rsid w:val="00CB22BA"/>
    <w:rsid w:val="00CB31D6"/>
    <w:rsid w:val="00CB3B7B"/>
    <w:rsid w:val="00CB54D9"/>
    <w:rsid w:val="00CB5CA5"/>
    <w:rsid w:val="00CB71D8"/>
    <w:rsid w:val="00CC04CA"/>
    <w:rsid w:val="00CC186C"/>
    <w:rsid w:val="00CC27BE"/>
    <w:rsid w:val="00CC4216"/>
    <w:rsid w:val="00CC44CE"/>
    <w:rsid w:val="00CC4814"/>
    <w:rsid w:val="00CC4973"/>
    <w:rsid w:val="00CC5004"/>
    <w:rsid w:val="00CC5F4E"/>
    <w:rsid w:val="00CC6025"/>
    <w:rsid w:val="00CC7D6D"/>
    <w:rsid w:val="00CD093A"/>
    <w:rsid w:val="00CD213F"/>
    <w:rsid w:val="00CD29D2"/>
    <w:rsid w:val="00CD3010"/>
    <w:rsid w:val="00CD3B1B"/>
    <w:rsid w:val="00CD41F5"/>
    <w:rsid w:val="00CD49DD"/>
    <w:rsid w:val="00CD4A65"/>
    <w:rsid w:val="00CD6AA3"/>
    <w:rsid w:val="00CD73C2"/>
    <w:rsid w:val="00CD7734"/>
    <w:rsid w:val="00CE022F"/>
    <w:rsid w:val="00CE1571"/>
    <w:rsid w:val="00CE1585"/>
    <w:rsid w:val="00CE20D4"/>
    <w:rsid w:val="00CE2264"/>
    <w:rsid w:val="00CE626D"/>
    <w:rsid w:val="00CE76C3"/>
    <w:rsid w:val="00CF06AA"/>
    <w:rsid w:val="00CF19A6"/>
    <w:rsid w:val="00CF1CD0"/>
    <w:rsid w:val="00CF24EB"/>
    <w:rsid w:val="00CF3296"/>
    <w:rsid w:val="00CF360B"/>
    <w:rsid w:val="00CF5884"/>
    <w:rsid w:val="00CF635F"/>
    <w:rsid w:val="00CF6B9A"/>
    <w:rsid w:val="00D02828"/>
    <w:rsid w:val="00D02CB5"/>
    <w:rsid w:val="00D068D1"/>
    <w:rsid w:val="00D10CCF"/>
    <w:rsid w:val="00D123FB"/>
    <w:rsid w:val="00D145CB"/>
    <w:rsid w:val="00D15844"/>
    <w:rsid w:val="00D16305"/>
    <w:rsid w:val="00D17A5E"/>
    <w:rsid w:val="00D20FFF"/>
    <w:rsid w:val="00D22FC8"/>
    <w:rsid w:val="00D25559"/>
    <w:rsid w:val="00D31150"/>
    <w:rsid w:val="00D3225F"/>
    <w:rsid w:val="00D34BD5"/>
    <w:rsid w:val="00D34C27"/>
    <w:rsid w:val="00D36590"/>
    <w:rsid w:val="00D36D07"/>
    <w:rsid w:val="00D375D9"/>
    <w:rsid w:val="00D37CE4"/>
    <w:rsid w:val="00D40CCA"/>
    <w:rsid w:val="00D40D3C"/>
    <w:rsid w:val="00D40D9A"/>
    <w:rsid w:val="00D41785"/>
    <w:rsid w:val="00D42650"/>
    <w:rsid w:val="00D42B01"/>
    <w:rsid w:val="00D42DB8"/>
    <w:rsid w:val="00D43BD0"/>
    <w:rsid w:val="00D4408A"/>
    <w:rsid w:val="00D46F34"/>
    <w:rsid w:val="00D47F91"/>
    <w:rsid w:val="00D50EA2"/>
    <w:rsid w:val="00D52CBA"/>
    <w:rsid w:val="00D55B7D"/>
    <w:rsid w:val="00D55C7A"/>
    <w:rsid w:val="00D56256"/>
    <w:rsid w:val="00D564B8"/>
    <w:rsid w:val="00D575FF"/>
    <w:rsid w:val="00D60C1E"/>
    <w:rsid w:val="00D6529F"/>
    <w:rsid w:val="00D66898"/>
    <w:rsid w:val="00D70681"/>
    <w:rsid w:val="00D70697"/>
    <w:rsid w:val="00D7355F"/>
    <w:rsid w:val="00D75D16"/>
    <w:rsid w:val="00D76E77"/>
    <w:rsid w:val="00D80A6C"/>
    <w:rsid w:val="00D82AC8"/>
    <w:rsid w:val="00D834B6"/>
    <w:rsid w:val="00D8442C"/>
    <w:rsid w:val="00D8453C"/>
    <w:rsid w:val="00D85D60"/>
    <w:rsid w:val="00D86D86"/>
    <w:rsid w:val="00D90953"/>
    <w:rsid w:val="00D91042"/>
    <w:rsid w:val="00D926CD"/>
    <w:rsid w:val="00D93AD3"/>
    <w:rsid w:val="00D94064"/>
    <w:rsid w:val="00D94F13"/>
    <w:rsid w:val="00D97074"/>
    <w:rsid w:val="00D97081"/>
    <w:rsid w:val="00D975E0"/>
    <w:rsid w:val="00D97CBF"/>
    <w:rsid w:val="00DA2F6F"/>
    <w:rsid w:val="00DA37AF"/>
    <w:rsid w:val="00DA51B9"/>
    <w:rsid w:val="00DA5FD5"/>
    <w:rsid w:val="00DB034F"/>
    <w:rsid w:val="00DB038A"/>
    <w:rsid w:val="00DB1A35"/>
    <w:rsid w:val="00DB4386"/>
    <w:rsid w:val="00DB4456"/>
    <w:rsid w:val="00DB5937"/>
    <w:rsid w:val="00DB6BCD"/>
    <w:rsid w:val="00DC0B53"/>
    <w:rsid w:val="00DC12B4"/>
    <w:rsid w:val="00DC1474"/>
    <w:rsid w:val="00DC18DF"/>
    <w:rsid w:val="00DC2533"/>
    <w:rsid w:val="00DC2D41"/>
    <w:rsid w:val="00DC515E"/>
    <w:rsid w:val="00DC565B"/>
    <w:rsid w:val="00DD01BE"/>
    <w:rsid w:val="00DD036E"/>
    <w:rsid w:val="00DD1DC4"/>
    <w:rsid w:val="00DD1E53"/>
    <w:rsid w:val="00DD424C"/>
    <w:rsid w:val="00DD48C2"/>
    <w:rsid w:val="00DD6235"/>
    <w:rsid w:val="00DD6A1F"/>
    <w:rsid w:val="00DD783D"/>
    <w:rsid w:val="00DD7EBF"/>
    <w:rsid w:val="00DE369E"/>
    <w:rsid w:val="00DE5F7F"/>
    <w:rsid w:val="00DE7C65"/>
    <w:rsid w:val="00DF122B"/>
    <w:rsid w:val="00DF30A3"/>
    <w:rsid w:val="00DF3472"/>
    <w:rsid w:val="00DF3AB0"/>
    <w:rsid w:val="00DF3C9B"/>
    <w:rsid w:val="00DF56D9"/>
    <w:rsid w:val="00DF65E2"/>
    <w:rsid w:val="00DF6D2C"/>
    <w:rsid w:val="00E00AE6"/>
    <w:rsid w:val="00E021BD"/>
    <w:rsid w:val="00E02909"/>
    <w:rsid w:val="00E03A73"/>
    <w:rsid w:val="00E0449A"/>
    <w:rsid w:val="00E0481D"/>
    <w:rsid w:val="00E05E98"/>
    <w:rsid w:val="00E06D4C"/>
    <w:rsid w:val="00E07B13"/>
    <w:rsid w:val="00E10069"/>
    <w:rsid w:val="00E112D9"/>
    <w:rsid w:val="00E116DC"/>
    <w:rsid w:val="00E12B98"/>
    <w:rsid w:val="00E13C48"/>
    <w:rsid w:val="00E15875"/>
    <w:rsid w:val="00E173E7"/>
    <w:rsid w:val="00E24876"/>
    <w:rsid w:val="00E27ABB"/>
    <w:rsid w:val="00E27E94"/>
    <w:rsid w:val="00E3208E"/>
    <w:rsid w:val="00E33755"/>
    <w:rsid w:val="00E33AA0"/>
    <w:rsid w:val="00E340A0"/>
    <w:rsid w:val="00E34F7F"/>
    <w:rsid w:val="00E350AB"/>
    <w:rsid w:val="00E35692"/>
    <w:rsid w:val="00E357AB"/>
    <w:rsid w:val="00E400D7"/>
    <w:rsid w:val="00E40516"/>
    <w:rsid w:val="00E4072B"/>
    <w:rsid w:val="00E41327"/>
    <w:rsid w:val="00E4310B"/>
    <w:rsid w:val="00E44CEE"/>
    <w:rsid w:val="00E452E8"/>
    <w:rsid w:val="00E46AB2"/>
    <w:rsid w:val="00E50267"/>
    <w:rsid w:val="00E54AFC"/>
    <w:rsid w:val="00E54BCC"/>
    <w:rsid w:val="00E5614B"/>
    <w:rsid w:val="00E565D4"/>
    <w:rsid w:val="00E572AD"/>
    <w:rsid w:val="00E62CD0"/>
    <w:rsid w:val="00E631E9"/>
    <w:rsid w:val="00E65A28"/>
    <w:rsid w:val="00E65A48"/>
    <w:rsid w:val="00E67467"/>
    <w:rsid w:val="00E70258"/>
    <w:rsid w:val="00E70733"/>
    <w:rsid w:val="00E716CE"/>
    <w:rsid w:val="00E71A60"/>
    <w:rsid w:val="00E71AF9"/>
    <w:rsid w:val="00E7343C"/>
    <w:rsid w:val="00E73F9D"/>
    <w:rsid w:val="00E743CF"/>
    <w:rsid w:val="00E74904"/>
    <w:rsid w:val="00E7494E"/>
    <w:rsid w:val="00E757FD"/>
    <w:rsid w:val="00E7682B"/>
    <w:rsid w:val="00E80DDA"/>
    <w:rsid w:val="00E80F4A"/>
    <w:rsid w:val="00E81104"/>
    <w:rsid w:val="00E81AA7"/>
    <w:rsid w:val="00E820D7"/>
    <w:rsid w:val="00E82A3A"/>
    <w:rsid w:val="00E85314"/>
    <w:rsid w:val="00E85EDF"/>
    <w:rsid w:val="00E85F3C"/>
    <w:rsid w:val="00E877EE"/>
    <w:rsid w:val="00E9010F"/>
    <w:rsid w:val="00E91C68"/>
    <w:rsid w:val="00E922E7"/>
    <w:rsid w:val="00E92853"/>
    <w:rsid w:val="00E92927"/>
    <w:rsid w:val="00E92D75"/>
    <w:rsid w:val="00E9332C"/>
    <w:rsid w:val="00E94D28"/>
    <w:rsid w:val="00E972C8"/>
    <w:rsid w:val="00EA047B"/>
    <w:rsid w:val="00EA050B"/>
    <w:rsid w:val="00EA15D8"/>
    <w:rsid w:val="00EA316B"/>
    <w:rsid w:val="00EA3B2C"/>
    <w:rsid w:val="00EA3F5D"/>
    <w:rsid w:val="00EA49B7"/>
    <w:rsid w:val="00EA64BC"/>
    <w:rsid w:val="00EB034E"/>
    <w:rsid w:val="00EB0B68"/>
    <w:rsid w:val="00EB0DD5"/>
    <w:rsid w:val="00EB43C7"/>
    <w:rsid w:val="00EB51CC"/>
    <w:rsid w:val="00EC1427"/>
    <w:rsid w:val="00EC2B3B"/>
    <w:rsid w:val="00EC3623"/>
    <w:rsid w:val="00EC6F63"/>
    <w:rsid w:val="00ED0B4B"/>
    <w:rsid w:val="00ED2445"/>
    <w:rsid w:val="00ED28E2"/>
    <w:rsid w:val="00ED381A"/>
    <w:rsid w:val="00ED4AD1"/>
    <w:rsid w:val="00ED4D1D"/>
    <w:rsid w:val="00ED6225"/>
    <w:rsid w:val="00ED648A"/>
    <w:rsid w:val="00ED71EE"/>
    <w:rsid w:val="00ED72C3"/>
    <w:rsid w:val="00ED7339"/>
    <w:rsid w:val="00EE0244"/>
    <w:rsid w:val="00EE0EAF"/>
    <w:rsid w:val="00EE2767"/>
    <w:rsid w:val="00EE39CF"/>
    <w:rsid w:val="00EE5CBF"/>
    <w:rsid w:val="00EE60CF"/>
    <w:rsid w:val="00EE6D41"/>
    <w:rsid w:val="00EE70D3"/>
    <w:rsid w:val="00EE7347"/>
    <w:rsid w:val="00EF06B4"/>
    <w:rsid w:val="00EF0B69"/>
    <w:rsid w:val="00EF0F56"/>
    <w:rsid w:val="00EF20BE"/>
    <w:rsid w:val="00EF2D9C"/>
    <w:rsid w:val="00EF2E08"/>
    <w:rsid w:val="00EF4F0C"/>
    <w:rsid w:val="00EF6A9C"/>
    <w:rsid w:val="00EF6B5F"/>
    <w:rsid w:val="00EF737D"/>
    <w:rsid w:val="00F0059A"/>
    <w:rsid w:val="00F00C44"/>
    <w:rsid w:val="00F010E1"/>
    <w:rsid w:val="00F0182E"/>
    <w:rsid w:val="00F01F02"/>
    <w:rsid w:val="00F027A7"/>
    <w:rsid w:val="00F04D48"/>
    <w:rsid w:val="00F05A95"/>
    <w:rsid w:val="00F05FC3"/>
    <w:rsid w:val="00F1110E"/>
    <w:rsid w:val="00F12443"/>
    <w:rsid w:val="00F128E2"/>
    <w:rsid w:val="00F13902"/>
    <w:rsid w:val="00F160FA"/>
    <w:rsid w:val="00F17A42"/>
    <w:rsid w:val="00F2097F"/>
    <w:rsid w:val="00F22038"/>
    <w:rsid w:val="00F23D99"/>
    <w:rsid w:val="00F251B5"/>
    <w:rsid w:val="00F25388"/>
    <w:rsid w:val="00F26706"/>
    <w:rsid w:val="00F31F9F"/>
    <w:rsid w:val="00F33ACA"/>
    <w:rsid w:val="00F347FE"/>
    <w:rsid w:val="00F35801"/>
    <w:rsid w:val="00F36C67"/>
    <w:rsid w:val="00F40522"/>
    <w:rsid w:val="00F40A08"/>
    <w:rsid w:val="00F40E53"/>
    <w:rsid w:val="00F42F19"/>
    <w:rsid w:val="00F43DE1"/>
    <w:rsid w:val="00F44DEC"/>
    <w:rsid w:val="00F514E5"/>
    <w:rsid w:val="00F51C0A"/>
    <w:rsid w:val="00F51F9E"/>
    <w:rsid w:val="00F547C9"/>
    <w:rsid w:val="00F549D1"/>
    <w:rsid w:val="00F54C55"/>
    <w:rsid w:val="00F54E9B"/>
    <w:rsid w:val="00F565C4"/>
    <w:rsid w:val="00F57FCC"/>
    <w:rsid w:val="00F60064"/>
    <w:rsid w:val="00F60524"/>
    <w:rsid w:val="00F6267B"/>
    <w:rsid w:val="00F62ADE"/>
    <w:rsid w:val="00F6317D"/>
    <w:rsid w:val="00F64C68"/>
    <w:rsid w:val="00F701EE"/>
    <w:rsid w:val="00F7071C"/>
    <w:rsid w:val="00F70C65"/>
    <w:rsid w:val="00F71031"/>
    <w:rsid w:val="00F72121"/>
    <w:rsid w:val="00F74204"/>
    <w:rsid w:val="00F755B1"/>
    <w:rsid w:val="00F75A9B"/>
    <w:rsid w:val="00F75D12"/>
    <w:rsid w:val="00F7668E"/>
    <w:rsid w:val="00F76805"/>
    <w:rsid w:val="00F76ADA"/>
    <w:rsid w:val="00F77954"/>
    <w:rsid w:val="00F8020C"/>
    <w:rsid w:val="00F80FBA"/>
    <w:rsid w:val="00F81DB0"/>
    <w:rsid w:val="00F829DD"/>
    <w:rsid w:val="00F82FF5"/>
    <w:rsid w:val="00F836B2"/>
    <w:rsid w:val="00F8537C"/>
    <w:rsid w:val="00F85E5B"/>
    <w:rsid w:val="00F861AD"/>
    <w:rsid w:val="00F8632A"/>
    <w:rsid w:val="00F878D1"/>
    <w:rsid w:val="00F90872"/>
    <w:rsid w:val="00F90FC4"/>
    <w:rsid w:val="00F91608"/>
    <w:rsid w:val="00F942EB"/>
    <w:rsid w:val="00F9488E"/>
    <w:rsid w:val="00F952B6"/>
    <w:rsid w:val="00F955D9"/>
    <w:rsid w:val="00F95DEA"/>
    <w:rsid w:val="00F96F0A"/>
    <w:rsid w:val="00F976A0"/>
    <w:rsid w:val="00FA077A"/>
    <w:rsid w:val="00FA1FE1"/>
    <w:rsid w:val="00FA2882"/>
    <w:rsid w:val="00FA29EF"/>
    <w:rsid w:val="00FA4B4F"/>
    <w:rsid w:val="00FA6B56"/>
    <w:rsid w:val="00FB0843"/>
    <w:rsid w:val="00FB2787"/>
    <w:rsid w:val="00FB2CD6"/>
    <w:rsid w:val="00FB39D9"/>
    <w:rsid w:val="00FB624C"/>
    <w:rsid w:val="00FB6608"/>
    <w:rsid w:val="00FB6A21"/>
    <w:rsid w:val="00FB6FB3"/>
    <w:rsid w:val="00FB7A63"/>
    <w:rsid w:val="00FC0740"/>
    <w:rsid w:val="00FC0969"/>
    <w:rsid w:val="00FC2648"/>
    <w:rsid w:val="00FC3ABF"/>
    <w:rsid w:val="00FC3C65"/>
    <w:rsid w:val="00FC580B"/>
    <w:rsid w:val="00FC6535"/>
    <w:rsid w:val="00FC6AED"/>
    <w:rsid w:val="00FC773B"/>
    <w:rsid w:val="00FD23E1"/>
    <w:rsid w:val="00FD36CE"/>
    <w:rsid w:val="00FD36EF"/>
    <w:rsid w:val="00FD39C0"/>
    <w:rsid w:val="00FD4416"/>
    <w:rsid w:val="00FD5951"/>
    <w:rsid w:val="00FD5AF5"/>
    <w:rsid w:val="00FD74E4"/>
    <w:rsid w:val="00FE1E62"/>
    <w:rsid w:val="00FE24DA"/>
    <w:rsid w:val="00FE4DC4"/>
    <w:rsid w:val="00FE5206"/>
    <w:rsid w:val="00FE60C4"/>
    <w:rsid w:val="00FF137C"/>
    <w:rsid w:val="00FF2627"/>
    <w:rsid w:val="00FF458F"/>
    <w:rsid w:val="00FF47F1"/>
    <w:rsid w:val="00FF48C0"/>
    <w:rsid w:val="00FF4B2F"/>
    <w:rsid w:val="00FF5460"/>
    <w:rsid w:val="00FF5791"/>
    <w:rsid w:val="00FF5B7F"/>
    <w:rsid w:val="00FF5E72"/>
    <w:rsid w:val="00FF5F63"/>
    <w:rsid w:val="00FF6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622"/>
    <w:rPr>
      <w:sz w:val="24"/>
      <w:szCs w:val="24"/>
    </w:rPr>
  </w:style>
  <w:style w:type="paragraph" w:styleId="1">
    <w:name w:val="heading 1"/>
    <w:basedOn w:val="a"/>
    <w:next w:val="a"/>
    <w:link w:val="10"/>
    <w:uiPriority w:val="99"/>
    <w:qFormat/>
    <w:rsid w:val="00625FB5"/>
    <w:pPr>
      <w:keepNext/>
      <w:jc w:val="center"/>
      <w:outlineLvl w:val="0"/>
    </w:pPr>
    <w:rPr>
      <w:b/>
      <w:bCs/>
    </w:rPr>
  </w:style>
  <w:style w:type="paragraph" w:styleId="2">
    <w:name w:val="heading 2"/>
    <w:basedOn w:val="a"/>
    <w:next w:val="a"/>
    <w:link w:val="20"/>
    <w:qFormat/>
    <w:rsid w:val="00625FB5"/>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B6675"/>
    <w:rPr>
      <w:b/>
      <w:bCs/>
      <w:sz w:val="24"/>
      <w:szCs w:val="24"/>
    </w:rPr>
  </w:style>
  <w:style w:type="character" w:customStyle="1" w:styleId="20">
    <w:name w:val="Заголовок 2 Знак"/>
    <w:link w:val="2"/>
    <w:rsid w:val="007B6675"/>
    <w:rPr>
      <w:rFonts w:ascii="Arial" w:hAnsi="Arial" w:cs="Arial"/>
      <w:b/>
      <w:bCs/>
      <w:i/>
      <w:iCs/>
      <w:sz w:val="28"/>
      <w:szCs w:val="28"/>
    </w:rPr>
  </w:style>
  <w:style w:type="character" w:styleId="a3">
    <w:name w:val="Hyperlink"/>
    <w:unhideWhenUsed/>
    <w:rsid w:val="00863BF5"/>
    <w:rPr>
      <w:color w:val="0000FF"/>
      <w:u w:val="single"/>
    </w:rPr>
  </w:style>
  <w:style w:type="paragraph" w:customStyle="1" w:styleId="11">
    <w:name w:val="Статья11"/>
    <w:basedOn w:val="a"/>
    <w:next w:val="a"/>
    <w:rsid w:val="00863BF5"/>
    <w:pPr>
      <w:keepNext/>
      <w:suppressAutoHyphens/>
      <w:spacing w:before="120" w:after="120"/>
      <w:ind w:left="2013" w:hanging="1304"/>
    </w:pPr>
    <w:rPr>
      <w:b/>
      <w:bCs/>
      <w:sz w:val="28"/>
      <w:szCs w:val="20"/>
    </w:rPr>
  </w:style>
  <w:style w:type="paragraph" w:styleId="a4">
    <w:name w:val="Balloon Text"/>
    <w:basedOn w:val="a"/>
    <w:link w:val="a5"/>
    <w:uiPriority w:val="99"/>
    <w:semiHidden/>
    <w:rsid w:val="00EE7347"/>
    <w:rPr>
      <w:rFonts w:ascii="Tahoma" w:hAnsi="Tahoma"/>
      <w:sz w:val="16"/>
      <w:szCs w:val="16"/>
    </w:rPr>
  </w:style>
  <w:style w:type="character" w:customStyle="1" w:styleId="a5">
    <w:name w:val="Текст выноски Знак"/>
    <w:link w:val="a4"/>
    <w:uiPriority w:val="99"/>
    <w:semiHidden/>
    <w:rsid w:val="007B6675"/>
    <w:rPr>
      <w:rFonts w:ascii="Tahoma" w:hAnsi="Tahoma" w:cs="Tahoma"/>
      <w:sz w:val="16"/>
      <w:szCs w:val="16"/>
    </w:rPr>
  </w:style>
  <w:style w:type="paragraph" w:customStyle="1" w:styleId="a6">
    <w:name w:val="Знак"/>
    <w:basedOn w:val="a"/>
    <w:rsid w:val="007D6BD3"/>
    <w:pPr>
      <w:spacing w:after="160" w:line="240" w:lineRule="exact"/>
    </w:pPr>
    <w:rPr>
      <w:rFonts w:ascii="Verdana" w:hAnsi="Verdana"/>
      <w:lang w:val="en-US" w:eastAsia="en-US"/>
    </w:rPr>
  </w:style>
  <w:style w:type="table" w:styleId="a7">
    <w:name w:val="Table Grid"/>
    <w:basedOn w:val="a1"/>
    <w:rsid w:val="007D6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DD783D"/>
    <w:pPr>
      <w:ind w:left="5103"/>
      <w:jc w:val="right"/>
    </w:pPr>
    <w:rPr>
      <w:sz w:val="28"/>
      <w:szCs w:val="20"/>
    </w:rPr>
  </w:style>
  <w:style w:type="character" w:customStyle="1" w:styleId="a9">
    <w:name w:val="Основной текст с отступом Знак"/>
    <w:link w:val="a8"/>
    <w:rsid w:val="00DD783D"/>
    <w:rPr>
      <w:sz w:val="28"/>
      <w:lang w:val="ru-RU" w:eastAsia="ru-RU" w:bidi="ar-SA"/>
    </w:rPr>
  </w:style>
  <w:style w:type="paragraph" w:styleId="aa">
    <w:name w:val="header"/>
    <w:basedOn w:val="a"/>
    <w:link w:val="ab"/>
    <w:uiPriority w:val="99"/>
    <w:rsid w:val="00C018D5"/>
    <w:pPr>
      <w:tabs>
        <w:tab w:val="center" w:pos="4677"/>
        <w:tab w:val="right" w:pos="9355"/>
      </w:tabs>
    </w:pPr>
  </w:style>
  <w:style w:type="character" w:customStyle="1" w:styleId="ab">
    <w:name w:val="Верхний колонтитул Знак"/>
    <w:link w:val="aa"/>
    <w:uiPriority w:val="99"/>
    <w:rsid w:val="007B6675"/>
    <w:rPr>
      <w:sz w:val="24"/>
      <w:szCs w:val="24"/>
    </w:rPr>
  </w:style>
  <w:style w:type="paragraph" w:styleId="ac">
    <w:name w:val="footer"/>
    <w:basedOn w:val="a"/>
    <w:link w:val="ad"/>
    <w:uiPriority w:val="99"/>
    <w:rsid w:val="00C018D5"/>
    <w:pPr>
      <w:tabs>
        <w:tab w:val="center" w:pos="4677"/>
        <w:tab w:val="right" w:pos="9355"/>
      </w:tabs>
    </w:pPr>
  </w:style>
  <w:style w:type="character" w:customStyle="1" w:styleId="ad">
    <w:name w:val="Нижний колонтитул Знак"/>
    <w:link w:val="ac"/>
    <w:uiPriority w:val="99"/>
    <w:rsid w:val="007B6675"/>
    <w:rPr>
      <w:sz w:val="24"/>
      <w:szCs w:val="24"/>
    </w:rPr>
  </w:style>
  <w:style w:type="character" w:styleId="ae">
    <w:name w:val="page number"/>
    <w:basedOn w:val="a0"/>
    <w:rsid w:val="00C018D5"/>
  </w:style>
  <w:style w:type="paragraph" w:customStyle="1" w:styleId="ConsPlusTitle">
    <w:name w:val="ConsPlusTitle"/>
    <w:rsid w:val="00E65A28"/>
    <w:pPr>
      <w:widowControl w:val="0"/>
      <w:autoSpaceDE w:val="0"/>
      <w:autoSpaceDN w:val="0"/>
    </w:pPr>
    <w:rPr>
      <w:rFonts w:ascii="Calibri" w:hAnsi="Calibri" w:cs="Calibri"/>
      <w:b/>
      <w:bCs/>
      <w:sz w:val="22"/>
      <w:szCs w:val="22"/>
    </w:rPr>
  </w:style>
  <w:style w:type="paragraph" w:customStyle="1" w:styleId="af">
    <w:name w:val="Знак"/>
    <w:basedOn w:val="a"/>
    <w:rsid w:val="007B6675"/>
    <w:pPr>
      <w:spacing w:after="160" w:line="240" w:lineRule="exact"/>
    </w:pPr>
    <w:rPr>
      <w:rFonts w:ascii="Verdana" w:hAnsi="Verdana"/>
      <w:lang w:val="en-US" w:eastAsia="en-US"/>
    </w:rPr>
  </w:style>
  <w:style w:type="character" w:customStyle="1" w:styleId="af0">
    <w:name w:val="Гипертекстовая ссылка"/>
    <w:uiPriority w:val="99"/>
    <w:rsid w:val="0080006F"/>
    <w:rPr>
      <w:color w:val="106BBE"/>
    </w:rPr>
  </w:style>
  <w:style w:type="paragraph" w:styleId="af1">
    <w:name w:val="Body Text"/>
    <w:basedOn w:val="a"/>
    <w:link w:val="af2"/>
    <w:rsid w:val="00221293"/>
    <w:pPr>
      <w:spacing w:after="120"/>
    </w:pPr>
  </w:style>
  <w:style w:type="character" w:customStyle="1" w:styleId="af2">
    <w:name w:val="Основной текст Знак"/>
    <w:link w:val="af1"/>
    <w:rsid w:val="00221293"/>
    <w:rPr>
      <w:sz w:val="24"/>
      <w:szCs w:val="24"/>
    </w:rPr>
  </w:style>
  <w:style w:type="paragraph" w:customStyle="1" w:styleId="ConsPlusNormal">
    <w:name w:val="ConsPlusNormal"/>
    <w:link w:val="ConsPlusNormal0"/>
    <w:rsid w:val="00780D4F"/>
    <w:pPr>
      <w:widowControl w:val="0"/>
      <w:autoSpaceDE w:val="0"/>
      <w:autoSpaceDN w:val="0"/>
    </w:pPr>
    <w:rPr>
      <w:rFonts w:ascii="Calibri" w:hAnsi="Calibri" w:cs="Calibri"/>
      <w:sz w:val="22"/>
    </w:rPr>
  </w:style>
  <w:style w:type="character" w:customStyle="1" w:styleId="af3">
    <w:name w:val="Схема документа Знак"/>
    <w:basedOn w:val="a0"/>
    <w:link w:val="af4"/>
    <w:uiPriority w:val="99"/>
    <w:rsid w:val="00780D4F"/>
    <w:rPr>
      <w:rFonts w:ascii="Tahoma" w:eastAsia="Calibri" w:hAnsi="Tahoma" w:cs="Tahoma"/>
      <w:sz w:val="16"/>
      <w:szCs w:val="16"/>
      <w:lang w:eastAsia="en-US"/>
    </w:rPr>
  </w:style>
  <w:style w:type="paragraph" w:styleId="af4">
    <w:name w:val="Document Map"/>
    <w:basedOn w:val="a"/>
    <w:link w:val="af3"/>
    <w:uiPriority w:val="99"/>
    <w:unhideWhenUsed/>
    <w:rsid w:val="00780D4F"/>
    <w:rPr>
      <w:rFonts w:ascii="Tahoma" w:eastAsia="Calibri" w:hAnsi="Tahoma" w:cs="Tahoma"/>
      <w:sz w:val="16"/>
      <w:szCs w:val="16"/>
      <w:lang w:eastAsia="en-US"/>
    </w:rPr>
  </w:style>
  <w:style w:type="character" w:customStyle="1" w:styleId="12">
    <w:name w:val="Схема документа Знак1"/>
    <w:basedOn w:val="a0"/>
    <w:uiPriority w:val="99"/>
    <w:semiHidden/>
    <w:rsid w:val="00E350AB"/>
    <w:rPr>
      <w:rFonts w:ascii="Tahoma" w:hAnsi="Tahoma" w:cs="Tahoma"/>
      <w:sz w:val="16"/>
      <w:szCs w:val="16"/>
    </w:rPr>
  </w:style>
  <w:style w:type="character" w:customStyle="1" w:styleId="af5">
    <w:name w:val="Цветовое выделение"/>
    <w:uiPriority w:val="99"/>
    <w:rsid w:val="00EF0F56"/>
    <w:rPr>
      <w:b/>
      <w:color w:val="26282F"/>
    </w:rPr>
  </w:style>
  <w:style w:type="paragraph" w:customStyle="1" w:styleId="af6">
    <w:name w:val="Текст (справка)"/>
    <w:basedOn w:val="a"/>
    <w:next w:val="a"/>
    <w:uiPriority w:val="99"/>
    <w:rsid w:val="00EF0F56"/>
    <w:pPr>
      <w:widowControl w:val="0"/>
      <w:autoSpaceDE w:val="0"/>
      <w:autoSpaceDN w:val="0"/>
      <w:adjustRightInd w:val="0"/>
      <w:ind w:left="170" w:right="170"/>
    </w:pPr>
    <w:rPr>
      <w:rFonts w:ascii="Times New Roman CYR" w:hAnsi="Times New Roman CYR" w:cs="Times New Roman CYR"/>
    </w:rPr>
  </w:style>
  <w:style w:type="paragraph" w:customStyle="1" w:styleId="af7">
    <w:name w:val="Комментарий"/>
    <w:basedOn w:val="af6"/>
    <w:next w:val="a"/>
    <w:uiPriority w:val="99"/>
    <w:rsid w:val="00EF0F56"/>
    <w:pPr>
      <w:spacing w:before="75"/>
      <w:ind w:right="0"/>
      <w:jc w:val="both"/>
    </w:pPr>
    <w:rPr>
      <w:color w:val="353842"/>
    </w:rPr>
  </w:style>
  <w:style w:type="paragraph" w:customStyle="1" w:styleId="af8">
    <w:name w:val="Информация о версии"/>
    <w:basedOn w:val="af7"/>
    <w:next w:val="a"/>
    <w:uiPriority w:val="99"/>
    <w:rsid w:val="00EF0F56"/>
    <w:rPr>
      <w:i/>
      <w:iCs/>
    </w:rPr>
  </w:style>
  <w:style w:type="paragraph" w:customStyle="1" w:styleId="af9">
    <w:name w:val="Текст информации об изменениях"/>
    <w:basedOn w:val="a"/>
    <w:next w:val="a"/>
    <w:uiPriority w:val="99"/>
    <w:rsid w:val="00EF0F5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a">
    <w:name w:val="Информация об изменениях"/>
    <w:basedOn w:val="af9"/>
    <w:next w:val="a"/>
    <w:uiPriority w:val="99"/>
    <w:rsid w:val="00EF0F56"/>
    <w:pPr>
      <w:spacing w:before="180"/>
      <w:ind w:left="360" w:right="360" w:firstLine="0"/>
    </w:pPr>
  </w:style>
  <w:style w:type="paragraph" w:customStyle="1" w:styleId="afb">
    <w:name w:val="Нормальный (таблица)"/>
    <w:basedOn w:val="a"/>
    <w:next w:val="a"/>
    <w:uiPriority w:val="99"/>
    <w:rsid w:val="00EF0F56"/>
    <w:pPr>
      <w:widowControl w:val="0"/>
      <w:autoSpaceDE w:val="0"/>
      <w:autoSpaceDN w:val="0"/>
      <w:adjustRightInd w:val="0"/>
      <w:jc w:val="both"/>
    </w:pPr>
    <w:rPr>
      <w:rFonts w:ascii="Times New Roman CYR" w:hAnsi="Times New Roman CYR" w:cs="Times New Roman CYR"/>
    </w:rPr>
  </w:style>
  <w:style w:type="paragraph" w:customStyle="1" w:styleId="afc">
    <w:name w:val="Подзаголовок для информации об изменениях"/>
    <w:basedOn w:val="af9"/>
    <w:next w:val="a"/>
    <w:uiPriority w:val="99"/>
    <w:rsid w:val="00EF0F56"/>
    <w:rPr>
      <w:b/>
      <w:bCs/>
    </w:rPr>
  </w:style>
  <w:style w:type="paragraph" w:customStyle="1" w:styleId="afd">
    <w:name w:val="Прижатый влево"/>
    <w:basedOn w:val="a"/>
    <w:next w:val="a"/>
    <w:uiPriority w:val="99"/>
    <w:rsid w:val="00EF0F56"/>
    <w:pPr>
      <w:widowControl w:val="0"/>
      <w:autoSpaceDE w:val="0"/>
      <w:autoSpaceDN w:val="0"/>
      <w:adjustRightInd w:val="0"/>
    </w:pPr>
    <w:rPr>
      <w:rFonts w:ascii="Times New Roman CYR" w:hAnsi="Times New Roman CYR" w:cs="Times New Roman CYR"/>
    </w:rPr>
  </w:style>
  <w:style w:type="character" w:customStyle="1" w:styleId="afe">
    <w:name w:val="Цветовое выделение для Текст"/>
    <w:uiPriority w:val="99"/>
    <w:rsid w:val="00EF0F56"/>
    <w:rPr>
      <w:rFonts w:ascii="Times New Roman CYR" w:hAnsi="Times New Roman CYR"/>
    </w:rPr>
  </w:style>
  <w:style w:type="character" w:styleId="aff">
    <w:name w:val="FollowedHyperlink"/>
    <w:uiPriority w:val="99"/>
    <w:unhideWhenUsed/>
    <w:rsid w:val="00B53B4C"/>
    <w:rPr>
      <w:color w:val="800080"/>
      <w:u w:val="single"/>
    </w:rPr>
  </w:style>
  <w:style w:type="paragraph" w:customStyle="1" w:styleId="xl66">
    <w:name w:val="xl66"/>
    <w:basedOn w:val="a"/>
    <w:rsid w:val="00B53B4C"/>
    <w:pPr>
      <w:spacing w:before="100" w:beforeAutospacing="1" w:after="100" w:afterAutospacing="1"/>
    </w:pPr>
    <w:rPr>
      <w:sz w:val="28"/>
      <w:szCs w:val="28"/>
    </w:rPr>
  </w:style>
  <w:style w:type="paragraph" w:customStyle="1" w:styleId="xl67">
    <w:name w:val="xl6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8">
    <w:name w:val="xl6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9">
    <w:name w:val="xl6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0">
    <w:name w:val="xl7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1">
    <w:name w:val="xl71"/>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8"/>
      <w:szCs w:val="28"/>
    </w:rPr>
  </w:style>
  <w:style w:type="paragraph" w:customStyle="1" w:styleId="xl72">
    <w:name w:val="xl72"/>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sz w:val="28"/>
      <w:szCs w:val="28"/>
    </w:rPr>
  </w:style>
  <w:style w:type="paragraph" w:customStyle="1" w:styleId="xl73">
    <w:name w:val="xl7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4">
    <w:name w:val="xl74"/>
    <w:basedOn w:val="a"/>
    <w:rsid w:val="00B53B4C"/>
    <w:pPr>
      <w:spacing w:before="100" w:beforeAutospacing="1" w:after="100" w:afterAutospacing="1"/>
    </w:pPr>
    <w:rPr>
      <w:b/>
      <w:bCs/>
      <w:sz w:val="28"/>
      <w:szCs w:val="28"/>
    </w:rPr>
  </w:style>
  <w:style w:type="paragraph" w:customStyle="1" w:styleId="xl75">
    <w:name w:val="xl7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77">
    <w:name w:val="xl7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78">
    <w:name w:val="xl78"/>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8"/>
      <w:szCs w:val="28"/>
    </w:rPr>
  </w:style>
  <w:style w:type="paragraph" w:customStyle="1" w:styleId="xl79">
    <w:name w:val="xl79"/>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sz w:val="28"/>
      <w:szCs w:val="28"/>
    </w:rPr>
  </w:style>
  <w:style w:type="paragraph" w:customStyle="1" w:styleId="xl80">
    <w:name w:val="xl8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81">
    <w:name w:val="xl81"/>
    <w:basedOn w:val="a"/>
    <w:rsid w:val="00B53B4C"/>
    <w:pPr>
      <w:spacing w:before="100" w:beforeAutospacing="1" w:after="100" w:afterAutospacing="1"/>
    </w:pPr>
    <w:rPr>
      <w:sz w:val="28"/>
      <w:szCs w:val="28"/>
    </w:rPr>
  </w:style>
  <w:style w:type="paragraph" w:customStyle="1" w:styleId="xl82">
    <w:name w:val="xl82"/>
    <w:basedOn w:val="a"/>
    <w:rsid w:val="00B53B4C"/>
    <w:pPr>
      <w:spacing w:before="100" w:beforeAutospacing="1" w:after="100" w:afterAutospacing="1"/>
    </w:pPr>
    <w:rPr>
      <w:color w:val="000000"/>
      <w:sz w:val="28"/>
      <w:szCs w:val="28"/>
    </w:rPr>
  </w:style>
  <w:style w:type="paragraph" w:customStyle="1" w:styleId="xl83">
    <w:name w:val="xl83"/>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sz w:val="28"/>
      <w:szCs w:val="28"/>
    </w:rPr>
  </w:style>
  <w:style w:type="paragraph" w:customStyle="1" w:styleId="xl84">
    <w:name w:val="xl84"/>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85">
    <w:name w:val="xl85"/>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86">
    <w:name w:val="xl86"/>
    <w:basedOn w:val="a"/>
    <w:rsid w:val="00B53B4C"/>
    <w:pPr>
      <w:spacing w:before="100" w:beforeAutospacing="1" w:after="100" w:afterAutospacing="1"/>
      <w:jc w:val="center"/>
    </w:pPr>
    <w:rPr>
      <w:sz w:val="28"/>
      <w:szCs w:val="28"/>
    </w:rPr>
  </w:style>
  <w:style w:type="paragraph" w:customStyle="1" w:styleId="xl87">
    <w:name w:val="xl8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8">
    <w:name w:val="xl8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89">
    <w:name w:val="xl8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0">
    <w:name w:val="xl9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1">
    <w:name w:val="xl91"/>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2">
    <w:name w:val="xl9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93">
    <w:name w:val="xl9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
    <w:name w:val="xl9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98">
    <w:name w:val="xl9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9">
    <w:name w:val="xl9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01">
    <w:name w:val="xl10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02">
    <w:name w:val="xl102"/>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03">
    <w:name w:val="xl103"/>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04">
    <w:name w:val="xl104"/>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05">
    <w:name w:val="xl10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6">
    <w:name w:val="xl106"/>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07">
    <w:name w:val="xl107"/>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sz w:val="28"/>
      <w:szCs w:val="28"/>
    </w:rPr>
  </w:style>
  <w:style w:type="paragraph" w:customStyle="1" w:styleId="xl108">
    <w:name w:val="xl108"/>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sz w:val="28"/>
      <w:szCs w:val="28"/>
    </w:rPr>
  </w:style>
  <w:style w:type="paragraph" w:customStyle="1" w:styleId="xl109">
    <w:name w:val="xl10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10">
    <w:name w:val="xl11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1">
    <w:name w:val="xl11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12">
    <w:name w:val="xl112"/>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13">
    <w:name w:val="xl113"/>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4">
    <w:name w:val="xl114"/>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5">
    <w:name w:val="xl115"/>
    <w:basedOn w:val="a"/>
    <w:rsid w:val="00B53B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6">
    <w:name w:val="xl116"/>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17">
    <w:name w:val="xl117"/>
    <w:basedOn w:val="a"/>
    <w:rsid w:val="00B53B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8">
    <w:name w:val="xl118"/>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9">
    <w:name w:val="xl119"/>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28"/>
      <w:szCs w:val="28"/>
    </w:rPr>
  </w:style>
  <w:style w:type="paragraph" w:customStyle="1" w:styleId="xl120">
    <w:name w:val="xl12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21">
    <w:name w:val="xl12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22">
    <w:name w:val="xl12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23">
    <w:name w:val="xl123"/>
    <w:basedOn w:val="a"/>
    <w:rsid w:val="00B53B4C"/>
    <w:pPr>
      <w:spacing w:before="100" w:beforeAutospacing="1" w:after="100" w:afterAutospacing="1"/>
    </w:pPr>
    <w:rPr>
      <w:sz w:val="28"/>
      <w:szCs w:val="28"/>
    </w:rPr>
  </w:style>
  <w:style w:type="paragraph" w:customStyle="1" w:styleId="xl124">
    <w:name w:val="xl12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5">
    <w:name w:val="xl125"/>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6">
    <w:name w:val="xl12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7">
    <w:name w:val="xl12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28">
    <w:name w:val="xl12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9">
    <w:name w:val="xl12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0">
    <w:name w:val="xl13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1">
    <w:name w:val="xl131"/>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2">
    <w:name w:val="xl13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3">
    <w:name w:val="xl13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134">
    <w:name w:val="xl13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5">
    <w:name w:val="xl13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6">
    <w:name w:val="xl13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7">
    <w:name w:val="xl13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8">
    <w:name w:val="xl138"/>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color w:val="000000"/>
      <w:sz w:val="28"/>
      <w:szCs w:val="28"/>
    </w:rPr>
  </w:style>
  <w:style w:type="paragraph" w:customStyle="1" w:styleId="xl139">
    <w:name w:val="xl139"/>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8"/>
      <w:szCs w:val="28"/>
    </w:rPr>
  </w:style>
  <w:style w:type="paragraph" w:customStyle="1" w:styleId="xl140">
    <w:name w:val="xl140"/>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sz w:val="28"/>
      <w:szCs w:val="28"/>
    </w:rPr>
  </w:style>
  <w:style w:type="paragraph" w:customStyle="1" w:styleId="xl141">
    <w:name w:val="xl141"/>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pPr>
    <w:rPr>
      <w:b/>
      <w:bCs/>
      <w:sz w:val="28"/>
      <w:szCs w:val="28"/>
    </w:rPr>
  </w:style>
  <w:style w:type="paragraph" w:customStyle="1" w:styleId="xl142">
    <w:name w:val="xl14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rsid w:val="00B53B4C"/>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4">
    <w:name w:val="xl14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6">
    <w:name w:val="xl14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47">
    <w:name w:val="xl14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s1">
    <w:name w:val="s_1"/>
    <w:basedOn w:val="a"/>
    <w:rsid w:val="006A2A4B"/>
    <w:pPr>
      <w:spacing w:before="100" w:beforeAutospacing="1" w:after="100" w:afterAutospacing="1"/>
    </w:pPr>
  </w:style>
  <w:style w:type="paragraph" w:styleId="aff0">
    <w:name w:val="List Paragraph"/>
    <w:aliases w:val="ТЗ список,Абзац списка нумерованный"/>
    <w:basedOn w:val="a"/>
    <w:link w:val="aff1"/>
    <w:qFormat/>
    <w:rsid w:val="000F2D36"/>
    <w:pPr>
      <w:spacing w:after="200" w:line="276" w:lineRule="auto"/>
      <w:ind w:left="720"/>
      <w:contextualSpacing/>
    </w:pPr>
    <w:rPr>
      <w:rFonts w:asciiTheme="minorHAnsi" w:eastAsiaTheme="minorHAnsi" w:hAnsiTheme="minorHAnsi" w:cstheme="minorBidi"/>
      <w:sz w:val="22"/>
      <w:szCs w:val="22"/>
      <w:lang w:eastAsia="en-US"/>
    </w:rPr>
  </w:style>
  <w:style w:type="paragraph" w:styleId="aff2">
    <w:name w:val="No Spacing"/>
    <w:qFormat/>
    <w:rsid w:val="000F2D36"/>
  </w:style>
  <w:style w:type="paragraph" w:customStyle="1" w:styleId="Title">
    <w:name w:val="Title!Название НПА"/>
    <w:basedOn w:val="a"/>
    <w:rsid w:val="000F2D36"/>
    <w:pPr>
      <w:spacing w:before="240" w:after="60"/>
      <w:ind w:firstLine="567"/>
      <w:jc w:val="center"/>
      <w:outlineLvl w:val="0"/>
    </w:pPr>
    <w:rPr>
      <w:rFonts w:ascii="Arial" w:eastAsiaTheme="minorEastAsia" w:hAnsi="Arial" w:cs="Arial"/>
      <w:b/>
      <w:bCs/>
      <w:kern w:val="28"/>
      <w:sz w:val="32"/>
      <w:szCs w:val="32"/>
    </w:rPr>
  </w:style>
  <w:style w:type="paragraph" w:customStyle="1" w:styleId="21">
    <w:name w:val="2Название"/>
    <w:basedOn w:val="a"/>
    <w:link w:val="22"/>
    <w:qFormat/>
    <w:rsid w:val="000372D8"/>
    <w:pPr>
      <w:ind w:firstLine="567"/>
      <w:jc w:val="center"/>
    </w:pPr>
    <w:rPr>
      <w:rFonts w:ascii="Arial" w:hAnsi="Arial" w:cs="Arial"/>
      <w:b/>
      <w:sz w:val="28"/>
      <w:szCs w:val="28"/>
      <w:lang w:eastAsia="ar-SA"/>
    </w:rPr>
  </w:style>
  <w:style w:type="character" w:customStyle="1" w:styleId="22">
    <w:name w:val="2Название Знак"/>
    <w:basedOn w:val="a0"/>
    <w:link w:val="21"/>
    <w:rsid w:val="000372D8"/>
    <w:rPr>
      <w:rFonts w:ascii="Arial" w:hAnsi="Arial" w:cs="Arial"/>
      <w:b/>
      <w:sz w:val="28"/>
      <w:szCs w:val="28"/>
      <w:lang w:eastAsia="ar-SA"/>
    </w:rPr>
  </w:style>
  <w:style w:type="character" w:customStyle="1" w:styleId="aff1">
    <w:name w:val="Абзац списка Знак"/>
    <w:aliases w:val="ТЗ список Знак,Абзац списка нумерованный Знак"/>
    <w:link w:val="aff0"/>
    <w:qFormat/>
    <w:locked/>
    <w:rsid w:val="00C465D8"/>
    <w:rPr>
      <w:rFonts w:asciiTheme="minorHAnsi" w:eastAsiaTheme="minorHAnsi" w:hAnsiTheme="minorHAnsi" w:cstheme="minorBidi"/>
      <w:sz w:val="22"/>
      <w:szCs w:val="22"/>
      <w:lang w:eastAsia="en-US"/>
    </w:rPr>
  </w:style>
  <w:style w:type="character" w:customStyle="1" w:styleId="aff3">
    <w:name w:val="Основной текст_"/>
    <w:link w:val="23"/>
    <w:rsid w:val="00C465D8"/>
    <w:rPr>
      <w:spacing w:val="7"/>
      <w:shd w:val="clear" w:color="auto" w:fill="FFFFFF"/>
    </w:rPr>
  </w:style>
  <w:style w:type="paragraph" w:customStyle="1" w:styleId="23">
    <w:name w:val="Основной текст2"/>
    <w:basedOn w:val="a"/>
    <w:link w:val="aff3"/>
    <w:rsid w:val="00C465D8"/>
    <w:pPr>
      <w:shd w:val="clear" w:color="auto" w:fill="FFFFFF"/>
      <w:spacing w:before="120" w:after="360" w:line="0" w:lineRule="atLeast"/>
      <w:ind w:hanging="1800"/>
      <w:jc w:val="both"/>
    </w:pPr>
    <w:rPr>
      <w:spacing w:val="7"/>
      <w:sz w:val="20"/>
      <w:szCs w:val="20"/>
    </w:rPr>
  </w:style>
  <w:style w:type="character" w:customStyle="1" w:styleId="0pt">
    <w:name w:val="Основной текст + Курсив;Интервал 0 pt"/>
    <w:rsid w:val="00C465D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4">
    <w:name w:val="Колонтитул_"/>
    <w:link w:val="aff5"/>
    <w:rsid w:val="00C465D8"/>
    <w:rPr>
      <w:b/>
      <w:bCs/>
      <w:spacing w:val="14"/>
      <w:sz w:val="21"/>
      <w:szCs w:val="21"/>
      <w:shd w:val="clear" w:color="auto" w:fill="FFFFFF"/>
    </w:rPr>
  </w:style>
  <w:style w:type="paragraph" w:customStyle="1" w:styleId="aff5">
    <w:name w:val="Колонтитул"/>
    <w:basedOn w:val="a"/>
    <w:link w:val="aff4"/>
    <w:rsid w:val="00C465D8"/>
    <w:pPr>
      <w:shd w:val="clear" w:color="auto" w:fill="FFFFFF"/>
      <w:spacing w:line="0" w:lineRule="atLeast"/>
      <w:ind w:firstLine="567"/>
      <w:jc w:val="both"/>
    </w:pPr>
    <w:rPr>
      <w:b/>
      <w:bCs/>
      <w:spacing w:val="14"/>
      <w:sz w:val="21"/>
      <w:szCs w:val="21"/>
    </w:rPr>
  </w:style>
  <w:style w:type="character" w:customStyle="1" w:styleId="9">
    <w:name w:val="Основной текст (9)_"/>
    <w:link w:val="90"/>
    <w:rsid w:val="00C465D8"/>
    <w:rPr>
      <w:i/>
      <w:iCs/>
      <w:spacing w:val="1"/>
      <w:shd w:val="clear" w:color="auto" w:fill="FFFFFF"/>
    </w:rPr>
  </w:style>
  <w:style w:type="paragraph" w:customStyle="1" w:styleId="90">
    <w:name w:val="Основной текст (9)"/>
    <w:basedOn w:val="a"/>
    <w:link w:val="9"/>
    <w:rsid w:val="00C465D8"/>
    <w:pPr>
      <w:shd w:val="clear" w:color="auto" w:fill="FFFFFF"/>
      <w:spacing w:after="240" w:line="0" w:lineRule="atLeast"/>
      <w:ind w:hanging="2080"/>
      <w:jc w:val="both"/>
    </w:pPr>
    <w:rPr>
      <w:i/>
      <w:iCs/>
      <w:spacing w:val="1"/>
      <w:sz w:val="20"/>
      <w:szCs w:val="20"/>
    </w:rPr>
  </w:style>
  <w:style w:type="character" w:customStyle="1" w:styleId="90pt">
    <w:name w:val="Основной текст (9) + Не курсив;Интервал 0 pt"/>
    <w:rsid w:val="00C465D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сновной текст1"/>
    <w:rsid w:val="00C465D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C465D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C465D8"/>
    <w:rPr>
      <w:b/>
      <w:bCs/>
      <w:spacing w:val="7"/>
      <w:shd w:val="clear" w:color="auto" w:fill="FFFFFF"/>
    </w:rPr>
  </w:style>
  <w:style w:type="paragraph" w:customStyle="1" w:styleId="25">
    <w:name w:val="Заголовок №2"/>
    <w:basedOn w:val="a"/>
    <w:link w:val="24"/>
    <w:rsid w:val="00C465D8"/>
    <w:pPr>
      <w:shd w:val="clear" w:color="auto" w:fill="FFFFFF"/>
      <w:spacing w:after="300" w:line="0" w:lineRule="atLeast"/>
      <w:ind w:hanging="2820"/>
      <w:jc w:val="both"/>
      <w:outlineLvl w:val="1"/>
    </w:pPr>
    <w:rPr>
      <w:b/>
      <w:bCs/>
      <w:spacing w:val="7"/>
      <w:sz w:val="20"/>
      <w:szCs w:val="20"/>
    </w:rPr>
  </w:style>
  <w:style w:type="character" w:customStyle="1" w:styleId="85pt0pt">
    <w:name w:val="Основной текст + 8;5 pt;Интервал 0 pt"/>
    <w:rsid w:val="00C465D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ConsPlusNormal0">
    <w:name w:val="ConsPlusNormal Знак"/>
    <w:link w:val="ConsPlusNormal"/>
    <w:locked/>
    <w:rsid w:val="00C465D8"/>
    <w:rPr>
      <w:rFonts w:ascii="Calibri" w:hAnsi="Calibri" w:cs="Calibri"/>
      <w:sz w:val="22"/>
    </w:rPr>
  </w:style>
  <w:style w:type="paragraph" w:customStyle="1" w:styleId="ConsPlusNonformat">
    <w:name w:val="ConsPlusNonformat"/>
    <w:rsid w:val="00C465D8"/>
    <w:pPr>
      <w:widowControl w:val="0"/>
      <w:autoSpaceDE w:val="0"/>
      <w:autoSpaceDN w:val="0"/>
    </w:pPr>
    <w:rPr>
      <w:rFonts w:ascii="Courier New" w:hAnsi="Courier New" w:cs="Courier New"/>
      <w:szCs w:val="22"/>
    </w:rPr>
  </w:style>
  <w:style w:type="character" w:customStyle="1" w:styleId="91">
    <w:name w:val="Основной текст (9) + Не курсив"/>
    <w:aliases w:val="Интервал 0 pt"/>
    <w:rsid w:val="00C465D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4">
    <w:name w:val="Стиль1"/>
    <w:basedOn w:val="a"/>
    <w:qFormat/>
    <w:rsid w:val="00C465D8"/>
    <w:pPr>
      <w:widowControl w:val="0"/>
      <w:ind w:firstLine="567"/>
      <w:jc w:val="both"/>
    </w:pPr>
    <w:rPr>
      <w:rFonts w:eastAsia="Courier New" w:cs="Courier New"/>
      <w:color w:val="000000"/>
      <w:sz w:val="28"/>
      <w:lang w:bidi="ru-RU"/>
    </w:rPr>
  </w:style>
  <w:style w:type="paragraph" w:customStyle="1" w:styleId="Default">
    <w:name w:val="Default"/>
    <w:uiPriority w:val="99"/>
    <w:rsid w:val="00C465D8"/>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7159211">
      <w:bodyDiv w:val="1"/>
      <w:marLeft w:val="0"/>
      <w:marRight w:val="0"/>
      <w:marTop w:val="0"/>
      <w:marBottom w:val="0"/>
      <w:divBdr>
        <w:top w:val="none" w:sz="0" w:space="0" w:color="auto"/>
        <w:left w:val="none" w:sz="0" w:space="0" w:color="auto"/>
        <w:bottom w:val="none" w:sz="0" w:space="0" w:color="auto"/>
        <w:right w:val="none" w:sz="0" w:space="0" w:color="auto"/>
      </w:divBdr>
    </w:div>
    <w:div w:id="177204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vo.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B2DF8-AD35-4444-8A3E-B3FC0BF1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102</Pages>
  <Words>23671</Words>
  <Characters>178484</Characters>
  <Application>Microsoft Office Word</Application>
  <DocSecurity>0</DocSecurity>
  <Lines>1487</Lines>
  <Paragraphs>403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отдел финансов</Company>
  <LinksUpToDate>false</LinksUpToDate>
  <CharactersWithSpaces>201752</CharactersWithSpaces>
  <SharedDoc>false</SharedDoc>
  <HLinks>
    <vt:vector size="18" baseType="variant">
      <vt:variant>
        <vt:i4>4521984</vt:i4>
      </vt:variant>
      <vt:variant>
        <vt:i4>6</vt:i4>
      </vt:variant>
      <vt:variant>
        <vt:i4>0</vt:i4>
      </vt:variant>
      <vt:variant>
        <vt:i4>5</vt:i4>
      </vt:variant>
      <vt:variant>
        <vt:lpwstr>garantf1://18015858.10000000/</vt:lpwstr>
      </vt:variant>
      <vt:variant>
        <vt:lpwstr/>
      </vt:variant>
      <vt:variant>
        <vt:i4>6684710</vt:i4>
      </vt:variant>
      <vt:variant>
        <vt:i4>3</vt:i4>
      </vt:variant>
      <vt:variant>
        <vt:i4>0</vt:i4>
      </vt:variant>
      <vt:variant>
        <vt:i4>5</vt:i4>
      </vt:variant>
      <vt:variant>
        <vt:lpwstr>garantf1://86367.0/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яна</dc:creator>
  <cp:lastModifiedBy>Лосева Инна Владиславовна</cp:lastModifiedBy>
  <cp:revision>35</cp:revision>
  <cp:lastPrinted>2024-08-29T08:28:00Z</cp:lastPrinted>
  <dcterms:created xsi:type="dcterms:W3CDTF">2024-08-27T13:02:00Z</dcterms:created>
  <dcterms:modified xsi:type="dcterms:W3CDTF">2025-05-26T07:23:00Z</dcterms:modified>
</cp:coreProperties>
</file>