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AFC" w:rsidRPr="00AA7510" w:rsidRDefault="00C8339B" w:rsidP="00AA7510">
      <w:pPr>
        <w:pStyle w:val="21"/>
        <w:ind w:firstLine="720"/>
        <w:jc w:val="both"/>
        <w:rPr>
          <w:b w:val="0"/>
          <w:bCs w:val="0"/>
          <w:caps/>
          <w:sz w:val="24"/>
          <w:szCs w:val="24"/>
        </w:rPr>
      </w:pPr>
      <w:bookmarkStart w:id="0" w:name="_GoBack"/>
      <w:bookmarkEnd w:id="0"/>
      <w:r w:rsidRPr="00AA7510">
        <w:rPr>
          <w:b w:val="0"/>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3.25pt;margin-top:-31.9pt;width:28.6pt;height:35.45pt;z-index:2;mso-wrap-distance-left:9.05pt;mso-wrap-distance-right:9.05pt" filled="t">
            <v:fill color2="black"/>
            <v:imagedata r:id="rId7" o:title="" gain="1.5625" blacklevel="-7848f"/>
          </v:shape>
        </w:pict>
      </w:r>
      <w:r w:rsidR="00AA7510">
        <w:rPr>
          <w:b w:val="0"/>
          <w:bCs w:val="0"/>
          <w:caps/>
        </w:rPr>
        <w:t xml:space="preserve"> </w:t>
      </w:r>
    </w:p>
    <w:p w:rsidR="00C64AFC" w:rsidRPr="00AA7510" w:rsidRDefault="00C64AFC" w:rsidP="00AA7510">
      <w:pPr>
        <w:pStyle w:val="21"/>
        <w:ind w:firstLine="720"/>
        <w:rPr>
          <w:b w:val="0"/>
          <w:bCs w:val="0"/>
          <w:caps/>
          <w:sz w:val="24"/>
          <w:szCs w:val="24"/>
        </w:rPr>
      </w:pPr>
      <w:r w:rsidRPr="00AA7510">
        <w:rPr>
          <w:b w:val="0"/>
          <w:bCs w:val="0"/>
          <w:caps/>
          <w:sz w:val="24"/>
          <w:szCs w:val="24"/>
        </w:rPr>
        <w:t>Администрация</w:t>
      </w:r>
      <w:r w:rsidR="00AA7510">
        <w:rPr>
          <w:b w:val="0"/>
          <w:bCs w:val="0"/>
          <w:caps/>
        </w:rPr>
        <w:t xml:space="preserve"> </w:t>
      </w:r>
      <w:r w:rsidRPr="00AA7510">
        <w:rPr>
          <w:b w:val="0"/>
          <w:bCs w:val="0"/>
          <w:caps/>
          <w:sz w:val="24"/>
          <w:szCs w:val="24"/>
        </w:rPr>
        <w:t>Эртильского</w:t>
      </w:r>
      <w:r w:rsidR="00AA7510">
        <w:rPr>
          <w:b w:val="0"/>
          <w:bCs w:val="0"/>
          <w:caps/>
        </w:rPr>
        <w:t xml:space="preserve"> </w:t>
      </w:r>
      <w:r w:rsidRPr="00AA7510">
        <w:rPr>
          <w:b w:val="0"/>
          <w:bCs w:val="0"/>
          <w:caps/>
          <w:sz w:val="24"/>
          <w:szCs w:val="24"/>
        </w:rPr>
        <w:t>муниципального</w:t>
      </w:r>
      <w:r w:rsidR="00AA7510">
        <w:rPr>
          <w:b w:val="0"/>
          <w:bCs w:val="0"/>
          <w:caps/>
        </w:rPr>
        <w:t xml:space="preserve"> </w:t>
      </w:r>
      <w:r w:rsidRPr="00AA7510">
        <w:rPr>
          <w:b w:val="0"/>
          <w:bCs w:val="0"/>
          <w:caps/>
          <w:sz w:val="24"/>
          <w:szCs w:val="24"/>
        </w:rPr>
        <w:t>района</w:t>
      </w:r>
    </w:p>
    <w:p w:rsidR="00C64AFC" w:rsidRPr="00AA7510" w:rsidRDefault="00C64AFC" w:rsidP="00AA7510">
      <w:pPr>
        <w:pStyle w:val="21"/>
        <w:ind w:firstLine="720"/>
        <w:rPr>
          <w:b w:val="0"/>
          <w:bCs w:val="0"/>
          <w:caps/>
          <w:sz w:val="24"/>
          <w:szCs w:val="24"/>
        </w:rPr>
      </w:pPr>
      <w:r w:rsidRPr="00AA7510">
        <w:rPr>
          <w:b w:val="0"/>
          <w:bCs w:val="0"/>
          <w:caps/>
          <w:sz w:val="24"/>
          <w:szCs w:val="24"/>
        </w:rPr>
        <w:t>Воронежской</w:t>
      </w:r>
      <w:r w:rsidR="00AA7510">
        <w:rPr>
          <w:b w:val="0"/>
          <w:bCs w:val="0"/>
          <w:caps/>
        </w:rPr>
        <w:t xml:space="preserve"> </w:t>
      </w:r>
      <w:r w:rsidRPr="00AA7510">
        <w:rPr>
          <w:b w:val="0"/>
          <w:bCs w:val="0"/>
          <w:caps/>
          <w:sz w:val="24"/>
          <w:szCs w:val="24"/>
        </w:rPr>
        <w:t>области</w:t>
      </w:r>
    </w:p>
    <w:p w:rsidR="00C64AFC" w:rsidRPr="00AA7510" w:rsidRDefault="00C64AFC" w:rsidP="00AA7510">
      <w:pPr>
        <w:ind w:firstLine="720"/>
        <w:jc w:val="center"/>
        <w:rPr>
          <w:rFonts w:cs="Arial"/>
          <w:bCs/>
        </w:rPr>
      </w:pPr>
    </w:p>
    <w:p w:rsidR="00C64AFC" w:rsidRPr="00AA7510" w:rsidRDefault="00C64AFC" w:rsidP="00AA7510">
      <w:pPr>
        <w:pStyle w:val="1"/>
        <w:ind w:firstLine="720"/>
        <w:rPr>
          <w:b w:val="0"/>
          <w:sz w:val="24"/>
          <w:szCs w:val="24"/>
        </w:rPr>
      </w:pPr>
      <w:r w:rsidRPr="00AA7510">
        <w:rPr>
          <w:b w:val="0"/>
          <w:sz w:val="24"/>
          <w:szCs w:val="24"/>
        </w:rPr>
        <w:t>П О С Т А Н О В Л Е Н И Е</w:t>
      </w:r>
    </w:p>
    <w:p w:rsidR="00C64AFC" w:rsidRPr="00AA7510" w:rsidRDefault="00C64AFC" w:rsidP="00AA7510">
      <w:pPr>
        <w:ind w:firstLine="720"/>
        <w:jc w:val="center"/>
        <w:rPr>
          <w:rFonts w:cs="Arial"/>
        </w:rPr>
      </w:pPr>
    </w:p>
    <w:p w:rsidR="00C64AFC" w:rsidRPr="00AA7510" w:rsidRDefault="00C64AFC" w:rsidP="00AA7510">
      <w:pPr>
        <w:ind w:firstLine="720"/>
        <w:rPr>
          <w:rFonts w:cs="Arial"/>
        </w:rPr>
      </w:pPr>
    </w:p>
    <w:p w:rsidR="00AA7510" w:rsidRPr="00AA7510" w:rsidRDefault="00AA7510" w:rsidP="00AA7510">
      <w:pPr>
        <w:ind w:firstLine="720"/>
        <w:rPr>
          <w:rFonts w:cs="Arial"/>
        </w:rPr>
      </w:pPr>
      <w:r w:rsidRPr="00AA7510">
        <w:rPr>
          <w:rFonts w:cs="Arial"/>
        </w:rPr>
        <w:t>от 23.11.2017 г. № 1090</w:t>
      </w:r>
    </w:p>
    <w:p w:rsidR="00AA7510" w:rsidRPr="00AA7510" w:rsidRDefault="00AA7510" w:rsidP="00AA7510">
      <w:pPr>
        <w:ind w:firstLine="720"/>
        <w:rPr>
          <w:rFonts w:cs="Arial"/>
        </w:rPr>
      </w:pPr>
    </w:p>
    <w:p w:rsidR="00AA7510" w:rsidRPr="00AA7510" w:rsidRDefault="00AA7510" w:rsidP="00AA7510">
      <w:r>
        <w:t xml:space="preserve"> </w:t>
      </w:r>
      <w:r w:rsidRPr="00AA7510">
        <w:rPr>
          <w:rFonts w:cs="Arial"/>
        </w:rPr>
        <w:t>г. Эртиль</w:t>
      </w:r>
    </w:p>
    <w:p w:rsidR="00AA7510" w:rsidRPr="00AA7510" w:rsidRDefault="00AA7510" w:rsidP="00AA7510"/>
    <w:p w:rsidR="00C64AFC" w:rsidRPr="00AA7510" w:rsidRDefault="00C64AFC" w:rsidP="00AA7510">
      <w:pPr>
        <w:ind w:firstLine="720"/>
        <w:rPr>
          <w:rFonts w:cs="Arial"/>
        </w:rPr>
      </w:pPr>
    </w:p>
    <w:p w:rsidR="00AA7510" w:rsidRPr="00AA7510" w:rsidRDefault="00AA7510" w:rsidP="00AA7510">
      <w:pPr>
        <w:pStyle w:val="Title"/>
      </w:pPr>
      <w:r w:rsidRPr="00AA7510">
        <w:t>Об утверждении Административного регламента по предоставлению администрацией Эртильского муниципального района</w:t>
      </w:r>
      <w:r>
        <w:t xml:space="preserve"> </w:t>
      </w:r>
      <w:r w:rsidRPr="00AA7510">
        <w:t>Воронежской области муниципальной услуги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w:t>
      </w:r>
    </w:p>
    <w:p w:rsidR="00C64AFC" w:rsidRPr="00AA7510" w:rsidRDefault="00C64AFC" w:rsidP="00AA7510">
      <w:pPr>
        <w:ind w:firstLine="720"/>
        <w:rPr>
          <w:rFonts w:cs="Arial"/>
        </w:rPr>
      </w:pPr>
    </w:p>
    <w:p w:rsidR="00C64AFC" w:rsidRPr="00AA7510" w:rsidRDefault="00C64AFC" w:rsidP="00AA7510">
      <w:pPr>
        <w:ind w:firstLine="720"/>
        <w:rPr>
          <w:rFonts w:cs="Arial"/>
        </w:rPr>
      </w:pPr>
      <w:r w:rsidRPr="00AA7510">
        <w:rPr>
          <w:rFonts w:cs="Arial"/>
        </w:rPr>
        <w:t>Во исполнение Федерального закона от 27.07.2010г. № 210-ФЗ «Об организации предоставления государственных и муниципальных услуг», в соответствии с Федеральным законом от 06.10.2003 № 131-ФЗ «Об общих принципах организации местного самоуправления в Российской Федерации», Уставом Эртильского муниципального района, постановлением администрации Эртильского муниципального района от 23.04.2015г. №</w:t>
      </w:r>
      <w:r w:rsidR="00810BB5" w:rsidRPr="00AA7510">
        <w:rPr>
          <w:rFonts w:cs="Arial"/>
        </w:rPr>
        <w:t xml:space="preserve"> </w:t>
      </w:r>
      <w:r w:rsidRPr="00AA7510">
        <w:rPr>
          <w:rFonts w:cs="Arial"/>
        </w:rPr>
        <w:t>336 «О порядке разработки и утверждения административных регламентов пред</w:t>
      </w:r>
      <w:r w:rsidR="00810BB5" w:rsidRPr="00AA7510">
        <w:rPr>
          <w:rFonts w:cs="Arial"/>
        </w:rPr>
        <w:t>оставления муниципальных услуг»</w:t>
      </w:r>
      <w:r w:rsidRPr="00AA7510">
        <w:rPr>
          <w:rFonts w:cs="Arial"/>
        </w:rPr>
        <w:t xml:space="preserve"> администрация Эртильского муниципального района</w:t>
      </w:r>
      <w:r w:rsidR="00AA7510">
        <w:t xml:space="preserve"> </w:t>
      </w:r>
      <w:r w:rsidRPr="00AA7510">
        <w:rPr>
          <w:rFonts w:cs="Arial"/>
          <w:spacing w:val="20"/>
        </w:rPr>
        <w:t>п о с т а н о в л я е т</w:t>
      </w:r>
      <w:r w:rsidRPr="00AA7510">
        <w:rPr>
          <w:rFonts w:cs="Arial"/>
        </w:rPr>
        <w:t>:</w:t>
      </w:r>
    </w:p>
    <w:p w:rsidR="00C64AFC" w:rsidRPr="00AA7510" w:rsidRDefault="00C64AFC" w:rsidP="00AA7510">
      <w:pPr>
        <w:tabs>
          <w:tab w:val="left" w:pos="720"/>
        </w:tabs>
        <w:ind w:firstLine="720"/>
        <w:rPr>
          <w:rFonts w:cs="Arial"/>
        </w:rPr>
      </w:pPr>
      <w:r w:rsidRPr="00AA7510">
        <w:rPr>
          <w:rFonts w:cs="Arial"/>
        </w:rPr>
        <w:t xml:space="preserve">1. Утвердить </w:t>
      </w:r>
      <w:r w:rsidR="00B323EB" w:rsidRPr="00AA7510">
        <w:rPr>
          <w:rFonts w:cs="Arial"/>
        </w:rPr>
        <w:t xml:space="preserve">прилагаемый </w:t>
      </w:r>
      <w:r w:rsidRPr="00AA7510">
        <w:rPr>
          <w:rFonts w:cs="Arial"/>
        </w:rPr>
        <w:t>Административн</w:t>
      </w:r>
      <w:r w:rsidR="00B323EB" w:rsidRPr="00AA7510">
        <w:rPr>
          <w:rFonts w:cs="Arial"/>
        </w:rPr>
        <w:t>ый</w:t>
      </w:r>
      <w:r w:rsidRPr="00AA7510">
        <w:rPr>
          <w:rFonts w:cs="Arial"/>
        </w:rPr>
        <w:t xml:space="preserve"> регламент по предоставлению администрацией Эртильского муниципального района</w:t>
      </w:r>
      <w:r w:rsidR="00AA7510">
        <w:t xml:space="preserve"> </w:t>
      </w:r>
      <w:r w:rsidRPr="00AA7510">
        <w:rPr>
          <w:rFonts w:cs="Arial"/>
        </w:rPr>
        <w:t>Воронежской области муниципальной услуги</w:t>
      </w:r>
      <w:r w:rsidRPr="00AA7510">
        <w:rPr>
          <w:rFonts w:cs="Arial"/>
          <w:bCs/>
        </w:rPr>
        <w:t xml:space="preserve"> «</w:t>
      </w:r>
      <w:r w:rsidRPr="00AA7510">
        <w:rPr>
          <w:rFonts w:cs="Arial"/>
        </w:rPr>
        <w:t>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w:t>
      </w:r>
      <w:r w:rsidRPr="00AA7510">
        <w:rPr>
          <w:rFonts w:cs="Arial"/>
          <w:bCs/>
        </w:rPr>
        <w:t>»</w:t>
      </w:r>
      <w:r w:rsidRPr="00AA7510">
        <w:rPr>
          <w:rFonts w:cs="Arial"/>
        </w:rPr>
        <w:t>.</w:t>
      </w:r>
    </w:p>
    <w:p w:rsidR="00C64AFC" w:rsidRPr="00AA7510" w:rsidRDefault="00C64AFC" w:rsidP="00AA7510">
      <w:pPr>
        <w:tabs>
          <w:tab w:val="left" w:pos="720"/>
        </w:tabs>
        <w:ind w:firstLine="720"/>
        <w:rPr>
          <w:rStyle w:val="FontStyle11"/>
          <w:rFonts w:ascii="Arial" w:hAnsi="Arial" w:cs="Arial"/>
          <w:sz w:val="24"/>
        </w:rPr>
      </w:pPr>
      <w:r w:rsidRPr="00AA7510">
        <w:rPr>
          <w:rFonts w:cs="Arial"/>
        </w:rPr>
        <w:t xml:space="preserve">2. Разместить </w:t>
      </w:r>
      <w:r w:rsidR="00810BB5" w:rsidRPr="00AA7510">
        <w:rPr>
          <w:rFonts w:cs="Arial"/>
        </w:rPr>
        <w:t>Админи</w:t>
      </w:r>
      <w:r w:rsidRPr="00AA7510">
        <w:rPr>
          <w:rFonts w:cs="Arial"/>
        </w:rPr>
        <w:t>стративн</w:t>
      </w:r>
      <w:r w:rsidR="00B323EB" w:rsidRPr="00AA7510">
        <w:rPr>
          <w:rFonts w:cs="Arial"/>
        </w:rPr>
        <w:t>ый</w:t>
      </w:r>
      <w:r w:rsidR="00810BB5" w:rsidRPr="00AA7510">
        <w:rPr>
          <w:rFonts w:cs="Arial"/>
        </w:rPr>
        <w:t xml:space="preserve"> </w:t>
      </w:r>
      <w:r w:rsidRPr="00AA7510">
        <w:rPr>
          <w:rFonts w:cs="Arial"/>
        </w:rPr>
        <w:t>регламент</w:t>
      </w:r>
      <w:r w:rsidR="00B323EB" w:rsidRPr="00AA7510">
        <w:rPr>
          <w:rFonts w:cs="Arial"/>
        </w:rPr>
        <w:t xml:space="preserve"> по предоставлению администрацией Эртильского муниципального района</w:t>
      </w:r>
      <w:r w:rsidR="00AA7510">
        <w:t xml:space="preserve"> </w:t>
      </w:r>
      <w:r w:rsidR="00B323EB" w:rsidRPr="00AA7510">
        <w:rPr>
          <w:rFonts w:cs="Arial"/>
        </w:rPr>
        <w:t>Воронежской области муниципальной услуги</w:t>
      </w:r>
      <w:r w:rsidR="00B323EB" w:rsidRPr="00AA7510">
        <w:rPr>
          <w:rFonts w:cs="Arial"/>
          <w:bCs/>
        </w:rPr>
        <w:t xml:space="preserve"> «</w:t>
      </w:r>
      <w:r w:rsidR="00B323EB" w:rsidRPr="00AA7510">
        <w:rPr>
          <w:rFonts w:cs="Arial"/>
        </w:rPr>
        <w:t>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w:t>
      </w:r>
      <w:r w:rsidR="00B323EB" w:rsidRPr="00AA7510">
        <w:rPr>
          <w:rFonts w:cs="Arial"/>
          <w:bCs/>
        </w:rPr>
        <w:t>»</w:t>
      </w:r>
      <w:r w:rsidRPr="00AA7510">
        <w:rPr>
          <w:rFonts w:cs="Arial"/>
        </w:rPr>
        <w:t xml:space="preserve"> </w:t>
      </w:r>
      <w:r w:rsidRPr="00AA7510">
        <w:rPr>
          <w:rStyle w:val="FontStyle11"/>
          <w:rFonts w:ascii="Arial" w:hAnsi="Arial" w:cs="Arial"/>
          <w:sz w:val="24"/>
        </w:rPr>
        <w:t>в сети Интернет на официальном сайте администрации Эртильского муниципального района.</w:t>
      </w:r>
    </w:p>
    <w:p w:rsidR="00290188" w:rsidRPr="00AA7510" w:rsidRDefault="00290188" w:rsidP="00AA7510">
      <w:pPr>
        <w:tabs>
          <w:tab w:val="left" w:pos="720"/>
        </w:tabs>
        <w:ind w:firstLine="720"/>
        <w:rPr>
          <w:rStyle w:val="FontStyle11"/>
          <w:rFonts w:ascii="Arial" w:hAnsi="Arial" w:cs="Arial"/>
          <w:sz w:val="24"/>
        </w:rPr>
      </w:pPr>
      <w:r w:rsidRPr="00AA7510">
        <w:rPr>
          <w:rStyle w:val="FontStyle11"/>
          <w:rFonts w:ascii="Arial" w:hAnsi="Arial" w:cs="Arial"/>
          <w:sz w:val="24"/>
        </w:rPr>
        <w:t xml:space="preserve">3. </w:t>
      </w:r>
      <w:r w:rsidRPr="00AA7510">
        <w:rPr>
          <w:rFonts w:cs="Arial"/>
          <w:bCs/>
        </w:rPr>
        <w:t xml:space="preserve">Постановление администрации Эртильского муниципального района от 01.09.2015 г. № 619 «Об утверждении Административного регламента по предоставлению администрацией Эртильского муниципального района Воронежской области муниципальной услуги «Прием заявлений, постановка на учет и зачисление детей в образовательные учреждения, реализующие основную </w:t>
      </w:r>
      <w:r w:rsidRPr="00AA7510">
        <w:rPr>
          <w:rFonts w:cs="Arial"/>
          <w:bCs/>
        </w:rPr>
        <w:lastRenderedPageBreak/>
        <w:t>общеобразовательную программу дошкольного образования (детские сады)»</w:t>
      </w:r>
      <w:r w:rsidRPr="00AA7510">
        <w:rPr>
          <w:rFonts w:cs="Arial"/>
        </w:rPr>
        <w:t xml:space="preserve"> считать утратившим силу.</w:t>
      </w:r>
    </w:p>
    <w:p w:rsidR="00C64AFC" w:rsidRPr="00AA7510" w:rsidRDefault="00290188" w:rsidP="00AA7510">
      <w:pPr>
        <w:tabs>
          <w:tab w:val="left" w:pos="720"/>
        </w:tabs>
        <w:ind w:firstLine="720"/>
        <w:rPr>
          <w:rFonts w:cs="Arial"/>
        </w:rPr>
      </w:pPr>
      <w:r w:rsidRPr="00AA7510">
        <w:rPr>
          <w:rStyle w:val="FontStyle11"/>
          <w:rFonts w:ascii="Arial" w:hAnsi="Arial" w:cs="Arial"/>
          <w:sz w:val="24"/>
        </w:rPr>
        <w:t>4</w:t>
      </w:r>
      <w:r w:rsidR="00C64AFC" w:rsidRPr="00AA7510">
        <w:rPr>
          <w:rStyle w:val="FontStyle11"/>
          <w:rFonts w:ascii="Arial" w:hAnsi="Arial" w:cs="Arial"/>
          <w:sz w:val="24"/>
        </w:rPr>
        <w:t xml:space="preserve">. </w:t>
      </w:r>
      <w:r w:rsidR="00C64AFC" w:rsidRPr="00AA7510">
        <w:rPr>
          <w:rFonts w:cs="Arial"/>
        </w:rPr>
        <w:t>Контроль за исполнением настоящего постановления возложить на заместителя главы администрации В.Е. Платонова.</w:t>
      </w:r>
    </w:p>
    <w:p w:rsidR="00C64AFC" w:rsidRPr="00AA7510" w:rsidRDefault="00C64AFC" w:rsidP="00AA7510">
      <w:pPr>
        <w:ind w:firstLine="720"/>
        <w:rPr>
          <w:rFonts w:cs="Arial"/>
        </w:rPr>
      </w:pPr>
    </w:p>
    <w:p w:rsidR="00C64AFC" w:rsidRPr="00AA7510" w:rsidRDefault="00C64AFC" w:rsidP="00AA7510">
      <w:pPr>
        <w:ind w:firstLine="720"/>
        <w:rPr>
          <w:rFonts w:cs="Arial"/>
        </w:rPr>
      </w:pPr>
    </w:p>
    <w:p w:rsidR="00C64AFC" w:rsidRPr="00AA7510" w:rsidRDefault="00AA7510" w:rsidP="00AA7510">
      <w:pPr>
        <w:ind w:firstLine="720"/>
        <w:rPr>
          <w:rFonts w:cs="Arial"/>
        </w:rPr>
      </w:pPr>
      <w:r>
        <w:t xml:space="preserve"> </w:t>
      </w:r>
      <w:r w:rsidR="00C64AFC" w:rsidRPr="00AA7510">
        <w:rPr>
          <w:rFonts w:cs="Arial"/>
        </w:rPr>
        <w:t>Глава администрации</w:t>
      </w:r>
      <w:r>
        <w:t xml:space="preserve"> </w:t>
      </w:r>
      <w:r w:rsidR="00C64AFC" w:rsidRPr="00AA7510">
        <w:rPr>
          <w:rFonts w:cs="Arial"/>
        </w:rPr>
        <w:t>С.И. Бычуткин</w:t>
      </w:r>
    </w:p>
    <w:p w:rsidR="009640B8" w:rsidRPr="00AA7510" w:rsidRDefault="009640B8" w:rsidP="00AA7510">
      <w:pPr>
        <w:ind w:firstLine="720"/>
        <w:rPr>
          <w:rFonts w:cs="Arial"/>
        </w:rPr>
      </w:pPr>
    </w:p>
    <w:p w:rsidR="00C64AFC" w:rsidRPr="00AA7510" w:rsidRDefault="00C64AFC" w:rsidP="00AA7510">
      <w:pPr>
        <w:ind w:firstLine="720"/>
        <w:rPr>
          <w:rFonts w:cs="Arial"/>
        </w:rPr>
      </w:pPr>
    </w:p>
    <w:p w:rsidR="00C64AFC" w:rsidRPr="00AA7510" w:rsidRDefault="00C64AFC" w:rsidP="00AA7510">
      <w:pPr>
        <w:ind w:firstLine="720"/>
        <w:rPr>
          <w:rFonts w:cs="Arial"/>
        </w:rPr>
      </w:pPr>
    </w:p>
    <w:p w:rsidR="00C64AFC" w:rsidRPr="00AA7510" w:rsidRDefault="00C64AFC" w:rsidP="00AA7510">
      <w:pPr>
        <w:ind w:firstLine="720"/>
        <w:rPr>
          <w:rFonts w:cs="Arial"/>
        </w:rPr>
      </w:pPr>
    </w:p>
    <w:p w:rsidR="00C64AFC" w:rsidRPr="00AA7510" w:rsidRDefault="00C64AFC" w:rsidP="00AA7510">
      <w:pPr>
        <w:ind w:firstLine="720"/>
        <w:rPr>
          <w:rFonts w:cs="Arial"/>
        </w:rPr>
      </w:pPr>
    </w:p>
    <w:p w:rsidR="00C64AFC" w:rsidRPr="00AA7510" w:rsidRDefault="00C64AFC" w:rsidP="00AA7510">
      <w:pPr>
        <w:ind w:firstLine="720"/>
        <w:rPr>
          <w:rFonts w:cs="Arial"/>
        </w:rPr>
      </w:pPr>
    </w:p>
    <w:p w:rsidR="00C64AFC" w:rsidRPr="00AA7510" w:rsidRDefault="00C64AFC" w:rsidP="00AA7510">
      <w:pPr>
        <w:ind w:firstLine="720"/>
        <w:rPr>
          <w:rFonts w:cs="Arial"/>
        </w:rPr>
      </w:pPr>
    </w:p>
    <w:p w:rsidR="002A623A" w:rsidRPr="00AA7510" w:rsidRDefault="002A623A" w:rsidP="00AA7510">
      <w:pPr>
        <w:ind w:firstLine="720"/>
        <w:rPr>
          <w:rFonts w:cs="Arial"/>
        </w:rPr>
      </w:pPr>
    </w:p>
    <w:p w:rsidR="002A623A" w:rsidRPr="00AA7510" w:rsidRDefault="00AA7510" w:rsidP="00AA7510">
      <w:pPr>
        <w:ind w:firstLine="720"/>
        <w:rPr>
          <w:rFonts w:cs="Arial"/>
        </w:rPr>
      </w:pPr>
      <w:r>
        <w:rPr>
          <w:rFonts w:cs="Arial"/>
        </w:rPr>
        <w:br w:type="page"/>
      </w:r>
    </w:p>
    <w:p w:rsidR="002A623A" w:rsidRPr="00AA7510" w:rsidRDefault="002A623A" w:rsidP="00AA7510">
      <w:pPr>
        <w:ind w:firstLine="720"/>
        <w:rPr>
          <w:rFonts w:cs="Arial"/>
        </w:rPr>
      </w:pPr>
    </w:p>
    <w:p w:rsidR="002A623A" w:rsidRPr="00AA7510" w:rsidRDefault="002A623A" w:rsidP="00AA7510">
      <w:pPr>
        <w:ind w:firstLine="720"/>
        <w:rPr>
          <w:rFonts w:cs="Arial"/>
        </w:rPr>
      </w:pPr>
    </w:p>
    <w:p w:rsidR="00810BB5" w:rsidRPr="00AA7510" w:rsidRDefault="00810BB5" w:rsidP="00AA7510">
      <w:pPr>
        <w:ind w:firstLine="720"/>
        <w:rPr>
          <w:rFonts w:cs="Arial"/>
        </w:rPr>
      </w:pPr>
    </w:p>
    <w:p w:rsidR="00290188" w:rsidRPr="00AA7510" w:rsidRDefault="00290188" w:rsidP="00AA7510">
      <w:pPr>
        <w:ind w:firstLine="720"/>
        <w:rPr>
          <w:rFonts w:cs="Arial"/>
        </w:rPr>
      </w:pPr>
    </w:p>
    <w:p w:rsidR="0067521A" w:rsidRPr="00AA7510" w:rsidRDefault="0067521A" w:rsidP="00AA7510">
      <w:pPr>
        <w:ind w:firstLine="720"/>
        <w:rPr>
          <w:rFonts w:cs="Arial"/>
        </w:rPr>
      </w:pPr>
    </w:p>
    <w:p w:rsidR="00AA7510" w:rsidRPr="00AA7510" w:rsidRDefault="00AA7510" w:rsidP="00AA7510">
      <w:pPr>
        <w:ind w:left="4536" w:firstLine="0"/>
        <w:jc w:val="left"/>
        <w:rPr>
          <w:rFonts w:cs="Arial"/>
          <w:caps/>
        </w:rPr>
      </w:pPr>
      <w:r w:rsidRPr="00AA7510">
        <w:rPr>
          <w:rFonts w:cs="Arial"/>
        </w:rPr>
        <w:tab/>
      </w:r>
      <w:r w:rsidRPr="00AA7510">
        <w:rPr>
          <w:rFonts w:cs="Arial"/>
          <w:caps/>
        </w:rPr>
        <w:t xml:space="preserve">Утвержден </w:t>
      </w:r>
    </w:p>
    <w:p w:rsidR="00AA7510" w:rsidRPr="00AA7510" w:rsidRDefault="00AA7510" w:rsidP="00AA7510">
      <w:pPr>
        <w:ind w:left="4536" w:firstLine="0"/>
        <w:jc w:val="left"/>
        <w:rPr>
          <w:rFonts w:cs="Arial"/>
        </w:rPr>
      </w:pPr>
      <w:r w:rsidRPr="00AA7510">
        <w:rPr>
          <w:rFonts w:cs="Arial"/>
        </w:rPr>
        <w:t>постановлением администрации Эртильского муниципального района Воронежской области</w:t>
      </w:r>
    </w:p>
    <w:p w:rsidR="00AA7510" w:rsidRPr="00AA7510" w:rsidRDefault="00AA7510" w:rsidP="00AA7510">
      <w:pPr>
        <w:ind w:left="4536" w:firstLine="0"/>
        <w:jc w:val="left"/>
        <w:rPr>
          <w:rFonts w:cs="Arial"/>
        </w:rPr>
      </w:pPr>
      <w:r w:rsidRPr="00AA7510">
        <w:rPr>
          <w:rFonts w:cs="Arial"/>
        </w:rPr>
        <w:t>от _______________ № ____</w:t>
      </w:r>
    </w:p>
    <w:p w:rsidR="00AA7510" w:rsidRPr="00AA7510" w:rsidRDefault="00AA7510" w:rsidP="00AA7510">
      <w:pPr>
        <w:tabs>
          <w:tab w:val="left" w:pos="5988"/>
        </w:tabs>
        <w:ind w:left="4536" w:firstLine="0"/>
        <w:jc w:val="left"/>
        <w:rPr>
          <w:rFonts w:cs="Arial"/>
        </w:rPr>
      </w:pPr>
    </w:p>
    <w:p w:rsidR="0067521A" w:rsidRPr="00AA7510" w:rsidRDefault="0067521A" w:rsidP="00AA7510">
      <w:pPr>
        <w:ind w:firstLine="720"/>
        <w:rPr>
          <w:rFonts w:cs="Arial"/>
        </w:rPr>
      </w:pPr>
    </w:p>
    <w:p w:rsidR="002A623A" w:rsidRPr="00AA7510" w:rsidRDefault="002A623A" w:rsidP="00AA7510">
      <w:pPr>
        <w:pStyle w:val="1"/>
        <w:ind w:firstLine="720"/>
        <w:rPr>
          <w:b w:val="0"/>
          <w:sz w:val="24"/>
          <w:szCs w:val="24"/>
        </w:rPr>
      </w:pPr>
      <w:r w:rsidRPr="00AA7510">
        <w:rPr>
          <w:b w:val="0"/>
          <w:sz w:val="24"/>
          <w:szCs w:val="24"/>
        </w:rPr>
        <w:t>АДМИНИСТРАТИВНЫЙ РЕГЛАМЕНТ</w:t>
      </w:r>
      <w:r w:rsidR="009640B8" w:rsidRPr="00AA7510">
        <w:rPr>
          <w:b w:val="0"/>
          <w:sz w:val="24"/>
          <w:szCs w:val="24"/>
        </w:rPr>
        <w:br/>
        <w:t>администрации</w:t>
      </w:r>
      <w:r w:rsidR="006F7502" w:rsidRPr="00AA7510">
        <w:rPr>
          <w:b w:val="0"/>
          <w:sz w:val="24"/>
          <w:szCs w:val="24"/>
        </w:rPr>
        <w:t xml:space="preserve"> Эртильского муниципального района Воронежской области</w:t>
      </w:r>
      <w:r w:rsidR="009640B8" w:rsidRPr="00AA7510">
        <w:rPr>
          <w:b w:val="0"/>
          <w:sz w:val="24"/>
          <w:szCs w:val="24"/>
        </w:rPr>
        <w:t xml:space="preserve"> по предоставлению муниципальной услуги</w:t>
      </w:r>
    </w:p>
    <w:p w:rsidR="009640B8" w:rsidRPr="00AA7510" w:rsidRDefault="00810BB5" w:rsidP="00AA7510">
      <w:pPr>
        <w:pStyle w:val="1"/>
        <w:ind w:firstLine="720"/>
        <w:rPr>
          <w:b w:val="0"/>
          <w:sz w:val="24"/>
          <w:szCs w:val="24"/>
        </w:rPr>
      </w:pPr>
      <w:r w:rsidRPr="00AA7510">
        <w:rPr>
          <w:b w:val="0"/>
          <w:sz w:val="24"/>
          <w:szCs w:val="24"/>
        </w:rPr>
        <w:t>«</w:t>
      </w:r>
      <w:r w:rsidR="009640B8" w:rsidRPr="00AA7510">
        <w:rPr>
          <w:b w:val="0"/>
          <w:sz w:val="24"/>
          <w:szCs w:val="24"/>
        </w:rPr>
        <w:t>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w:t>
      </w:r>
      <w:r w:rsidRPr="00AA7510">
        <w:rPr>
          <w:b w:val="0"/>
          <w:sz w:val="24"/>
          <w:szCs w:val="24"/>
        </w:rPr>
        <w:t>»</w:t>
      </w:r>
    </w:p>
    <w:p w:rsidR="009640B8" w:rsidRPr="00AA7510" w:rsidRDefault="009640B8" w:rsidP="00AA7510">
      <w:pPr>
        <w:ind w:firstLine="720"/>
        <w:jc w:val="center"/>
        <w:rPr>
          <w:rFonts w:cs="Arial"/>
        </w:rPr>
      </w:pPr>
    </w:p>
    <w:p w:rsidR="009640B8" w:rsidRPr="00AA7510" w:rsidRDefault="00AA7510" w:rsidP="00AA7510">
      <w:pPr>
        <w:pStyle w:val="1"/>
        <w:ind w:firstLine="720"/>
        <w:jc w:val="both"/>
        <w:rPr>
          <w:b w:val="0"/>
          <w:sz w:val="24"/>
          <w:szCs w:val="24"/>
        </w:rPr>
      </w:pPr>
      <w:bookmarkStart w:id="1" w:name="sub_10"/>
      <w:r>
        <w:rPr>
          <w:b w:val="0"/>
        </w:rPr>
        <w:t xml:space="preserve"> </w:t>
      </w:r>
      <w:r w:rsidR="009640B8" w:rsidRPr="00AA7510">
        <w:rPr>
          <w:b w:val="0"/>
          <w:sz w:val="24"/>
          <w:szCs w:val="24"/>
        </w:rPr>
        <w:t>1. Общие положения</w:t>
      </w:r>
    </w:p>
    <w:bookmarkEnd w:id="1"/>
    <w:p w:rsidR="009640B8" w:rsidRPr="00AA7510" w:rsidRDefault="009640B8" w:rsidP="00AA7510">
      <w:pPr>
        <w:ind w:firstLine="720"/>
        <w:rPr>
          <w:rFonts w:cs="Arial"/>
        </w:rPr>
      </w:pPr>
    </w:p>
    <w:p w:rsidR="009640B8" w:rsidRPr="00AA7510" w:rsidRDefault="009640B8" w:rsidP="00AA7510">
      <w:pPr>
        <w:pStyle w:val="1"/>
        <w:ind w:firstLine="720"/>
        <w:jc w:val="both"/>
        <w:rPr>
          <w:b w:val="0"/>
          <w:sz w:val="24"/>
          <w:szCs w:val="24"/>
        </w:rPr>
      </w:pPr>
      <w:bookmarkStart w:id="2" w:name="sub_11"/>
      <w:r w:rsidRPr="00AA7510">
        <w:rPr>
          <w:b w:val="0"/>
          <w:sz w:val="24"/>
          <w:szCs w:val="24"/>
        </w:rPr>
        <w:t>1.1. Предмет регулирования административного регламента</w:t>
      </w:r>
    </w:p>
    <w:bookmarkEnd w:id="2"/>
    <w:p w:rsidR="009640B8" w:rsidRPr="00AA7510" w:rsidRDefault="009640B8" w:rsidP="00AA7510">
      <w:pPr>
        <w:ind w:firstLine="720"/>
        <w:rPr>
          <w:rFonts w:cs="Arial"/>
        </w:rPr>
      </w:pPr>
    </w:p>
    <w:p w:rsidR="009640B8" w:rsidRPr="00AA7510" w:rsidRDefault="009640B8" w:rsidP="00AA7510">
      <w:pPr>
        <w:ind w:firstLine="720"/>
        <w:rPr>
          <w:rFonts w:cs="Arial"/>
        </w:rPr>
      </w:pPr>
      <w:bookmarkStart w:id="3" w:name="sub_111"/>
      <w:r w:rsidRPr="00AA7510">
        <w:rPr>
          <w:rFonts w:cs="Arial"/>
        </w:rPr>
        <w:t xml:space="preserve">1.1.1. Административный регламент администрации </w:t>
      </w:r>
      <w:r w:rsidR="006F7502" w:rsidRPr="00AA7510">
        <w:rPr>
          <w:rFonts w:cs="Arial"/>
        </w:rPr>
        <w:t xml:space="preserve">Эртильского муниципального района Воронежской области </w:t>
      </w:r>
      <w:r w:rsidRPr="00AA7510">
        <w:rPr>
          <w:rFonts w:cs="Arial"/>
        </w:rPr>
        <w:t>по предо</w:t>
      </w:r>
      <w:r w:rsidR="00B323EB" w:rsidRPr="00AA7510">
        <w:rPr>
          <w:rFonts w:cs="Arial"/>
        </w:rPr>
        <w:t>ставлению муниципальной услуги «</w:t>
      </w:r>
      <w:r w:rsidRPr="00AA7510">
        <w:rPr>
          <w:rFonts w:cs="Arial"/>
        </w:rPr>
        <w:t>Прием заявлений, постановка на учет и зачисление детей в образовательные учреждения, реализующие основную общеобразовательную программу дошколь</w:t>
      </w:r>
      <w:r w:rsidR="00B323EB" w:rsidRPr="00AA7510">
        <w:rPr>
          <w:rFonts w:cs="Arial"/>
        </w:rPr>
        <w:t>ного образования (детские сады)»</w:t>
      </w:r>
      <w:r w:rsidRPr="00AA7510">
        <w:rPr>
          <w:rFonts w:cs="Arial"/>
        </w:rPr>
        <w:t xml:space="preserve">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w:t>
      </w:r>
      <w:r w:rsidR="006F7502" w:rsidRPr="00AA7510">
        <w:rPr>
          <w:rFonts w:cs="Arial"/>
        </w:rPr>
        <w:t>йствия администрации Эртильского муниципального района Воронежской области</w:t>
      </w:r>
      <w:r w:rsidRPr="00AA7510">
        <w:rPr>
          <w:rFonts w:cs="Arial"/>
        </w:rPr>
        <w:t xml:space="preserve"> с заявителями, муниципальными дошкольным</w:t>
      </w:r>
      <w:r w:rsidR="006F7502" w:rsidRPr="00AA7510">
        <w:rPr>
          <w:rFonts w:cs="Arial"/>
        </w:rPr>
        <w:t>и образовательными учреждениями</w:t>
      </w:r>
      <w:r w:rsidRPr="00AA7510">
        <w:rPr>
          <w:rFonts w:cs="Arial"/>
        </w:rPr>
        <w:t>, участвующими в предоставлении муниципальной услуги</w:t>
      </w:r>
      <w:r w:rsidR="006F7502" w:rsidRPr="00AA7510">
        <w:rPr>
          <w:rFonts w:cs="Arial"/>
        </w:rPr>
        <w:t xml:space="preserve"> </w:t>
      </w:r>
      <w:r w:rsidRPr="00AA7510">
        <w:rPr>
          <w:rFonts w:cs="Arial"/>
        </w:rPr>
        <w:t>при предоставлении муниципальной услуги.</w:t>
      </w:r>
    </w:p>
    <w:p w:rsidR="009640B8" w:rsidRPr="00AA7510" w:rsidRDefault="009640B8" w:rsidP="00AA7510">
      <w:pPr>
        <w:ind w:firstLine="720"/>
        <w:rPr>
          <w:rFonts w:cs="Arial"/>
        </w:rPr>
      </w:pPr>
      <w:bookmarkStart w:id="4" w:name="sub_112"/>
      <w:bookmarkEnd w:id="3"/>
      <w:r w:rsidRPr="00AA7510">
        <w:rPr>
          <w:rFonts w:cs="Arial"/>
        </w:rPr>
        <w:t>1.1.2. Предметом регулирования настоящего Административного регламента являются отношения, возникающие между заявителями, администрацией</w:t>
      </w:r>
      <w:r w:rsidR="006F7502" w:rsidRPr="00AA7510">
        <w:rPr>
          <w:rFonts w:cs="Arial"/>
        </w:rPr>
        <w:t xml:space="preserve"> Эртильского муниципального района Воронежской области</w:t>
      </w:r>
      <w:r w:rsidRPr="00AA7510">
        <w:rPr>
          <w:rFonts w:cs="Arial"/>
        </w:rPr>
        <w:t>, муниципальными дошкольным</w:t>
      </w:r>
      <w:r w:rsidR="006F7502" w:rsidRPr="00AA7510">
        <w:rPr>
          <w:rFonts w:cs="Arial"/>
        </w:rPr>
        <w:t>и образовательными учреждениями</w:t>
      </w:r>
      <w:r w:rsidRPr="00AA7510">
        <w:rPr>
          <w:rFonts w:cs="Arial"/>
        </w:rPr>
        <w:t>, участвующими в предоставл</w:t>
      </w:r>
      <w:r w:rsidR="006F7502" w:rsidRPr="00AA7510">
        <w:rPr>
          <w:rFonts w:cs="Arial"/>
        </w:rPr>
        <w:t>ении муниципальной услуги,</w:t>
      </w:r>
      <w:r w:rsidRPr="00AA7510">
        <w:rPr>
          <w:rFonts w:cs="Arial"/>
        </w:rPr>
        <w:t xml:space="preserve"> в связи с предоставлением муниципальной услуги по приему заявлений, постановке на учет и зачислению детей в образовательные учреждения, реализующие основную общеобразовательную программу дошкольного образования (детские сады).</w:t>
      </w:r>
    </w:p>
    <w:bookmarkEnd w:id="4"/>
    <w:p w:rsidR="009640B8" w:rsidRPr="00AA7510" w:rsidRDefault="009640B8" w:rsidP="00AA7510">
      <w:pPr>
        <w:ind w:firstLine="720"/>
        <w:rPr>
          <w:rFonts w:cs="Arial"/>
        </w:rPr>
      </w:pPr>
    </w:p>
    <w:p w:rsidR="009640B8" w:rsidRPr="00AA7510" w:rsidRDefault="009640B8" w:rsidP="00AA7510">
      <w:pPr>
        <w:pStyle w:val="1"/>
        <w:ind w:firstLine="720"/>
        <w:jc w:val="both"/>
        <w:rPr>
          <w:b w:val="0"/>
          <w:sz w:val="24"/>
          <w:szCs w:val="24"/>
        </w:rPr>
      </w:pPr>
      <w:bookmarkStart w:id="5" w:name="sub_12"/>
      <w:r w:rsidRPr="00AA7510">
        <w:rPr>
          <w:b w:val="0"/>
          <w:sz w:val="24"/>
          <w:szCs w:val="24"/>
        </w:rPr>
        <w:t>1.2. Описание заявителей</w:t>
      </w:r>
    </w:p>
    <w:bookmarkEnd w:id="5"/>
    <w:p w:rsidR="009640B8" w:rsidRPr="00AA7510" w:rsidRDefault="009640B8" w:rsidP="00AA7510">
      <w:pPr>
        <w:ind w:firstLine="720"/>
        <w:rPr>
          <w:rFonts w:cs="Arial"/>
        </w:rPr>
      </w:pPr>
    </w:p>
    <w:p w:rsidR="009640B8" w:rsidRPr="00AA7510" w:rsidRDefault="009640B8" w:rsidP="00AA7510">
      <w:pPr>
        <w:ind w:firstLine="720"/>
        <w:rPr>
          <w:rFonts w:cs="Arial"/>
        </w:rPr>
      </w:pPr>
      <w:r w:rsidRPr="00AA7510">
        <w:rPr>
          <w:rFonts w:cs="Arial"/>
        </w:rPr>
        <w:t xml:space="preserve">Заявителями являются проживающие на территории </w:t>
      </w:r>
      <w:r w:rsidR="006F7502" w:rsidRPr="00AA7510">
        <w:rPr>
          <w:rFonts w:cs="Arial"/>
        </w:rPr>
        <w:t xml:space="preserve">Эртильского муниципального района Воронежской области </w:t>
      </w:r>
      <w:r w:rsidRPr="00AA7510">
        <w:rPr>
          <w:rFonts w:cs="Arial"/>
        </w:rPr>
        <w:t xml:space="preserve">физические лица </w:t>
      </w:r>
      <w:r w:rsidR="00863CDA" w:rsidRPr="00AA7510">
        <w:rPr>
          <w:rFonts w:cs="Arial"/>
        </w:rPr>
        <w:t>–</w:t>
      </w:r>
      <w:r w:rsidRPr="00AA7510">
        <w:rPr>
          <w:rFonts w:cs="Arial"/>
        </w:rPr>
        <w:t xml:space="preserve"> родители (законные представители) детей в возрасте </w:t>
      </w:r>
      <w:r w:rsidR="007C7F7B" w:rsidRPr="00AA7510">
        <w:rPr>
          <w:rFonts w:cs="Arial"/>
        </w:rPr>
        <w:t xml:space="preserve">от 2 месяцев </w:t>
      </w:r>
      <w:r w:rsidRPr="00AA7510">
        <w:rPr>
          <w:rFonts w:cs="Arial"/>
        </w:rPr>
        <w:t xml:space="preserve">до 7 лет при постановке на </w:t>
      </w:r>
      <w:r w:rsidRPr="00AA7510">
        <w:rPr>
          <w:rFonts w:cs="Arial"/>
        </w:rPr>
        <w:lastRenderedPageBreak/>
        <w:t xml:space="preserve">учет в качестве нуждающихся в определении в образовательные учреждения, реализующие основную общеобразовательную программу дошкольного образования, либо их уполномоченные представители (далее </w:t>
      </w:r>
      <w:r w:rsidR="00863CDA" w:rsidRPr="00AA7510">
        <w:rPr>
          <w:rFonts w:cs="Arial"/>
        </w:rPr>
        <w:t>–</w:t>
      </w:r>
      <w:r w:rsidRPr="00AA7510">
        <w:rPr>
          <w:rFonts w:cs="Arial"/>
        </w:rPr>
        <w:t xml:space="preserve"> заявитель).</w:t>
      </w:r>
    </w:p>
    <w:p w:rsidR="009640B8" w:rsidRPr="00AA7510" w:rsidRDefault="009640B8" w:rsidP="00AA7510">
      <w:pPr>
        <w:ind w:firstLine="720"/>
        <w:rPr>
          <w:rFonts w:cs="Arial"/>
        </w:rPr>
      </w:pPr>
    </w:p>
    <w:p w:rsidR="009640B8" w:rsidRPr="00AA7510" w:rsidRDefault="009640B8" w:rsidP="00AA7510">
      <w:pPr>
        <w:pStyle w:val="1"/>
        <w:ind w:firstLine="720"/>
        <w:jc w:val="both"/>
        <w:rPr>
          <w:b w:val="0"/>
          <w:sz w:val="24"/>
          <w:szCs w:val="24"/>
        </w:rPr>
      </w:pPr>
      <w:bookmarkStart w:id="6" w:name="sub_13"/>
      <w:r w:rsidRPr="00AA7510">
        <w:rPr>
          <w:b w:val="0"/>
          <w:sz w:val="24"/>
          <w:szCs w:val="24"/>
        </w:rPr>
        <w:t>1.3. Требования к порядку информирования о предоставлении муниципальной услуги</w:t>
      </w:r>
    </w:p>
    <w:bookmarkEnd w:id="6"/>
    <w:p w:rsidR="009640B8" w:rsidRPr="00AA7510" w:rsidRDefault="009640B8" w:rsidP="00AA7510">
      <w:pPr>
        <w:ind w:firstLine="720"/>
        <w:rPr>
          <w:rFonts w:cs="Arial"/>
        </w:rPr>
      </w:pPr>
    </w:p>
    <w:p w:rsidR="009640B8" w:rsidRPr="00AA7510" w:rsidRDefault="009640B8" w:rsidP="00AA7510">
      <w:pPr>
        <w:ind w:firstLine="720"/>
        <w:rPr>
          <w:rFonts w:cs="Arial"/>
        </w:rPr>
      </w:pPr>
      <w:bookmarkStart w:id="7" w:name="sub_131"/>
      <w:r w:rsidRPr="00AA7510">
        <w:rPr>
          <w:rFonts w:cs="Arial"/>
        </w:rPr>
        <w:t>1.3.1. Орган, предо</w:t>
      </w:r>
      <w:r w:rsidR="00B323EB" w:rsidRPr="00AA7510">
        <w:rPr>
          <w:rFonts w:cs="Arial"/>
        </w:rPr>
        <w:t>ставляющий муниципальную услугу</w:t>
      </w:r>
      <w:r w:rsidRPr="00AA7510">
        <w:rPr>
          <w:rFonts w:cs="Arial"/>
        </w:rPr>
        <w:t xml:space="preserve"> </w:t>
      </w:r>
      <w:r w:rsidR="00863CDA" w:rsidRPr="00AA7510">
        <w:rPr>
          <w:rFonts w:cs="Arial"/>
        </w:rPr>
        <w:t>–</w:t>
      </w:r>
      <w:r w:rsidRPr="00AA7510">
        <w:rPr>
          <w:rFonts w:cs="Arial"/>
        </w:rPr>
        <w:t xml:space="preserve"> администрация</w:t>
      </w:r>
      <w:r w:rsidR="006B5DAB" w:rsidRPr="00AA7510">
        <w:rPr>
          <w:rFonts w:cs="Arial"/>
        </w:rPr>
        <w:t xml:space="preserve"> Эртильского муниципального района Воронежской области</w:t>
      </w:r>
      <w:r w:rsidRPr="00AA7510">
        <w:rPr>
          <w:rFonts w:cs="Arial"/>
        </w:rPr>
        <w:t>.</w:t>
      </w:r>
    </w:p>
    <w:bookmarkEnd w:id="7"/>
    <w:p w:rsidR="009640B8" w:rsidRPr="00AA7510" w:rsidRDefault="009640B8" w:rsidP="00AA7510">
      <w:pPr>
        <w:ind w:firstLine="720"/>
        <w:rPr>
          <w:rFonts w:cs="Arial"/>
        </w:rPr>
      </w:pPr>
      <w:r w:rsidRPr="00AA7510">
        <w:rPr>
          <w:rFonts w:cs="Arial"/>
        </w:rPr>
        <w:t>Структурным подразделением администрации</w:t>
      </w:r>
      <w:r w:rsidR="006B5DAB" w:rsidRPr="00AA7510">
        <w:rPr>
          <w:rFonts w:cs="Arial"/>
        </w:rPr>
        <w:t xml:space="preserve"> Эртильского муниципального района Воронежской области</w:t>
      </w:r>
      <w:r w:rsidRPr="00AA7510">
        <w:rPr>
          <w:rFonts w:cs="Arial"/>
        </w:rPr>
        <w:t>, обеспечивающим организацию предоставления муниципальной услуги в части приема заявлений и постановки на учет детей, нуждающихся в определении в образовательные учреждения, реализующие основную общеобразовательную программу дошкольного образования (де</w:t>
      </w:r>
      <w:r w:rsidR="006B5DAB" w:rsidRPr="00AA7510">
        <w:rPr>
          <w:rFonts w:cs="Arial"/>
        </w:rPr>
        <w:t xml:space="preserve">тские сады), является </w:t>
      </w:r>
      <w:r w:rsidR="00B323EB" w:rsidRPr="00AA7510">
        <w:rPr>
          <w:rFonts w:cs="Arial"/>
        </w:rPr>
        <w:t>муниципальное казенное учреждение</w:t>
      </w:r>
      <w:r w:rsidR="00810BB5" w:rsidRPr="00AA7510">
        <w:rPr>
          <w:rFonts w:cs="Arial"/>
        </w:rPr>
        <w:t xml:space="preserve"> «О</w:t>
      </w:r>
      <w:r w:rsidR="006B5DAB" w:rsidRPr="00AA7510">
        <w:rPr>
          <w:rFonts w:cs="Arial"/>
        </w:rPr>
        <w:t>тдел</w:t>
      </w:r>
      <w:r w:rsidRPr="00AA7510">
        <w:rPr>
          <w:rFonts w:cs="Arial"/>
        </w:rPr>
        <w:t xml:space="preserve"> образования</w:t>
      </w:r>
      <w:r w:rsidR="00810BB5" w:rsidRPr="00AA7510">
        <w:rPr>
          <w:rFonts w:cs="Arial"/>
        </w:rPr>
        <w:t xml:space="preserve">, опеки, попечительства, физической культуры, </w:t>
      </w:r>
      <w:r w:rsidR="006B5DAB" w:rsidRPr="00AA7510">
        <w:rPr>
          <w:rFonts w:cs="Arial"/>
        </w:rPr>
        <w:t>спорт</w:t>
      </w:r>
      <w:r w:rsidR="00810BB5" w:rsidRPr="00AA7510">
        <w:rPr>
          <w:rFonts w:cs="Arial"/>
        </w:rPr>
        <w:t>а</w:t>
      </w:r>
      <w:r w:rsidR="006B5DAB" w:rsidRPr="00AA7510">
        <w:rPr>
          <w:rFonts w:cs="Arial"/>
        </w:rPr>
        <w:t xml:space="preserve"> и туризм</w:t>
      </w:r>
      <w:r w:rsidR="00810BB5" w:rsidRPr="00AA7510">
        <w:rPr>
          <w:rFonts w:cs="Arial"/>
        </w:rPr>
        <w:t>а</w:t>
      </w:r>
      <w:r w:rsidR="006B5DAB" w:rsidRPr="00AA7510">
        <w:rPr>
          <w:rFonts w:cs="Arial"/>
        </w:rPr>
        <w:t>,</w:t>
      </w:r>
      <w:r w:rsidRPr="00AA7510">
        <w:rPr>
          <w:rFonts w:cs="Arial"/>
        </w:rPr>
        <w:t xml:space="preserve"> молодежной политики администраци</w:t>
      </w:r>
      <w:r w:rsidR="006B5DAB" w:rsidRPr="00AA7510">
        <w:rPr>
          <w:rFonts w:cs="Arial"/>
        </w:rPr>
        <w:t>и Эртильского муниципального района Воронежской области</w:t>
      </w:r>
      <w:r w:rsidR="00810BB5" w:rsidRPr="00AA7510">
        <w:rPr>
          <w:rFonts w:cs="Arial"/>
        </w:rPr>
        <w:t>»</w:t>
      </w:r>
      <w:r w:rsidR="006B5DAB" w:rsidRPr="00AA7510">
        <w:rPr>
          <w:rFonts w:cs="Arial"/>
        </w:rPr>
        <w:t xml:space="preserve"> (далее </w:t>
      </w:r>
      <w:r w:rsidR="00FE5460" w:rsidRPr="00AA7510">
        <w:rPr>
          <w:rFonts w:cs="Arial"/>
        </w:rPr>
        <w:t>–</w:t>
      </w:r>
      <w:r w:rsidR="006B5DAB" w:rsidRPr="00AA7510">
        <w:rPr>
          <w:rFonts w:cs="Arial"/>
        </w:rPr>
        <w:t xml:space="preserve"> отдел</w:t>
      </w:r>
      <w:r w:rsidR="00FE5460" w:rsidRPr="00AA7510">
        <w:rPr>
          <w:rFonts w:cs="Arial"/>
        </w:rPr>
        <w:t xml:space="preserve"> образования</w:t>
      </w:r>
      <w:r w:rsidR="006B5DAB" w:rsidRPr="00AA7510">
        <w:rPr>
          <w:rFonts w:cs="Arial"/>
        </w:rPr>
        <w:t>) в лице комиссии</w:t>
      </w:r>
      <w:r w:rsidRPr="00AA7510">
        <w:rPr>
          <w:rFonts w:cs="Arial"/>
        </w:rPr>
        <w:t xml:space="preserve"> по комплектованию муниципальных дошкол</w:t>
      </w:r>
      <w:r w:rsidR="006B5DAB" w:rsidRPr="00AA7510">
        <w:rPr>
          <w:rFonts w:cs="Arial"/>
        </w:rPr>
        <w:t>ьных образовательных учреждений, созданной в отделе образования</w:t>
      </w:r>
      <w:r w:rsidR="00AA7510">
        <w:t xml:space="preserve"> </w:t>
      </w:r>
      <w:r w:rsidRPr="00AA7510">
        <w:rPr>
          <w:rFonts w:cs="Arial"/>
        </w:rPr>
        <w:t>(далее</w:t>
      </w:r>
      <w:r w:rsidR="00863CDA" w:rsidRPr="00AA7510">
        <w:rPr>
          <w:rFonts w:cs="Arial"/>
        </w:rPr>
        <w:t xml:space="preserve"> –</w:t>
      </w:r>
      <w:r w:rsidRPr="00AA7510">
        <w:rPr>
          <w:rFonts w:cs="Arial"/>
        </w:rPr>
        <w:t xml:space="preserve"> комиссии).</w:t>
      </w:r>
    </w:p>
    <w:p w:rsidR="009640B8" w:rsidRPr="00AA7510" w:rsidRDefault="009640B8" w:rsidP="00AA7510">
      <w:pPr>
        <w:ind w:firstLine="720"/>
        <w:rPr>
          <w:rFonts w:cs="Arial"/>
        </w:rPr>
      </w:pPr>
      <w:r w:rsidRPr="00AA7510">
        <w:rPr>
          <w:rFonts w:cs="Arial"/>
        </w:rPr>
        <w:t>Предоставление муниципальной услуги в части зачисления детей в образовательные учреждения, реализующие основную общеобразовательную программу дошкольного образования (детские сады), обеспечивают муниципальные дошкол</w:t>
      </w:r>
      <w:r w:rsidR="00FE5460" w:rsidRPr="00AA7510">
        <w:rPr>
          <w:rFonts w:cs="Arial"/>
        </w:rPr>
        <w:t xml:space="preserve">ьные образовательные учреждения Эртильского муниципального района (далее </w:t>
      </w:r>
      <w:r w:rsidR="00863CDA" w:rsidRPr="00AA7510">
        <w:rPr>
          <w:rFonts w:cs="Arial"/>
        </w:rPr>
        <w:t>–</w:t>
      </w:r>
      <w:r w:rsidR="00FE5460" w:rsidRPr="00AA7510">
        <w:rPr>
          <w:rFonts w:cs="Arial"/>
        </w:rPr>
        <w:t xml:space="preserve"> ДОУ</w:t>
      </w:r>
      <w:r w:rsidRPr="00AA7510">
        <w:rPr>
          <w:rFonts w:cs="Arial"/>
        </w:rPr>
        <w:t>).</w:t>
      </w:r>
    </w:p>
    <w:p w:rsidR="009640B8" w:rsidRPr="00AA7510" w:rsidRDefault="009640B8" w:rsidP="00AA7510">
      <w:pPr>
        <w:ind w:firstLine="720"/>
        <w:rPr>
          <w:rFonts w:cs="Arial"/>
        </w:rPr>
      </w:pPr>
      <w:bookmarkStart w:id="8" w:name="sub_132"/>
      <w:r w:rsidRPr="00AA7510">
        <w:rPr>
          <w:rFonts w:cs="Arial"/>
        </w:rPr>
        <w:t>1.3.2.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w:t>
      </w:r>
      <w:r w:rsidR="00FE5460" w:rsidRPr="00AA7510">
        <w:rPr>
          <w:rFonts w:cs="Arial"/>
        </w:rPr>
        <w:t xml:space="preserve"> Эртильского муниципального района, комиссии, ДОУ, </w:t>
      </w:r>
      <w:r w:rsidRPr="00AA7510">
        <w:rPr>
          <w:rFonts w:cs="Arial"/>
        </w:rPr>
        <w:t xml:space="preserve">приводятся в </w:t>
      </w:r>
      <w:r w:rsidR="00B323EB" w:rsidRPr="00AA7510">
        <w:rPr>
          <w:rStyle w:val="a7"/>
          <w:rFonts w:cs="Arial"/>
          <w:b w:val="0"/>
          <w:color w:val="auto"/>
        </w:rPr>
        <w:t>приложении №</w:t>
      </w:r>
      <w:r w:rsidRPr="00AA7510">
        <w:rPr>
          <w:rStyle w:val="a7"/>
          <w:rFonts w:cs="Arial"/>
          <w:b w:val="0"/>
          <w:color w:val="auto"/>
        </w:rPr>
        <w:t> 1</w:t>
      </w:r>
      <w:r w:rsidRPr="00AA7510">
        <w:rPr>
          <w:rFonts w:cs="Arial"/>
        </w:rPr>
        <w:t xml:space="preserve"> к настоящему Административному регламенту и размещаются:</w:t>
      </w:r>
    </w:p>
    <w:bookmarkEnd w:id="8"/>
    <w:p w:rsidR="009640B8" w:rsidRPr="00AA7510" w:rsidRDefault="009640B8" w:rsidP="00AA7510">
      <w:pPr>
        <w:ind w:firstLine="720"/>
        <w:rPr>
          <w:rFonts w:cs="Arial"/>
        </w:rPr>
      </w:pPr>
      <w:r w:rsidRPr="00AA7510">
        <w:rPr>
          <w:rFonts w:cs="Arial"/>
        </w:rPr>
        <w:t xml:space="preserve">- на официальном сайте администрации </w:t>
      </w:r>
      <w:r w:rsidR="00FE5460" w:rsidRPr="00AA7510">
        <w:rPr>
          <w:rFonts w:cs="Arial"/>
        </w:rPr>
        <w:t xml:space="preserve">Эртильского муниципального района </w:t>
      </w:r>
      <w:r w:rsidRPr="00AA7510">
        <w:rPr>
          <w:rFonts w:cs="Arial"/>
        </w:rPr>
        <w:t>в сети Интернет (</w:t>
      </w:r>
      <w:r w:rsidR="00FE5460" w:rsidRPr="00AA7510">
        <w:rPr>
          <w:rStyle w:val="a7"/>
          <w:rFonts w:cs="Arial"/>
          <w:b w:val="0"/>
          <w:bCs w:val="0"/>
          <w:color w:val="auto"/>
        </w:rPr>
        <w:t>www.</w:t>
      </w:r>
      <w:r w:rsidR="00FE5460" w:rsidRPr="00AA7510">
        <w:rPr>
          <w:rStyle w:val="a7"/>
          <w:rFonts w:cs="Arial"/>
          <w:b w:val="0"/>
          <w:bCs w:val="0"/>
          <w:color w:val="auto"/>
          <w:lang w:val="en-US"/>
        </w:rPr>
        <w:t>govertil</w:t>
      </w:r>
      <w:r w:rsidR="00FE5460" w:rsidRPr="00AA7510">
        <w:rPr>
          <w:rStyle w:val="a7"/>
          <w:rFonts w:cs="Arial"/>
          <w:b w:val="0"/>
          <w:bCs w:val="0"/>
          <w:color w:val="auto"/>
        </w:rPr>
        <w:t>.ru</w:t>
      </w:r>
      <w:r w:rsidRPr="00AA7510">
        <w:rPr>
          <w:rFonts w:cs="Arial"/>
        </w:rPr>
        <w:t>);</w:t>
      </w:r>
    </w:p>
    <w:p w:rsidR="009640B8" w:rsidRPr="00AA7510" w:rsidRDefault="009640B8" w:rsidP="00AA7510">
      <w:pPr>
        <w:ind w:firstLine="720"/>
        <w:rPr>
          <w:rFonts w:cs="Arial"/>
        </w:rPr>
      </w:pPr>
      <w:r w:rsidRPr="00AA7510">
        <w:rPr>
          <w:rFonts w:cs="Arial"/>
        </w:rPr>
        <w:t>- на Едином портале государственных и муниципальных услуг (функций) в сети Интернет (</w:t>
      </w:r>
      <w:r w:rsidRPr="00AA7510">
        <w:rPr>
          <w:rStyle w:val="a7"/>
          <w:rFonts w:cs="Arial"/>
          <w:b w:val="0"/>
          <w:color w:val="auto"/>
        </w:rPr>
        <w:t>www.gosuslugi.ru</w:t>
      </w:r>
      <w:r w:rsidRPr="00AA7510">
        <w:rPr>
          <w:rFonts w:cs="Arial"/>
        </w:rPr>
        <w:t>);</w:t>
      </w:r>
    </w:p>
    <w:p w:rsidR="009640B8" w:rsidRPr="00AA7510" w:rsidRDefault="009640B8" w:rsidP="00AA7510">
      <w:pPr>
        <w:ind w:firstLine="720"/>
        <w:rPr>
          <w:rFonts w:cs="Arial"/>
        </w:rPr>
      </w:pPr>
      <w:r w:rsidRPr="00AA7510">
        <w:rPr>
          <w:rFonts w:cs="Arial"/>
        </w:rPr>
        <w:t>- на официальном сайте</w:t>
      </w:r>
      <w:r w:rsidR="00FE5460" w:rsidRPr="00AA7510">
        <w:rPr>
          <w:rFonts w:cs="Arial"/>
        </w:rPr>
        <w:t xml:space="preserve"> отдела образования</w:t>
      </w:r>
      <w:r w:rsidR="00D179C4" w:rsidRPr="00AA7510">
        <w:rPr>
          <w:rFonts w:cs="Arial"/>
        </w:rPr>
        <w:t xml:space="preserve"> а</w:t>
      </w:r>
      <w:r w:rsidR="00FE5460" w:rsidRPr="00AA7510">
        <w:rPr>
          <w:rFonts w:cs="Arial"/>
        </w:rPr>
        <w:t>дминистрации Эртильского муниципального района (</w:t>
      </w:r>
      <w:r w:rsidR="00FE5460" w:rsidRPr="00AA7510">
        <w:t>http://errono-ert.narod.ru/</w:t>
      </w:r>
      <w:r w:rsidR="00FE5460" w:rsidRPr="00AA7510">
        <w:rPr>
          <w:rFonts w:cs="Arial"/>
        </w:rPr>
        <w:t>)</w:t>
      </w:r>
      <w:r w:rsidRPr="00AA7510">
        <w:rPr>
          <w:rFonts w:cs="Arial"/>
        </w:rPr>
        <w:t>;</w:t>
      </w:r>
    </w:p>
    <w:p w:rsidR="009640B8" w:rsidRPr="00AA7510" w:rsidRDefault="009640B8" w:rsidP="00AA7510">
      <w:pPr>
        <w:ind w:firstLine="720"/>
        <w:rPr>
          <w:rFonts w:cs="Arial"/>
        </w:rPr>
      </w:pPr>
      <w:r w:rsidRPr="00AA7510">
        <w:rPr>
          <w:rFonts w:cs="Arial"/>
        </w:rPr>
        <w:t>- на ин</w:t>
      </w:r>
      <w:r w:rsidR="00FE5460" w:rsidRPr="00AA7510">
        <w:rPr>
          <w:rFonts w:cs="Arial"/>
        </w:rPr>
        <w:t>формационных стендах комиссий и ДОУ.</w:t>
      </w:r>
    </w:p>
    <w:p w:rsidR="009640B8" w:rsidRPr="00AA7510" w:rsidRDefault="009640B8" w:rsidP="00AA7510">
      <w:pPr>
        <w:ind w:firstLine="720"/>
        <w:rPr>
          <w:rFonts w:cs="Arial"/>
        </w:rPr>
      </w:pPr>
      <w:bookmarkStart w:id="9" w:name="sub_133"/>
      <w:r w:rsidRPr="00AA7510">
        <w:rPr>
          <w:rFonts w:cs="Arial"/>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bookmarkEnd w:id="9"/>
    <w:p w:rsidR="009640B8" w:rsidRPr="00AA7510" w:rsidRDefault="009640B8" w:rsidP="00AA7510">
      <w:pPr>
        <w:ind w:firstLine="720"/>
        <w:rPr>
          <w:rFonts w:cs="Arial"/>
        </w:rPr>
      </w:pPr>
      <w:r w:rsidRPr="00AA7510">
        <w:rPr>
          <w:rFonts w:cs="Arial"/>
        </w:rPr>
        <w:t>- непосредственно в администрации</w:t>
      </w:r>
      <w:r w:rsidR="00FE5460" w:rsidRPr="00AA7510">
        <w:rPr>
          <w:rFonts w:cs="Arial"/>
        </w:rPr>
        <w:t xml:space="preserve"> Эртильского муниципального района, отделе</w:t>
      </w:r>
      <w:r w:rsidRPr="00AA7510">
        <w:rPr>
          <w:rFonts w:cs="Arial"/>
        </w:rPr>
        <w:t xml:space="preserve"> образования</w:t>
      </w:r>
      <w:r w:rsidR="00FE5460" w:rsidRPr="00AA7510">
        <w:rPr>
          <w:rFonts w:cs="Arial"/>
        </w:rPr>
        <w:t>, комиссии, ДОУ</w:t>
      </w:r>
      <w:r w:rsidRPr="00AA7510">
        <w:rPr>
          <w:rFonts w:cs="Arial"/>
        </w:rPr>
        <w:t>;</w:t>
      </w:r>
    </w:p>
    <w:p w:rsidR="009640B8" w:rsidRPr="00AA7510" w:rsidRDefault="009640B8" w:rsidP="00AA7510">
      <w:pPr>
        <w:ind w:firstLine="720"/>
        <w:rPr>
          <w:rFonts w:cs="Arial"/>
        </w:rPr>
      </w:pPr>
      <w:r w:rsidRPr="00AA7510">
        <w:rPr>
          <w:rFonts w:cs="Arial"/>
        </w:rPr>
        <w:t>- с использованием средств телефонной связи, средств сети Интернет.</w:t>
      </w:r>
    </w:p>
    <w:p w:rsidR="009640B8" w:rsidRPr="00AA7510" w:rsidRDefault="009640B8" w:rsidP="00AA7510">
      <w:pPr>
        <w:ind w:firstLine="720"/>
        <w:rPr>
          <w:rFonts w:cs="Arial"/>
        </w:rPr>
      </w:pPr>
      <w:bookmarkStart w:id="10" w:name="sub_134"/>
      <w:r w:rsidRPr="00AA7510">
        <w:rPr>
          <w:rFonts w:cs="Arial"/>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w:t>
      </w:r>
      <w:r w:rsidR="00693498" w:rsidRPr="00AA7510">
        <w:rPr>
          <w:rFonts w:cs="Arial"/>
        </w:rPr>
        <w:t>и должностными лицами отдела образования, ДОУ</w:t>
      </w:r>
      <w:r w:rsidRPr="00AA7510">
        <w:rPr>
          <w:rFonts w:cs="Arial"/>
        </w:rPr>
        <w:t xml:space="preserve"> (далее - уполномоченные должностные лица).</w:t>
      </w:r>
    </w:p>
    <w:bookmarkEnd w:id="10"/>
    <w:p w:rsidR="009640B8" w:rsidRPr="00AA7510" w:rsidRDefault="009640B8" w:rsidP="00AA7510">
      <w:pPr>
        <w:ind w:firstLine="720"/>
        <w:rPr>
          <w:rFonts w:cs="Arial"/>
        </w:rPr>
      </w:pPr>
      <w:r w:rsidRPr="00AA7510">
        <w:rPr>
          <w:rFonts w:cs="Arial"/>
        </w:rPr>
        <w:lastRenderedPageBreak/>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w:t>
      </w:r>
      <w:r w:rsidRPr="00AA7510">
        <w:rPr>
          <w:rStyle w:val="a7"/>
          <w:rFonts w:cs="Arial"/>
          <w:b w:val="0"/>
          <w:color w:val="auto"/>
        </w:rPr>
        <w:t>Единого портала</w:t>
      </w:r>
      <w:r w:rsidRPr="00AA7510">
        <w:rPr>
          <w:rFonts w:cs="Arial"/>
        </w:rPr>
        <w:t xml:space="preserve"> государственных и муниципальных услуг (функций) и (или) </w:t>
      </w:r>
      <w:r w:rsidRPr="00AA7510">
        <w:rPr>
          <w:rStyle w:val="a7"/>
          <w:rFonts w:cs="Arial"/>
          <w:b w:val="0"/>
          <w:color w:val="auto"/>
        </w:rPr>
        <w:t>Портала</w:t>
      </w:r>
      <w:r w:rsidRPr="00AA7510">
        <w:rPr>
          <w:rFonts w:cs="Arial"/>
        </w:rPr>
        <w:t xml:space="preserve"> государственных и муниципальных услуг Воронежской области.</w:t>
      </w:r>
    </w:p>
    <w:p w:rsidR="009640B8" w:rsidRPr="00AA7510" w:rsidRDefault="009640B8" w:rsidP="00AA7510">
      <w:pPr>
        <w:ind w:firstLine="720"/>
        <w:rPr>
          <w:rFonts w:cs="Arial"/>
        </w:rPr>
      </w:pPr>
      <w:r w:rsidRPr="00AA7510">
        <w:rPr>
          <w:rFonts w:cs="Arial"/>
        </w:rPr>
        <w:t xml:space="preserve">На информационных стендах в местах предоставления муниципальной услуги, а также на </w:t>
      </w:r>
      <w:r w:rsidR="004613E5" w:rsidRPr="00AA7510">
        <w:rPr>
          <w:rStyle w:val="a7"/>
          <w:rFonts w:cs="Arial"/>
          <w:b w:val="0"/>
          <w:color w:val="auto"/>
        </w:rPr>
        <w:t>официальном</w:t>
      </w:r>
      <w:r w:rsidR="004613E5" w:rsidRPr="00AA7510">
        <w:rPr>
          <w:rFonts w:cs="Arial"/>
        </w:rPr>
        <w:t xml:space="preserve"> сайте</w:t>
      </w:r>
      <w:r w:rsidR="00693498" w:rsidRPr="00AA7510">
        <w:rPr>
          <w:rFonts w:cs="Arial"/>
        </w:rPr>
        <w:t xml:space="preserve"> отдела образования,</w:t>
      </w:r>
      <w:r w:rsidRPr="00AA7510">
        <w:rPr>
          <w:rFonts w:cs="Arial"/>
        </w:rPr>
        <w:t xml:space="preserve"> на </w:t>
      </w:r>
      <w:r w:rsidRPr="00AA7510">
        <w:rPr>
          <w:rStyle w:val="a7"/>
          <w:rFonts w:cs="Arial"/>
          <w:b w:val="0"/>
          <w:color w:val="auto"/>
        </w:rPr>
        <w:t>Портале</w:t>
      </w:r>
      <w:r w:rsidRPr="00AA7510">
        <w:rPr>
          <w:rFonts w:cs="Arial"/>
        </w:rPr>
        <w:t xml:space="preserve"> государственных и муниципальных услуг Воронежской области, на </w:t>
      </w:r>
      <w:r w:rsidRPr="00AA7510">
        <w:rPr>
          <w:rStyle w:val="a7"/>
          <w:rFonts w:cs="Arial"/>
          <w:b w:val="0"/>
          <w:color w:val="auto"/>
        </w:rPr>
        <w:t>Едином портале</w:t>
      </w:r>
      <w:r w:rsidRPr="00AA7510">
        <w:rPr>
          <w:rFonts w:cs="Arial"/>
        </w:rPr>
        <w:t xml:space="preserve"> государственных и муниципальных услуг (функций) размещается также следующая информация:</w:t>
      </w:r>
    </w:p>
    <w:p w:rsidR="009640B8" w:rsidRPr="00AA7510" w:rsidRDefault="009640B8" w:rsidP="00AA7510">
      <w:pPr>
        <w:ind w:firstLine="720"/>
        <w:rPr>
          <w:rFonts w:cs="Arial"/>
        </w:rPr>
      </w:pPr>
      <w:r w:rsidRPr="00AA7510">
        <w:rPr>
          <w:rFonts w:cs="Arial"/>
        </w:rPr>
        <w:t>- текст настоящего Административного регламента;</w:t>
      </w:r>
    </w:p>
    <w:p w:rsidR="009640B8" w:rsidRPr="00AA7510" w:rsidRDefault="009640B8" w:rsidP="00AA7510">
      <w:pPr>
        <w:ind w:firstLine="720"/>
        <w:rPr>
          <w:rFonts w:cs="Arial"/>
        </w:rPr>
      </w:pPr>
      <w:r w:rsidRPr="00AA7510">
        <w:rPr>
          <w:rFonts w:cs="Arial"/>
        </w:rPr>
        <w:t>- тексты, выдержки из нормативных правовых актов, регулирующих предоставление муниципальной услуги;</w:t>
      </w:r>
    </w:p>
    <w:p w:rsidR="009640B8" w:rsidRPr="00AA7510" w:rsidRDefault="009640B8" w:rsidP="00AA7510">
      <w:pPr>
        <w:ind w:firstLine="720"/>
        <w:rPr>
          <w:rFonts w:cs="Arial"/>
        </w:rPr>
      </w:pPr>
      <w:r w:rsidRPr="00AA7510">
        <w:rPr>
          <w:rFonts w:cs="Arial"/>
        </w:rPr>
        <w:t>- формы, образцы заявлений, иных документов.</w:t>
      </w:r>
    </w:p>
    <w:p w:rsidR="009640B8" w:rsidRPr="00AA7510" w:rsidRDefault="009640B8" w:rsidP="00AA7510">
      <w:pPr>
        <w:ind w:firstLine="720"/>
        <w:rPr>
          <w:rFonts w:cs="Arial"/>
        </w:rPr>
      </w:pPr>
      <w:bookmarkStart w:id="11" w:name="sub_135"/>
      <w:r w:rsidRPr="00AA7510">
        <w:rPr>
          <w:rFonts w:cs="Arial"/>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bookmarkEnd w:id="11"/>
    <w:p w:rsidR="009640B8" w:rsidRPr="00AA7510" w:rsidRDefault="009640B8" w:rsidP="00AA7510">
      <w:pPr>
        <w:ind w:firstLine="720"/>
        <w:rPr>
          <w:rFonts w:cs="Arial"/>
        </w:rPr>
      </w:pPr>
      <w:r w:rsidRPr="00AA7510">
        <w:rPr>
          <w:rFonts w:cs="Arial"/>
        </w:rPr>
        <w:t>- о порядке предоставления муниципальной услуги;</w:t>
      </w:r>
    </w:p>
    <w:p w:rsidR="009640B8" w:rsidRPr="00AA7510" w:rsidRDefault="009640B8" w:rsidP="00AA7510">
      <w:pPr>
        <w:ind w:firstLine="720"/>
        <w:rPr>
          <w:rFonts w:cs="Arial"/>
        </w:rPr>
      </w:pPr>
      <w:r w:rsidRPr="00AA7510">
        <w:rPr>
          <w:rFonts w:cs="Arial"/>
        </w:rPr>
        <w:t>- о ходе предоставления муниципальной услуги;</w:t>
      </w:r>
    </w:p>
    <w:p w:rsidR="009640B8" w:rsidRPr="00AA7510" w:rsidRDefault="009640B8" w:rsidP="00AA7510">
      <w:pPr>
        <w:ind w:firstLine="720"/>
        <w:rPr>
          <w:rFonts w:cs="Arial"/>
        </w:rPr>
      </w:pPr>
      <w:r w:rsidRPr="00AA7510">
        <w:rPr>
          <w:rFonts w:cs="Arial"/>
        </w:rPr>
        <w:t>- об отказе в предоставлении муниципальной услуги.</w:t>
      </w:r>
    </w:p>
    <w:p w:rsidR="009640B8" w:rsidRPr="00AA7510" w:rsidRDefault="009640B8" w:rsidP="00AA7510">
      <w:pPr>
        <w:ind w:firstLine="720"/>
        <w:rPr>
          <w:rFonts w:cs="Arial"/>
        </w:rPr>
      </w:pPr>
      <w:bookmarkStart w:id="12" w:name="sub_136"/>
      <w:r w:rsidRPr="00AA7510">
        <w:rPr>
          <w:rFonts w:cs="Arial"/>
        </w:rPr>
        <w:t>1.3.6. Информация о сроке включения ребенка в списки будущих воспитанников заявителю сообщается при подаче документов, необходимых для постановки на учет детей,</w:t>
      </w:r>
      <w:r w:rsidR="00693498" w:rsidRPr="00AA7510">
        <w:rPr>
          <w:rFonts w:cs="Arial"/>
        </w:rPr>
        <w:t xml:space="preserve"> нуждающихся в определении в ДОУ</w:t>
      </w:r>
      <w:r w:rsidRPr="00AA7510">
        <w:rPr>
          <w:rFonts w:cs="Arial"/>
        </w:rPr>
        <w:t>.</w:t>
      </w:r>
    </w:p>
    <w:p w:rsidR="009640B8" w:rsidRPr="00AA7510" w:rsidRDefault="009640B8" w:rsidP="00AA7510">
      <w:pPr>
        <w:ind w:firstLine="720"/>
        <w:rPr>
          <w:rFonts w:cs="Arial"/>
        </w:rPr>
      </w:pPr>
      <w:bookmarkStart w:id="13" w:name="sub_137"/>
      <w:bookmarkEnd w:id="12"/>
      <w:r w:rsidRPr="00AA7510">
        <w:rPr>
          <w:rFonts w:cs="Arial"/>
        </w:rPr>
        <w:t>1.3.7. В любое время с момента приема документов, необходимых для постановки на учет детей,</w:t>
      </w:r>
      <w:r w:rsidR="00693498" w:rsidRPr="00AA7510">
        <w:rPr>
          <w:rFonts w:cs="Arial"/>
        </w:rPr>
        <w:t xml:space="preserve"> нуждающихся в определении в ДОУ</w:t>
      </w:r>
      <w:r w:rsidRPr="00AA7510">
        <w:rPr>
          <w:rFonts w:cs="Arial"/>
        </w:rPr>
        <w:t>, заявитель имеет право на получение сведений о прохождении административных процедур предоставления муниципальной услуги с использованием телефонной связи, средств Интернета (в данной части предоставления муниципальной услуги), а также при личном контакте со специалистами.</w:t>
      </w:r>
    </w:p>
    <w:bookmarkEnd w:id="13"/>
    <w:p w:rsidR="009640B8" w:rsidRPr="00AA7510" w:rsidRDefault="009640B8" w:rsidP="00AA7510">
      <w:pPr>
        <w:ind w:firstLine="720"/>
        <w:rPr>
          <w:rFonts w:cs="Arial"/>
        </w:rPr>
      </w:pPr>
      <w:r w:rsidRPr="00AA7510">
        <w:rPr>
          <w:rFonts w:cs="Arial"/>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(учреждения), в который позвонил гражданин, фамилии, имени, отчестве, занимаемой должности специалиста, принявшего телефонный звонок.</w:t>
      </w:r>
    </w:p>
    <w:p w:rsidR="009640B8" w:rsidRPr="00AA7510" w:rsidRDefault="009640B8" w:rsidP="00AA7510">
      <w:pPr>
        <w:ind w:firstLine="720"/>
        <w:rPr>
          <w:rFonts w:cs="Arial"/>
        </w:rPr>
      </w:pPr>
      <w:r w:rsidRPr="00AA7510">
        <w:rPr>
          <w:rFonts w:cs="Arial"/>
        </w:rPr>
        <w:t>При отсутствии у специалиста,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9640B8" w:rsidRPr="00AA7510" w:rsidRDefault="009640B8" w:rsidP="00AA7510">
      <w:pPr>
        <w:ind w:firstLine="720"/>
        <w:rPr>
          <w:rFonts w:cs="Arial"/>
        </w:rPr>
      </w:pPr>
    </w:p>
    <w:p w:rsidR="009640B8" w:rsidRPr="00AA7510" w:rsidRDefault="009640B8" w:rsidP="00AA7510">
      <w:pPr>
        <w:pStyle w:val="1"/>
        <w:ind w:firstLine="720"/>
        <w:jc w:val="both"/>
        <w:rPr>
          <w:b w:val="0"/>
          <w:sz w:val="24"/>
          <w:szCs w:val="24"/>
        </w:rPr>
      </w:pPr>
      <w:bookmarkStart w:id="14" w:name="sub_20"/>
      <w:r w:rsidRPr="00AA7510">
        <w:rPr>
          <w:b w:val="0"/>
          <w:sz w:val="24"/>
          <w:szCs w:val="24"/>
        </w:rPr>
        <w:t>2. Стандарт предоставления муниципальной услуги</w:t>
      </w:r>
    </w:p>
    <w:bookmarkEnd w:id="14"/>
    <w:p w:rsidR="009640B8" w:rsidRPr="00AA7510" w:rsidRDefault="009640B8" w:rsidP="00AA7510">
      <w:pPr>
        <w:ind w:firstLine="720"/>
        <w:rPr>
          <w:rFonts w:cs="Arial"/>
        </w:rPr>
      </w:pPr>
    </w:p>
    <w:p w:rsidR="009640B8" w:rsidRPr="00AA7510" w:rsidRDefault="009640B8" w:rsidP="00AA7510">
      <w:pPr>
        <w:pStyle w:val="1"/>
        <w:ind w:firstLine="720"/>
        <w:jc w:val="both"/>
        <w:rPr>
          <w:b w:val="0"/>
          <w:sz w:val="24"/>
          <w:szCs w:val="24"/>
        </w:rPr>
      </w:pPr>
      <w:bookmarkStart w:id="15" w:name="sub_21"/>
      <w:r w:rsidRPr="00AA7510">
        <w:rPr>
          <w:b w:val="0"/>
          <w:sz w:val="24"/>
          <w:szCs w:val="24"/>
        </w:rPr>
        <w:t>2.1. Наименование муниципальной услуги</w:t>
      </w:r>
    </w:p>
    <w:bookmarkEnd w:id="15"/>
    <w:p w:rsidR="009640B8" w:rsidRPr="00AA7510" w:rsidRDefault="009640B8" w:rsidP="00AA7510">
      <w:pPr>
        <w:ind w:firstLine="720"/>
        <w:rPr>
          <w:rFonts w:cs="Arial"/>
        </w:rPr>
      </w:pPr>
    </w:p>
    <w:p w:rsidR="009640B8" w:rsidRPr="00AA7510" w:rsidRDefault="009640B8" w:rsidP="00AA7510">
      <w:pPr>
        <w:ind w:firstLine="720"/>
        <w:rPr>
          <w:rFonts w:cs="Arial"/>
        </w:rPr>
      </w:pPr>
      <w:r w:rsidRPr="00AA7510">
        <w:rPr>
          <w:rFonts w:cs="Arial"/>
        </w:rPr>
        <w:t>В рамках действия настоящего Административного регламента осуществляется предо</w:t>
      </w:r>
      <w:r w:rsidR="00B323EB" w:rsidRPr="00AA7510">
        <w:rPr>
          <w:rFonts w:cs="Arial"/>
        </w:rPr>
        <w:t>ставление муниципальной услуги «</w:t>
      </w:r>
      <w:r w:rsidRPr="00AA7510">
        <w:rPr>
          <w:rFonts w:cs="Arial"/>
        </w:rPr>
        <w:t xml:space="preserve">Прием заявлений, постановка на учет и зачисление детей в образовательные учреждения, </w:t>
      </w:r>
      <w:r w:rsidRPr="00AA7510">
        <w:rPr>
          <w:rFonts w:cs="Arial"/>
        </w:rPr>
        <w:lastRenderedPageBreak/>
        <w:t>реализующие основную общеобразовательную программу дошколь</w:t>
      </w:r>
      <w:r w:rsidR="00B323EB" w:rsidRPr="00AA7510">
        <w:rPr>
          <w:rFonts w:cs="Arial"/>
        </w:rPr>
        <w:t>ного образования (детские сады)»</w:t>
      </w:r>
      <w:r w:rsidRPr="00AA7510">
        <w:rPr>
          <w:rFonts w:cs="Arial"/>
        </w:rPr>
        <w:t>.</w:t>
      </w:r>
    </w:p>
    <w:p w:rsidR="009640B8" w:rsidRPr="00AA7510" w:rsidRDefault="009640B8" w:rsidP="00AA7510">
      <w:pPr>
        <w:ind w:firstLine="720"/>
        <w:rPr>
          <w:rFonts w:cs="Arial"/>
        </w:rPr>
      </w:pPr>
    </w:p>
    <w:p w:rsidR="009640B8" w:rsidRPr="00AA7510" w:rsidRDefault="009640B8" w:rsidP="00AA7510">
      <w:pPr>
        <w:pStyle w:val="1"/>
        <w:ind w:firstLine="720"/>
        <w:jc w:val="both"/>
        <w:rPr>
          <w:b w:val="0"/>
          <w:sz w:val="24"/>
          <w:szCs w:val="24"/>
        </w:rPr>
      </w:pPr>
      <w:bookmarkStart w:id="16" w:name="sub_22"/>
      <w:r w:rsidRPr="00AA7510">
        <w:rPr>
          <w:b w:val="0"/>
          <w:sz w:val="24"/>
          <w:szCs w:val="24"/>
        </w:rPr>
        <w:t>2.2. Наименование органа, предоставляющего муниципальную услугу</w:t>
      </w:r>
    </w:p>
    <w:bookmarkEnd w:id="16"/>
    <w:p w:rsidR="009640B8" w:rsidRPr="00AA7510" w:rsidRDefault="009640B8" w:rsidP="00AA7510">
      <w:pPr>
        <w:ind w:firstLine="720"/>
        <w:rPr>
          <w:rFonts w:cs="Arial"/>
        </w:rPr>
      </w:pPr>
    </w:p>
    <w:p w:rsidR="009640B8" w:rsidRPr="00AA7510" w:rsidRDefault="009640B8" w:rsidP="00AA7510">
      <w:pPr>
        <w:ind w:firstLine="720"/>
        <w:rPr>
          <w:rFonts w:cs="Arial"/>
        </w:rPr>
      </w:pPr>
      <w:bookmarkStart w:id="17" w:name="sub_221"/>
      <w:r w:rsidRPr="00AA7510">
        <w:rPr>
          <w:rFonts w:cs="Arial"/>
        </w:rPr>
        <w:t>2.2.1. Орган, предо</w:t>
      </w:r>
      <w:r w:rsidR="00B323EB" w:rsidRPr="00AA7510">
        <w:rPr>
          <w:rFonts w:cs="Arial"/>
        </w:rPr>
        <w:t>ставляющий муниципальную услугу</w:t>
      </w:r>
      <w:r w:rsidRPr="00AA7510">
        <w:rPr>
          <w:rFonts w:cs="Arial"/>
        </w:rPr>
        <w:t xml:space="preserve"> </w:t>
      </w:r>
      <w:r w:rsidR="00863CDA" w:rsidRPr="00AA7510">
        <w:rPr>
          <w:rFonts w:cs="Arial"/>
        </w:rPr>
        <w:t>–</w:t>
      </w:r>
      <w:r w:rsidRPr="00AA7510">
        <w:rPr>
          <w:rFonts w:cs="Arial"/>
        </w:rPr>
        <w:t xml:space="preserve"> администрация</w:t>
      </w:r>
      <w:r w:rsidR="00693498" w:rsidRPr="00AA7510">
        <w:rPr>
          <w:rFonts w:cs="Arial"/>
        </w:rPr>
        <w:t xml:space="preserve"> Эртильского муниципального района Воронежской области</w:t>
      </w:r>
      <w:r w:rsidRPr="00AA7510">
        <w:rPr>
          <w:rFonts w:cs="Arial"/>
        </w:rPr>
        <w:t>.</w:t>
      </w:r>
    </w:p>
    <w:bookmarkEnd w:id="17"/>
    <w:p w:rsidR="009640B8" w:rsidRPr="00AA7510" w:rsidRDefault="009640B8" w:rsidP="00AA7510">
      <w:pPr>
        <w:ind w:firstLine="720"/>
        <w:rPr>
          <w:rFonts w:cs="Arial"/>
        </w:rPr>
      </w:pPr>
      <w:r w:rsidRPr="00AA7510">
        <w:rPr>
          <w:rFonts w:cs="Arial"/>
        </w:rPr>
        <w:t>Структурное подразделение администрации</w:t>
      </w:r>
      <w:r w:rsidR="00AA7510">
        <w:t xml:space="preserve"> </w:t>
      </w:r>
      <w:r w:rsidR="00693498" w:rsidRPr="00AA7510">
        <w:rPr>
          <w:rFonts w:cs="Arial"/>
        </w:rPr>
        <w:t>Эртильского муниципального района Воронежской области</w:t>
      </w:r>
      <w:r w:rsidRPr="00AA7510">
        <w:rPr>
          <w:rFonts w:cs="Arial"/>
        </w:rPr>
        <w:t>, обеспечивающее организацию предоставления муниципальной услуги в части приема заявлений и постановки на учет детей, нуждающихся в определении в муниципальные образовательные учреждения, реализующие основную общеобразовательную программу дошкольного образова</w:t>
      </w:r>
      <w:r w:rsidR="00693498" w:rsidRPr="00AA7510">
        <w:rPr>
          <w:rFonts w:cs="Arial"/>
        </w:rPr>
        <w:t xml:space="preserve">ния (детские сады), </w:t>
      </w:r>
      <w:r w:rsidR="00863CDA" w:rsidRPr="00AA7510">
        <w:rPr>
          <w:rFonts w:cs="Arial"/>
        </w:rPr>
        <w:t>–</w:t>
      </w:r>
      <w:r w:rsidR="00693498" w:rsidRPr="00AA7510">
        <w:rPr>
          <w:rFonts w:cs="Arial"/>
        </w:rPr>
        <w:t xml:space="preserve"> </w:t>
      </w:r>
      <w:r w:rsidR="00B323EB" w:rsidRPr="00AA7510">
        <w:rPr>
          <w:rFonts w:cs="Arial"/>
        </w:rPr>
        <w:t>муниципальное казенное учреждение</w:t>
      </w:r>
      <w:r w:rsidR="00D179C4" w:rsidRPr="00AA7510">
        <w:rPr>
          <w:rFonts w:cs="Arial"/>
        </w:rPr>
        <w:t xml:space="preserve"> «Отдел образования, опеки, попечительства, физической культуры, спорта и туризма, молодежной политики администрации Эртильского муниципального района Воронежской области» пол</w:t>
      </w:r>
      <w:r w:rsidR="00693498" w:rsidRPr="00AA7510">
        <w:rPr>
          <w:rFonts w:cs="Arial"/>
        </w:rPr>
        <w:t xml:space="preserve">итики администрации Эртильского муниципального района Воронежской области </w:t>
      </w:r>
      <w:r w:rsidRPr="00AA7510">
        <w:rPr>
          <w:rFonts w:cs="Arial"/>
        </w:rPr>
        <w:t>в</w:t>
      </w:r>
      <w:r w:rsidR="00693498" w:rsidRPr="00AA7510">
        <w:rPr>
          <w:rFonts w:cs="Arial"/>
        </w:rPr>
        <w:t xml:space="preserve"> лице комиссии по комплектованию муниципальных дошкольных образовательных учреждений, созданной в отделе образования, опеки, попечительства, физической культуре спорту и туризму, молодежной политики администрации Эртильского муниципального района Воронежской области</w:t>
      </w:r>
      <w:r w:rsidRPr="00AA7510">
        <w:rPr>
          <w:rFonts w:cs="Arial"/>
        </w:rPr>
        <w:t>.</w:t>
      </w:r>
    </w:p>
    <w:p w:rsidR="009640B8" w:rsidRPr="00AA7510" w:rsidRDefault="009640B8" w:rsidP="00AA7510">
      <w:pPr>
        <w:ind w:firstLine="720"/>
        <w:rPr>
          <w:rFonts w:cs="Arial"/>
        </w:rPr>
      </w:pPr>
      <w:r w:rsidRPr="00AA7510">
        <w:rPr>
          <w:rFonts w:cs="Arial"/>
        </w:rPr>
        <w:t>Организацию предоставления муниципальной услуги в части зачисления детей в образовательные учреждения, реализующие основную общеобразовательную программу дошкольного образования (детские сады), обеспечивают муниципальные дошкол</w:t>
      </w:r>
      <w:r w:rsidR="00693498" w:rsidRPr="00AA7510">
        <w:rPr>
          <w:rFonts w:cs="Arial"/>
        </w:rPr>
        <w:t>ьные образовательные учреждения Эртильского муниципального района</w:t>
      </w:r>
      <w:r w:rsidRPr="00AA7510">
        <w:rPr>
          <w:rFonts w:cs="Arial"/>
        </w:rPr>
        <w:t>.</w:t>
      </w:r>
    </w:p>
    <w:p w:rsidR="009640B8" w:rsidRPr="00AA7510" w:rsidRDefault="009640B8" w:rsidP="00AA7510">
      <w:pPr>
        <w:ind w:firstLine="720"/>
        <w:rPr>
          <w:rFonts w:cs="Arial"/>
        </w:rPr>
      </w:pPr>
      <w:bookmarkStart w:id="18" w:name="sub_222"/>
      <w:r w:rsidRPr="00AA7510">
        <w:rPr>
          <w:rFonts w:cs="Arial"/>
        </w:rPr>
        <w:t>2.2.2. При предоставлении муниципальной услуги получение документов, необходимых для постановки на учет детей, нуждающихс</w:t>
      </w:r>
      <w:r w:rsidR="00693498" w:rsidRPr="00AA7510">
        <w:rPr>
          <w:rFonts w:cs="Arial"/>
        </w:rPr>
        <w:t>я в определении в ДОУ</w:t>
      </w:r>
      <w:r w:rsidRPr="00AA7510">
        <w:rPr>
          <w:rFonts w:cs="Arial"/>
        </w:rPr>
        <w:t>, осуществление межведомственного взаимодействия не требуется.</w:t>
      </w:r>
    </w:p>
    <w:p w:rsidR="009640B8" w:rsidRPr="00AA7510" w:rsidRDefault="009640B8" w:rsidP="00AA7510">
      <w:pPr>
        <w:ind w:firstLine="720"/>
        <w:rPr>
          <w:rFonts w:cs="Arial"/>
        </w:rPr>
      </w:pPr>
      <w:bookmarkStart w:id="19" w:name="sub_223"/>
      <w:bookmarkEnd w:id="18"/>
      <w:r w:rsidRPr="00AA7510">
        <w:rPr>
          <w:rFonts w:cs="Arial"/>
        </w:rPr>
        <w:t xml:space="preserve">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r w:rsidRPr="00AA7510">
        <w:rPr>
          <w:rStyle w:val="a7"/>
          <w:rFonts w:cs="Arial"/>
          <w:b w:val="0"/>
          <w:color w:val="auto"/>
        </w:rPr>
        <w:t>перечень</w:t>
      </w:r>
      <w:r w:rsidRPr="00AA7510">
        <w:rPr>
          <w:rFonts w:cs="Arial"/>
        </w:rPr>
        <w:t xml:space="preserve"> услуг, которые являются необходимыми и обязательными для предоставления муниципальных услуг, утвержденный </w:t>
      </w:r>
      <w:r w:rsidR="00AB0BC7" w:rsidRPr="00AA7510">
        <w:rPr>
          <w:rStyle w:val="a7"/>
          <w:rFonts w:cs="Arial"/>
          <w:b w:val="0"/>
          <w:color w:val="auto"/>
        </w:rPr>
        <w:t>Р</w:t>
      </w:r>
      <w:r w:rsidRPr="00AA7510">
        <w:rPr>
          <w:rStyle w:val="a7"/>
          <w:rFonts w:cs="Arial"/>
          <w:b w:val="0"/>
          <w:color w:val="auto"/>
        </w:rPr>
        <w:t>ешением</w:t>
      </w:r>
      <w:r w:rsidRPr="00AA7510">
        <w:rPr>
          <w:rFonts w:cs="Arial"/>
        </w:rPr>
        <w:t xml:space="preserve"> </w:t>
      </w:r>
      <w:r w:rsidR="007E5ECB" w:rsidRPr="00AA7510">
        <w:rPr>
          <w:rFonts w:cs="Arial"/>
        </w:rPr>
        <w:t>Совета</w:t>
      </w:r>
      <w:r w:rsidR="00AB0BC7" w:rsidRPr="00AA7510">
        <w:rPr>
          <w:rFonts w:cs="Arial"/>
        </w:rPr>
        <w:t xml:space="preserve"> Народных Депутатов Эртильского муниципального района Воронежской области от 23.12.2011г</w:t>
      </w:r>
      <w:bookmarkEnd w:id="19"/>
      <w:r w:rsidR="00AB0BC7" w:rsidRPr="00AA7510">
        <w:rPr>
          <w:rFonts w:cs="Arial"/>
        </w:rPr>
        <w:t xml:space="preserve">. «Об утверждении перечня услуг, которые являются необходимыми и обязательными для предоставления администрацией Эртильского муниципального района муниципальных услуг, и предоставляются организациями, участвующими в предоставлении муниципальных услуг». </w:t>
      </w:r>
    </w:p>
    <w:p w:rsidR="009640B8" w:rsidRPr="00AA7510" w:rsidRDefault="009640B8" w:rsidP="00AA7510">
      <w:pPr>
        <w:pStyle w:val="1"/>
        <w:ind w:firstLine="720"/>
        <w:jc w:val="both"/>
        <w:rPr>
          <w:b w:val="0"/>
          <w:sz w:val="24"/>
          <w:szCs w:val="24"/>
        </w:rPr>
      </w:pPr>
      <w:bookmarkStart w:id="20" w:name="sub_23"/>
      <w:r w:rsidRPr="00AA7510">
        <w:rPr>
          <w:b w:val="0"/>
          <w:sz w:val="24"/>
          <w:szCs w:val="24"/>
        </w:rPr>
        <w:t>2.3. Результат предоставления муниципальной услуги</w:t>
      </w:r>
    </w:p>
    <w:bookmarkEnd w:id="20"/>
    <w:p w:rsidR="009640B8" w:rsidRPr="00AA7510" w:rsidRDefault="009640B8" w:rsidP="00AA7510">
      <w:pPr>
        <w:ind w:firstLine="720"/>
        <w:rPr>
          <w:rFonts w:cs="Arial"/>
        </w:rPr>
      </w:pPr>
    </w:p>
    <w:p w:rsidR="009640B8" w:rsidRPr="00AA7510" w:rsidRDefault="00AA7510" w:rsidP="00AA7510">
      <w:pPr>
        <w:ind w:firstLine="720"/>
        <w:rPr>
          <w:rFonts w:cs="Arial"/>
        </w:rPr>
      </w:pPr>
      <w:r>
        <w:t xml:space="preserve"> </w:t>
      </w:r>
      <w:r w:rsidR="009640B8" w:rsidRPr="00AA7510">
        <w:rPr>
          <w:rFonts w:cs="Arial"/>
        </w:rPr>
        <w:t>Результатом предоставления муниципальной услуги является постановка на учет детей, нуждающихся в опред</w:t>
      </w:r>
      <w:r w:rsidR="00AB0BC7" w:rsidRPr="00AA7510">
        <w:rPr>
          <w:rFonts w:cs="Arial"/>
        </w:rPr>
        <w:t>елении в ДОУ</w:t>
      </w:r>
      <w:r w:rsidR="009640B8" w:rsidRPr="00AA7510">
        <w:rPr>
          <w:rFonts w:cs="Arial"/>
        </w:rPr>
        <w:t>, либо мотивированный отказ в постановке на учет детей,</w:t>
      </w:r>
      <w:r w:rsidR="00AB0BC7" w:rsidRPr="00AA7510">
        <w:rPr>
          <w:rFonts w:cs="Arial"/>
        </w:rPr>
        <w:t xml:space="preserve"> нуждающихся в определении в ДОУ</w:t>
      </w:r>
      <w:r w:rsidR="009640B8" w:rsidRPr="00AA7510">
        <w:rPr>
          <w:rFonts w:cs="Arial"/>
        </w:rPr>
        <w:t>.</w:t>
      </w:r>
    </w:p>
    <w:p w:rsidR="009640B8" w:rsidRPr="00AA7510" w:rsidRDefault="00AA7510" w:rsidP="00AA7510">
      <w:pPr>
        <w:ind w:firstLine="720"/>
        <w:rPr>
          <w:rFonts w:cs="Arial"/>
        </w:rPr>
      </w:pPr>
      <w:r>
        <w:t xml:space="preserve"> </w:t>
      </w:r>
      <w:r w:rsidR="00DD3A8E" w:rsidRPr="00AA7510">
        <w:rPr>
          <w:rFonts w:cs="Arial"/>
        </w:rPr>
        <w:t>2.3.1 В случае если родители не явились на момент доукомплектования ,то автоматически меняется</w:t>
      </w:r>
      <w:r>
        <w:t xml:space="preserve"> </w:t>
      </w:r>
      <w:r w:rsidR="00DD3A8E" w:rsidRPr="00AA7510">
        <w:rPr>
          <w:rFonts w:cs="Arial"/>
        </w:rPr>
        <w:t>дата желаемого поступления с переносом на начало следующего года.</w:t>
      </w:r>
    </w:p>
    <w:p w:rsidR="009640B8" w:rsidRPr="00AA7510" w:rsidRDefault="009640B8" w:rsidP="00AA7510">
      <w:pPr>
        <w:pStyle w:val="1"/>
        <w:ind w:firstLine="720"/>
        <w:jc w:val="both"/>
        <w:rPr>
          <w:b w:val="0"/>
          <w:sz w:val="24"/>
          <w:szCs w:val="24"/>
        </w:rPr>
      </w:pPr>
      <w:bookmarkStart w:id="21" w:name="sub_24"/>
      <w:r w:rsidRPr="00AA7510">
        <w:rPr>
          <w:b w:val="0"/>
          <w:sz w:val="24"/>
          <w:szCs w:val="24"/>
        </w:rPr>
        <w:t>2.4. Сроки предоставления муниципальной услуги</w:t>
      </w:r>
    </w:p>
    <w:bookmarkEnd w:id="21"/>
    <w:p w:rsidR="009640B8" w:rsidRPr="00AA7510" w:rsidRDefault="009640B8" w:rsidP="00AA7510">
      <w:pPr>
        <w:ind w:firstLine="720"/>
        <w:rPr>
          <w:rFonts w:cs="Arial"/>
        </w:rPr>
      </w:pPr>
    </w:p>
    <w:p w:rsidR="00AB0BC7" w:rsidRPr="00AA7510" w:rsidRDefault="009640B8" w:rsidP="00AA7510">
      <w:pPr>
        <w:ind w:firstLine="720"/>
        <w:rPr>
          <w:rFonts w:cs="Arial"/>
        </w:rPr>
      </w:pPr>
      <w:r w:rsidRPr="00AA7510">
        <w:rPr>
          <w:rFonts w:cs="Arial"/>
        </w:rPr>
        <w:lastRenderedPageBreak/>
        <w:t xml:space="preserve">Срок предоставления муниципальной услуги в части приема заявлений и постановки на учет детей, нуждающихся </w:t>
      </w:r>
      <w:r w:rsidR="00AB0BC7" w:rsidRPr="00AA7510">
        <w:rPr>
          <w:rFonts w:cs="Arial"/>
        </w:rPr>
        <w:t>в определении в ДОУ</w:t>
      </w:r>
      <w:r w:rsidRPr="00AA7510">
        <w:rPr>
          <w:rFonts w:cs="Arial"/>
        </w:rPr>
        <w:t xml:space="preserve">, </w:t>
      </w:r>
      <w:r w:rsidR="00482351" w:rsidRPr="00AA7510">
        <w:rPr>
          <w:rFonts w:cs="Arial"/>
        </w:rPr>
        <w:t>–</w:t>
      </w:r>
      <w:r w:rsidRPr="00AA7510">
        <w:rPr>
          <w:rFonts w:cs="Arial"/>
        </w:rPr>
        <w:t xml:space="preserve"> в течение дня обращения заявителя в </w:t>
      </w:r>
      <w:r w:rsidR="009A10FF" w:rsidRPr="00AA7510">
        <w:rPr>
          <w:rFonts w:cs="Arial"/>
        </w:rPr>
        <w:t>отдел образования</w:t>
      </w:r>
      <w:r w:rsidR="00AB0BC7" w:rsidRPr="00AA7510">
        <w:rPr>
          <w:rFonts w:cs="Arial"/>
        </w:rPr>
        <w:t>.</w:t>
      </w:r>
    </w:p>
    <w:p w:rsidR="009640B8" w:rsidRPr="00AA7510" w:rsidRDefault="009640B8" w:rsidP="00AA7510">
      <w:pPr>
        <w:ind w:firstLine="720"/>
        <w:rPr>
          <w:rFonts w:cs="Arial"/>
        </w:rPr>
      </w:pPr>
      <w:r w:rsidRPr="00AA7510">
        <w:rPr>
          <w:rFonts w:cs="Arial"/>
        </w:rPr>
        <w:t>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9640B8" w:rsidRPr="00AA7510" w:rsidRDefault="00AB0BC7" w:rsidP="00AA7510">
      <w:pPr>
        <w:ind w:firstLine="720"/>
        <w:rPr>
          <w:rFonts w:cs="Arial"/>
        </w:rPr>
      </w:pPr>
      <w:r w:rsidRPr="00AA7510">
        <w:rPr>
          <w:rFonts w:cs="Arial"/>
        </w:rPr>
        <w:t>Срок комплектования ДОУ</w:t>
      </w:r>
      <w:r w:rsidR="009640B8" w:rsidRPr="00AA7510">
        <w:rPr>
          <w:rFonts w:cs="Arial"/>
        </w:rPr>
        <w:t xml:space="preserve"> вновь поступающими воспитанниками:</w:t>
      </w:r>
    </w:p>
    <w:p w:rsidR="009640B8" w:rsidRPr="00AA7510" w:rsidRDefault="009640B8" w:rsidP="00AA7510">
      <w:pPr>
        <w:ind w:firstLine="720"/>
        <w:rPr>
          <w:rFonts w:cs="Arial"/>
        </w:rPr>
      </w:pPr>
      <w:r w:rsidRPr="00AA7510">
        <w:rPr>
          <w:rFonts w:cs="Arial"/>
        </w:rPr>
        <w:t xml:space="preserve">- во вновь комплектуемые группы </w:t>
      </w:r>
      <w:r w:rsidR="009A10FF" w:rsidRPr="00AA7510">
        <w:rPr>
          <w:rFonts w:cs="Arial"/>
        </w:rPr>
        <w:t>–</w:t>
      </w:r>
      <w:r w:rsidRPr="00AA7510">
        <w:rPr>
          <w:rFonts w:cs="Arial"/>
        </w:rPr>
        <w:t xml:space="preserve"> ежегодно с 10 июня по 31 августа;</w:t>
      </w:r>
    </w:p>
    <w:p w:rsidR="009640B8" w:rsidRPr="00AA7510" w:rsidRDefault="00AB0BC7" w:rsidP="00AA7510">
      <w:pPr>
        <w:ind w:firstLine="720"/>
        <w:rPr>
          <w:rFonts w:cs="Arial"/>
        </w:rPr>
      </w:pPr>
      <w:r w:rsidRPr="00AA7510">
        <w:rPr>
          <w:rFonts w:cs="Arial"/>
        </w:rPr>
        <w:t>- в случае доукомплектования ДОУ</w:t>
      </w:r>
      <w:r w:rsidR="009640B8" w:rsidRPr="00AA7510">
        <w:rPr>
          <w:rFonts w:cs="Arial"/>
        </w:rPr>
        <w:t xml:space="preserve"> при наличии свободных мест </w:t>
      </w:r>
      <w:r w:rsidR="009A10FF" w:rsidRPr="00AA7510">
        <w:rPr>
          <w:rFonts w:cs="Arial"/>
        </w:rPr>
        <w:t>–</w:t>
      </w:r>
      <w:r w:rsidR="009640B8" w:rsidRPr="00AA7510">
        <w:rPr>
          <w:rFonts w:cs="Arial"/>
        </w:rPr>
        <w:t xml:space="preserve"> в течение календарного года.</w:t>
      </w:r>
    </w:p>
    <w:p w:rsidR="009640B8" w:rsidRPr="00AA7510" w:rsidRDefault="009640B8" w:rsidP="00AA7510">
      <w:pPr>
        <w:ind w:firstLine="720"/>
        <w:rPr>
          <w:rFonts w:cs="Arial"/>
        </w:rPr>
      </w:pPr>
      <w:r w:rsidRPr="00AA7510">
        <w:rPr>
          <w:rFonts w:cs="Arial"/>
        </w:rPr>
        <w:t>По личному заявлению заявителя предоставление муниципальной услуги может быть приостановлено.</w:t>
      </w:r>
    </w:p>
    <w:p w:rsidR="009640B8" w:rsidRPr="00AA7510" w:rsidRDefault="009640B8" w:rsidP="00AA7510">
      <w:pPr>
        <w:ind w:firstLine="720"/>
        <w:rPr>
          <w:rFonts w:cs="Arial"/>
        </w:rPr>
      </w:pPr>
      <w:r w:rsidRPr="00AA7510">
        <w:rPr>
          <w:rFonts w:cs="Arial"/>
        </w:rPr>
        <w:t>Срок исправления опечаток и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9640B8" w:rsidRPr="00AA7510" w:rsidRDefault="009640B8" w:rsidP="00AA7510">
      <w:pPr>
        <w:ind w:firstLine="720"/>
        <w:rPr>
          <w:rFonts w:cs="Arial"/>
        </w:rPr>
      </w:pPr>
    </w:p>
    <w:p w:rsidR="009640B8" w:rsidRPr="00AA7510" w:rsidRDefault="009640B8" w:rsidP="00AA7510">
      <w:pPr>
        <w:pStyle w:val="1"/>
        <w:ind w:firstLine="720"/>
        <w:jc w:val="both"/>
        <w:rPr>
          <w:b w:val="0"/>
          <w:sz w:val="24"/>
          <w:szCs w:val="24"/>
        </w:rPr>
      </w:pPr>
      <w:bookmarkStart w:id="22" w:name="sub_25"/>
      <w:r w:rsidRPr="00AA7510">
        <w:rPr>
          <w:b w:val="0"/>
          <w:sz w:val="24"/>
          <w:szCs w:val="24"/>
        </w:rPr>
        <w:t>2.5. Правовые основания предоставления муниципальной услуги</w:t>
      </w:r>
    </w:p>
    <w:bookmarkEnd w:id="22"/>
    <w:p w:rsidR="009640B8" w:rsidRPr="00AA7510" w:rsidRDefault="009640B8" w:rsidP="00AA7510">
      <w:pPr>
        <w:ind w:firstLine="720"/>
        <w:rPr>
          <w:rFonts w:cs="Arial"/>
        </w:rPr>
      </w:pPr>
    </w:p>
    <w:p w:rsidR="009640B8" w:rsidRPr="00AA7510" w:rsidRDefault="009640B8" w:rsidP="00AA7510">
      <w:pPr>
        <w:ind w:firstLine="720"/>
        <w:rPr>
          <w:rFonts w:cs="Arial"/>
        </w:rPr>
      </w:pPr>
      <w:r w:rsidRPr="00AA7510">
        <w:rPr>
          <w:rFonts w:cs="Arial"/>
        </w:rPr>
        <w:t>Предоставление муниципальной услуги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 осуществляется в соответствии с:</w:t>
      </w:r>
    </w:p>
    <w:p w:rsidR="009640B8" w:rsidRPr="00AA7510" w:rsidRDefault="009640B8" w:rsidP="00AA7510">
      <w:pPr>
        <w:ind w:firstLine="720"/>
        <w:rPr>
          <w:rFonts w:cs="Arial"/>
        </w:rPr>
      </w:pPr>
      <w:r w:rsidRPr="00AA7510">
        <w:rPr>
          <w:rStyle w:val="a7"/>
          <w:rFonts w:cs="Arial"/>
          <w:b w:val="0"/>
          <w:color w:val="auto"/>
        </w:rPr>
        <w:t>Конституцией</w:t>
      </w:r>
      <w:r w:rsidRPr="00AA7510">
        <w:rPr>
          <w:rFonts w:cs="Arial"/>
        </w:rPr>
        <w:t xml:space="preserve"> Российской Федерации, принятой на всенародном голосовании 12 декабря 1993 года (опубликована: "Российская газета", 25.12.1993, N 237);</w:t>
      </w:r>
    </w:p>
    <w:p w:rsidR="009640B8" w:rsidRPr="00AA7510" w:rsidRDefault="009640B8" w:rsidP="00AA7510">
      <w:pPr>
        <w:ind w:firstLine="720"/>
        <w:rPr>
          <w:rFonts w:cs="Arial"/>
        </w:rPr>
      </w:pPr>
      <w:r w:rsidRPr="00AA7510">
        <w:rPr>
          <w:rStyle w:val="a7"/>
          <w:rFonts w:cs="Arial"/>
          <w:b w:val="0"/>
          <w:color w:val="auto"/>
        </w:rPr>
        <w:t>Федеральным законом</w:t>
      </w:r>
      <w:r w:rsidRPr="00AA7510">
        <w:rPr>
          <w:rFonts w:cs="Arial"/>
        </w:rPr>
        <w:t xml:space="preserve"> от 29.12.2012 N 273-ФЗ "Об образовании в Российской Федерации" (опубликован: "Собрание законодательства РФ", 31.12.2012, N 53 (ч. 1), ст. 7598, "Российская газета", N 303, 31.12.2012);</w:t>
      </w:r>
    </w:p>
    <w:p w:rsidR="009640B8" w:rsidRPr="00AA7510" w:rsidRDefault="009640B8" w:rsidP="00AA7510">
      <w:pPr>
        <w:ind w:firstLine="720"/>
        <w:rPr>
          <w:rFonts w:cs="Arial"/>
        </w:rPr>
      </w:pPr>
      <w:r w:rsidRPr="00AA7510">
        <w:rPr>
          <w:rStyle w:val="a7"/>
          <w:rFonts w:cs="Arial"/>
          <w:b w:val="0"/>
          <w:color w:val="auto"/>
        </w:rPr>
        <w:t>Федеральным законом</w:t>
      </w:r>
      <w:r w:rsidRPr="00AA7510">
        <w:rPr>
          <w:rFonts w:cs="Arial"/>
        </w:rPr>
        <w:t xml:space="preserve"> от 24.07.1998 N 124-ФЗ "Об основных гарантиях прав ребенка в Российской Федерации" (опубликован: "Собрание законодательства РФ", 03.08.1998, N 31, ст. 3802, "Российская газета", 05.08.1998, N 147);</w:t>
      </w:r>
    </w:p>
    <w:p w:rsidR="009640B8" w:rsidRPr="00AA7510" w:rsidRDefault="009640B8" w:rsidP="00AA7510">
      <w:pPr>
        <w:ind w:firstLine="720"/>
        <w:rPr>
          <w:rFonts w:cs="Arial"/>
        </w:rPr>
      </w:pPr>
      <w:r w:rsidRPr="00AA7510">
        <w:rPr>
          <w:rStyle w:val="a7"/>
          <w:rFonts w:cs="Arial"/>
          <w:b w:val="0"/>
          <w:color w:val="auto"/>
        </w:rPr>
        <w:t>Федеральным законом</w:t>
      </w:r>
      <w:r w:rsidRPr="00AA7510">
        <w:rPr>
          <w:rFonts w:cs="Arial"/>
        </w:rPr>
        <w:t xml:space="preserve"> от 06.10.2003 N 131-ФЗ "Об общих принципах организации местного самоуправления в Российской Федерации" (опубликован: "Собрание законодательства РФ", 06.10.2003, N 40, ст. 3822, "Парламентская газета", N 186, 08.10.2003, "Российская газета", N 202, 08.10.2003);</w:t>
      </w:r>
    </w:p>
    <w:p w:rsidR="009640B8" w:rsidRPr="00AA7510" w:rsidRDefault="009640B8" w:rsidP="00AA7510">
      <w:pPr>
        <w:ind w:firstLine="720"/>
        <w:rPr>
          <w:rFonts w:cs="Arial"/>
        </w:rPr>
      </w:pPr>
      <w:r w:rsidRPr="00AA7510">
        <w:rPr>
          <w:rStyle w:val="a7"/>
          <w:rFonts w:cs="Arial"/>
          <w:b w:val="0"/>
          <w:color w:val="auto"/>
        </w:rPr>
        <w:t>Федеральным законом</w:t>
      </w:r>
      <w:r w:rsidRPr="00AA7510">
        <w:rPr>
          <w:rFonts w:cs="Arial"/>
        </w:rPr>
        <w:t xml:space="preserve"> от 27.07.2010 N 210-ФЗ "Об организации предоставления государственных и муниципальных услуг" (опубликован: "Российская газета", N 168, 30.07.2010, "Собрание законодательства РФ", 02.08.2010, N 31, ст. 4179);</w:t>
      </w:r>
    </w:p>
    <w:p w:rsidR="009640B8" w:rsidRPr="00AA7510" w:rsidRDefault="009640B8" w:rsidP="00AA7510">
      <w:pPr>
        <w:ind w:firstLine="720"/>
        <w:rPr>
          <w:rFonts w:cs="Arial"/>
        </w:rPr>
      </w:pPr>
      <w:r w:rsidRPr="00AA7510">
        <w:rPr>
          <w:rStyle w:val="a7"/>
          <w:rFonts w:cs="Arial"/>
          <w:b w:val="0"/>
          <w:color w:val="auto"/>
        </w:rPr>
        <w:t>приказом</w:t>
      </w:r>
      <w:r w:rsidRPr="00AA7510">
        <w:rPr>
          <w:rFonts w:cs="Arial"/>
        </w:rPr>
        <w:t xml:space="preserve"> Министерства образования и науки Российской Федерации от 30.08.2013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(опубликован: "Российская газета", N 238, 23.10.2013);</w:t>
      </w:r>
    </w:p>
    <w:p w:rsidR="009640B8" w:rsidRPr="00AA7510" w:rsidRDefault="009640B8" w:rsidP="00AA7510">
      <w:pPr>
        <w:ind w:firstLine="720"/>
        <w:rPr>
          <w:rFonts w:cs="Arial"/>
        </w:rPr>
      </w:pPr>
      <w:r w:rsidRPr="00AA7510">
        <w:rPr>
          <w:rStyle w:val="a7"/>
          <w:rFonts w:cs="Arial"/>
          <w:b w:val="0"/>
          <w:color w:val="auto"/>
        </w:rPr>
        <w:t>приказом</w:t>
      </w:r>
      <w:r w:rsidRPr="00AA7510">
        <w:rPr>
          <w:rFonts w:cs="Arial"/>
        </w:rPr>
        <w:t xml:space="preserve"> Министерства образования и науки Российской Федерации от 08.04.2014 N 293 "Об утверждении Порядка приема на обучение по образовательным программам дошкольного образования" (опубликован: "Российская газета", N 109, 16.05.2014).</w:t>
      </w:r>
    </w:p>
    <w:p w:rsidR="009640B8" w:rsidRPr="00AA7510" w:rsidRDefault="009640B8" w:rsidP="00AA7510">
      <w:pPr>
        <w:ind w:firstLine="720"/>
        <w:rPr>
          <w:rFonts w:cs="Arial"/>
        </w:rPr>
      </w:pPr>
    </w:p>
    <w:p w:rsidR="009640B8" w:rsidRPr="00AA7510" w:rsidRDefault="009640B8" w:rsidP="00AA7510">
      <w:pPr>
        <w:pStyle w:val="1"/>
        <w:ind w:firstLine="720"/>
        <w:jc w:val="both"/>
        <w:rPr>
          <w:b w:val="0"/>
          <w:sz w:val="24"/>
          <w:szCs w:val="24"/>
        </w:rPr>
      </w:pPr>
      <w:bookmarkStart w:id="23" w:name="sub_26"/>
      <w:r w:rsidRPr="00AA7510">
        <w:rPr>
          <w:b w:val="0"/>
          <w:sz w:val="24"/>
          <w:szCs w:val="24"/>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bookmarkEnd w:id="23"/>
    <w:p w:rsidR="009640B8" w:rsidRPr="00AA7510" w:rsidRDefault="009640B8" w:rsidP="00AA7510">
      <w:pPr>
        <w:ind w:firstLine="720"/>
        <w:rPr>
          <w:rFonts w:cs="Arial"/>
        </w:rPr>
      </w:pPr>
    </w:p>
    <w:p w:rsidR="009640B8" w:rsidRPr="00AA7510" w:rsidRDefault="009640B8" w:rsidP="00AA7510">
      <w:pPr>
        <w:ind w:firstLine="720"/>
        <w:rPr>
          <w:rFonts w:cs="Arial"/>
        </w:rPr>
      </w:pPr>
      <w:bookmarkStart w:id="24" w:name="sub_261"/>
      <w:r w:rsidRPr="00AA7510">
        <w:rPr>
          <w:rFonts w:cs="Arial"/>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w:t>
      </w:r>
    </w:p>
    <w:bookmarkEnd w:id="24"/>
    <w:p w:rsidR="009640B8" w:rsidRPr="00AA7510" w:rsidRDefault="009640B8" w:rsidP="00AA7510">
      <w:pPr>
        <w:ind w:firstLine="720"/>
        <w:rPr>
          <w:rFonts w:cs="Arial"/>
        </w:rPr>
      </w:pPr>
      <w:r w:rsidRPr="00AA7510">
        <w:rPr>
          <w:rFonts w:cs="Arial"/>
        </w:rPr>
        <w:t>Муниципальная услуга предоставляется на основании заявления</w:t>
      </w:r>
      <w:r w:rsidR="008002F4" w:rsidRPr="00AA7510">
        <w:rPr>
          <w:rFonts w:cs="Arial"/>
        </w:rPr>
        <w:t>, поступившего в комиссию</w:t>
      </w:r>
      <w:r w:rsidRPr="00AA7510">
        <w:rPr>
          <w:rFonts w:cs="Arial"/>
        </w:rPr>
        <w:t>.</w:t>
      </w:r>
    </w:p>
    <w:p w:rsidR="009640B8" w:rsidRPr="00AA7510" w:rsidRDefault="009640B8" w:rsidP="00AA7510">
      <w:pPr>
        <w:ind w:firstLine="720"/>
        <w:rPr>
          <w:rFonts w:cs="Arial"/>
        </w:rPr>
      </w:pPr>
      <w:r w:rsidRPr="00AA7510">
        <w:rPr>
          <w:rFonts w:cs="Arial"/>
        </w:rPr>
        <w:t xml:space="preserve">В письменном заявлении должна быть указана информация о заявителе (фамилия, имя, отчество (последнее </w:t>
      </w:r>
      <w:r w:rsidR="004934AE" w:rsidRPr="00AA7510">
        <w:rPr>
          <w:rFonts w:cs="Arial"/>
        </w:rPr>
        <w:t>–</w:t>
      </w:r>
      <w:r w:rsidRPr="00AA7510">
        <w:rPr>
          <w:rFonts w:cs="Arial"/>
        </w:rPr>
        <w:t xml:space="preserve"> при наличии), адрес места регистрации, контактный телефон), а также данные о ребенке (фамилия, имя, отчество (последнее </w:t>
      </w:r>
      <w:r w:rsidR="004934AE" w:rsidRPr="00AA7510">
        <w:rPr>
          <w:rFonts w:cs="Arial"/>
        </w:rPr>
        <w:t>–</w:t>
      </w:r>
      <w:r w:rsidRPr="00AA7510">
        <w:rPr>
          <w:rFonts w:cs="Arial"/>
        </w:rPr>
        <w:t xml:space="preserve"> при наличии), число, месяц и год рождения, адрес места жительства) и родителях (фамилия, имя, отчество (последнее - при наличии), адрес места жительства (регистрации), контактные телефоны и, по желанию, адрес электронной почты). В заявлении также дол</w:t>
      </w:r>
      <w:r w:rsidR="008002F4" w:rsidRPr="00AA7510">
        <w:rPr>
          <w:rFonts w:cs="Arial"/>
        </w:rPr>
        <w:t>жны быть указаны желательные ДОУ</w:t>
      </w:r>
      <w:r w:rsidRPr="00AA7510">
        <w:rPr>
          <w:rFonts w:cs="Arial"/>
        </w:rPr>
        <w:t xml:space="preserve"> и желаемая дата, с которой планирует</w:t>
      </w:r>
      <w:r w:rsidR="008002F4" w:rsidRPr="00AA7510">
        <w:rPr>
          <w:rFonts w:cs="Arial"/>
        </w:rPr>
        <w:t>ся начало посещения ребенком ДОУ</w:t>
      </w:r>
      <w:r w:rsidRPr="00AA7510">
        <w:rPr>
          <w:rFonts w:cs="Arial"/>
        </w:rPr>
        <w:t>, дано согласие на обработку персональных данных. Заявление должно быть подписано заявителем или его уполномоченным представителем.</w:t>
      </w:r>
    </w:p>
    <w:p w:rsidR="009640B8" w:rsidRPr="00AA7510" w:rsidRDefault="009640B8" w:rsidP="00AA7510">
      <w:pPr>
        <w:ind w:firstLine="720"/>
        <w:rPr>
          <w:rFonts w:cs="Arial"/>
        </w:rPr>
      </w:pPr>
      <w:r w:rsidRPr="00AA7510">
        <w:rPr>
          <w:rFonts w:cs="Arial"/>
        </w:rPr>
        <w:t xml:space="preserve">Образец заявления приведен в </w:t>
      </w:r>
      <w:r w:rsidRPr="00AA7510">
        <w:rPr>
          <w:rStyle w:val="a7"/>
          <w:rFonts w:cs="Arial"/>
          <w:b w:val="0"/>
          <w:color w:val="auto"/>
        </w:rPr>
        <w:t>приложении N 2</w:t>
      </w:r>
      <w:r w:rsidRPr="00AA7510">
        <w:rPr>
          <w:rFonts w:cs="Arial"/>
        </w:rPr>
        <w:t xml:space="preserve"> к настоящему Административному регламенту.</w:t>
      </w:r>
    </w:p>
    <w:p w:rsidR="009640B8" w:rsidRPr="00AA7510" w:rsidRDefault="009640B8" w:rsidP="00AA7510">
      <w:pPr>
        <w:ind w:firstLine="720"/>
        <w:rPr>
          <w:rFonts w:cs="Arial"/>
        </w:rPr>
      </w:pPr>
      <w:r w:rsidRPr="00AA7510">
        <w:rPr>
          <w:rFonts w:cs="Arial"/>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9640B8" w:rsidRPr="00AA7510" w:rsidRDefault="009640B8" w:rsidP="00AA7510">
      <w:pPr>
        <w:ind w:firstLine="720"/>
        <w:rPr>
          <w:rFonts w:cs="Arial"/>
        </w:rPr>
      </w:pPr>
      <w:r w:rsidRPr="00AA7510">
        <w:rPr>
          <w:rFonts w:cs="Arial"/>
        </w:rPr>
        <w:t>К заявлению прилагаются следующие документы:</w:t>
      </w:r>
    </w:p>
    <w:p w:rsidR="009640B8" w:rsidRPr="00AA7510" w:rsidRDefault="009640B8" w:rsidP="00AA7510">
      <w:pPr>
        <w:ind w:firstLine="720"/>
        <w:rPr>
          <w:rFonts w:cs="Arial"/>
        </w:rPr>
      </w:pPr>
      <w:r w:rsidRPr="00AA7510">
        <w:rPr>
          <w:rFonts w:cs="Arial"/>
        </w:rPr>
        <w:t>- документ, удостоверяющий личность заявителя:</w:t>
      </w:r>
    </w:p>
    <w:p w:rsidR="009640B8" w:rsidRPr="00AA7510" w:rsidRDefault="009640B8" w:rsidP="00AA7510">
      <w:pPr>
        <w:ind w:firstLine="720"/>
        <w:rPr>
          <w:rFonts w:cs="Arial"/>
        </w:rPr>
      </w:pPr>
      <w:r w:rsidRPr="00AA7510">
        <w:rPr>
          <w:rFonts w:cs="Arial"/>
        </w:rPr>
        <w:t>- граждане Российской Федерации - копия паспорта гражданина Российской Федерации одного из родителей (законных представителей) ребенка с отметкой о регистрации по месту жительства (пребывания);</w:t>
      </w:r>
    </w:p>
    <w:p w:rsidR="009640B8" w:rsidRPr="00AA7510" w:rsidRDefault="009640B8" w:rsidP="00AA7510">
      <w:pPr>
        <w:ind w:firstLine="720"/>
        <w:rPr>
          <w:rFonts w:cs="Arial"/>
        </w:rPr>
      </w:pPr>
      <w:r w:rsidRPr="00AA7510">
        <w:rPr>
          <w:rFonts w:cs="Arial"/>
        </w:rPr>
        <w:t>- лица, не имеющие паспорта гражданина Российской Федерации, - документы, содержащие сведения о ребенке:</w:t>
      </w:r>
    </w:p>
    <w:p w:rsidR="009640B8" w:rsidRPr="00AA7510" w:rsidRDefault="009640B8" w:rsidP="00AA7510">
      <w:pPr>
        <w:ind w:firstLine="720"/>
        <w:rPr>
          <w:rFonts w:cs="Arial"/>
        </w:rPr>
      </w:pPr>
      <w:r w:rsidRPr="00AA7510">
        <w:rPr>
          <w:rFonts w:cs="Arial"/>
        </w:rPr>
        <w:t>- иностранные граждане и лица без гражданства - копия разрешения на временное проживание или вида на жительство;</w:t>
      </w:r>
    </w:p>
    <w:p w:rsidR="009640B8" w:rsidRPr="00AA7510" w:rsidRDefault="009640B8" w:rsidP="00AA7510">
      <w:pPr>
        <w:ind w:firstLine="720"/>
        <w:rPr>
          <w:rFonts w:cs="Arial"/>
        </w:rPr>
      </w:pPr>
      <w:r w:rsidRPr="00AA7510">
        <w:rPr>
          <w:rFonts w:cs="Arial"/>
        </w:rPr>
        <w:t>- лица из числа беженцев - копия удостоверения беженца;</w:t>
      </w:r>
    </w:p>
    <w:p w:rsidR="009640B8" w:rsidRPr="00AA7510" w:rsidRDefault="009640B8" w:rsidP="00AA7510">
      <w:pPr>
        <w:ind w:firstLine="720"/>
        <w:rPr>
          <w:rFonts w:cs="Arial"/>
        </w:rPr>
      </w:pPr>
      <w:r w:rsidRPr="00AA7510">
        <w:rPr>
          <w:rFonts w:cs="Arial"/>
        </w:rPr>
        <w:t>- лица из числа вынужденных переселенцев - копия удостоверения вынужденного переселенца;</w:t>
      </w:r>
    </w:p>
    <w:p w:rsidR="009640B8" w:rsidRPr="00AA7510" w:rsidRDefault="009640B8" w:rsidP="00AA7510">
      <w:pPr>
        <w:ind w:firstLine="720"/>
        <w:rPr>
          <w:rFonts w:cs="Arial"/>
        </w:rPr>
      </w:pPr>
      <w:r w:rsidRPr="00AA7510">
        <w:rPr>
          <w:rFonts w:cs="Arial"/>
        </w:rPr>
        <w:t>- свидетельство о рождении ребенка;</w:t>
      </w:r>
    </w:p>
    <w:p w:rsidR="009640B8" w:rsidRPr="00AA7510" w:rsidRDefault="009640B8" w:rsidP="00AA7510">
      <w:pPr>
        <w:ind w:firstLine="720"/>
        <w:rPr>
          <w:rFonts w:cs="Arial"/>
        </w:rPr>
      </w:pPr>
      <w:r w:rsidRPr="00AA7510">
        <w:rPr>
          <w:rFonts w:cs="Arial"/>
        </w:rPr>
        <w:t>- документы, подтверждающие право заявителя на внесение записи о ребенке в журнал учета детей,</w:t>
      </w:r>
      <w:r w:rsidR="008002F4" w:rsidRPr="00AA7510">
        <w:rPr>
          <w:rFonts w:cs="Arial"/>
        </w:rPr>
        <w:t xml:space="preserve"> нуждающихся в определении в ДОУ</w:t>
      </w:r>
      <w:r w:rsidRPr="00AA7510">
        <w:rPr>
          <w:rFonts w:cs="Arial"/>
        </w:rPr>
        <w:t xml:space="preserve"> на льготных основаниях (в первоочередном или внеочередном порядке), или подтверждающие право заявителя на получение содей</w:t>
      </w:r>
      <w:r w:rsidR="008002F4" w:rsidRPr="00AA7510">
        <w:rPr>
          <w:rFonts w:cs="Arial"/>
        </w:rPr>
        <w:t>ствия в устройстве детей в ДОУ</w:t>
      </w:r>
      <w:r w:rsidRPr="00AA7510">
        <w:rPr>
          <w:rFonts w:cs="Arial"/>
        </w:rPr>
        <w:t xml:space="preserve">, в соответствии с перечнем, определенным </w:t>
      </w:r>
      <w:r w:rsidRPr="00AA7510">
        <w:rPr>
          <w:rStyle w:val="a7"/>
          <w:rFonts w:cs="Arial"/>
          <w:b w:val="0"/>
          <w:color w:val="auto"/>
        </w:rPr>
        <w:t>приложением N 3</w:t>
      </w:r>
      <w:r w:rsidRPr="00AA7510">
        <w:rPr>
          <w:rFonts w:cs="Arial"/>
        </w:rPr>
        <w:t xml:space="preserve"> к настоящему Административному регламенту.</w:t>
      </w:r>
    </w:p>
    <w:p w:rsidR="009640B8" w:rsidRPr="00AA7510" w:rsidRDefault="009640B8" w:rsidP="00AA7510">
      <w:pPr>
        <w:ind w:firstLine="720"/>
        <w:rPr>
          <w:rFonts w:cs="Arial"/>
        </w:rPr>
      </w:pPr>
      <w:r w:rsidRPr="00AA7510">
        <w:rPr>
          <w:rFonts w:cs="Arial"/>
        </w:rPr>
        <w:t>Иностранные граждане и лица без гражданства, имеющие законные основания для проживания на территории Российской Федерации, обладают равными с гражданами Российской Федерации правами на получение дошкольного образования на общедоступной и бесплатной основе.</w:t>
      </w:r>
    </w:p>
    <w:p w:rsidR="009640B8" w:rsidRPr="00AA7510" w:rsidRDefault="009640B8" w:rsidP="00AA7510">
      <w:pPr>
        <w:ind w:firstLine="720"/>
        <w:rPr>
          <w:rFonts w:cs="Arial"/>
        </w:rPr>
      </w:pPr>
      <w:r w:rsidRPr="00AA7510">
        <w:rPr>
          <w:rFonts w:cs="Arial"/>
        </w:rPr>
        <w:lastRenderedPageBreak/>
        <w:t>Копии документов, не заверенные надлежащим образом, представляются заявителем с предъявлением оригиналов.</w:t>
      </w:r>
    </w:p>
    <w:p w:rsidR="009640B8" w:rsidRPr="00AA7510" w:rsidRDefault="009640B8" w:rsidP="00AA7510">
      <w:pPr>
        <w:ind w:firstLine="720"/>
        <w:rPr>
          <w:rFonts w:cs="Arial"/>
        </w:rPr>
      </w:pPr>
      <w:r w:rsidRPr="00AA7510">
        <w:rPr>
          <w:rFonts w:cs="Arial"/>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9640B8" w:rsidRPr="00AA7510" w:rsidRDefault="009640B8" w:rsidP="00AA7510">
      <w:pPr>
        <w:ind w:firstLine="720"/>
        <w:rPr>
          <w:rFonts w:cs="Arial"/>
        </w:rPr>
      </w:pPr>
      <w:r w:rsidRPr="00AA7510">
        <w:rPr>
          <w:rFonts w:cs="Arial"/>
        </w:rPr>
        <w:t>Заявление на бумажном носителе представляется:</w:t>
      </w:r>
    </w:p>
    <w:p w:rsidR="009640B8" w:rsidRPr="00AA7510" w:rsidRDefault="009640B8" w:rsidP="00AA7510">
      <w:pPr>
        <w:ind w:firstLine="720"/>
        <w:rPr>
          <w:rFonts w:cs="Arial"/>
        </w:rPr>
      </w:pPr>
      <w:r w:rsidRPr="00AA7510">
        <w:rPr>
          <w:rFonts w:cs="Arial"/>
        </w:rPr>
        <w:t>- посредством почтового отправления (с приложением копий указанных документов);</w:t>
      </w:r>
    </w:p>
    <w:p w:rsidR="009640B8" w:rsidRPr="00AA7510" w:rsidRDefault="009640B8" w:rsidP="00AA7510">
      <w:pPr>
        <w:ind w:firstLine="720"/>
        <w:rPr>
          <w:rFonts w:cs="Arial"/>
        </w:rPr>
      </w:pPr>
      <w:r w:rsidRPr="00AA7510">
        <w:rPr>
          <w:rFonts w:cs="Arial"/>
        </w:rPr>
        <w:t>- при личном обращении заявителя либо его уполномоченного представителя.</w:t>
      </w:r>
    </w:p>
    <w:p w:rsidR="009640B8" w:rsidRPr="00AA7510" w:rsidRDefault="009640B8" w:rsidP="00AA7510">
      <w:pPr>
        <w:ind w:firstLine="720"/>
        <w:rPr>
          <w:rFonts w:cs="Arial"/>
        </w:rPr>
      </w:pPr>
      <w:r w:rsidRPr="00AA7510">
        <w:rPr>
          <w:rFonts w:cs="Arial"/>
        </w:rPr>
        <w:t xml:space="preserve">В электронной форме заявление представляется с использованием информационно-технологической и коммуникационной инфраструктуры, в том числе </w:t>
      </w:r>
      <w:r w:rsidRPr="00AA7510">
        <w:rPr>
          <w:rStyle w:val="a7"/>
          <w:rFonts w:cs="Arial"/>
          <w:b w:val="0"/>
          <w:color w:val="auto"/>
        </w:rPr>
        <w:t>Единого портала</w:t>
      </w:r>
      <w:r w:rsidRPr="00AA7510">
        <w:rPr>
          <w:rFonts w:cs="Arial"/>
        </w:rPr>
        <w:t xml:space="preserve"> государственных и муниципальных услуг (функций) и (или) </w:t>
      </w:r>
      <w:r w:rsidRPr="00AA7510">
        <w:rPr>
          <w:rStyle w:val="a7"/>
          <w:rFonts w:cs="Arial"/>
          <w:b w:val="0"/>
          <w:color w:val="auto"/>
        </w:rPr>
        <w:t>Портала</w:t>
      </w:r>
      <w:r w:rsidRPr="00AA7510">
        <w:rPr>
          <w:rFonts w:cs="Arial"/>
        </w:rPr>
        <w:t xml:space="preserve"> государственных и муниципальных услуг Воронежской области.</w:t>
      </w:r>
    </w:p>
    <w:p w:rsidR="009640B8" w:rsidRPr="00AA7510" w:rsidRDefault="009640B8" w:rsidP="00AA7510">
      <w:pPr>
        <w:ind w:firstLine="720"/>
        <w:rPr>
          <w:rFonts w:cs="Arial"/>
        </w:rPr>
      </w:pPr>
      <w:bookmarkStart w:id="25" w:name="sub_262"/>
      <w:r w:rsidRPr="00AA7510">
        <w:rPr>
          <w:rFonts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отсутствует.</w:t>
      </w:r>
    </w:p>
    <w:bookmarkEnd w:id="25"/>
    <w:p w:rsidR="009640B8" w:rsidRPr="00AA7510" w:rsidRDefault="009640B8" w:rsidP="00AA7510">
      <w:pPr>
        <w:ind w:firstLine="720"/>
        <w:rPr>
          <w:rFonts w:cs="Arial"/>
        </w:rPr>
      </w:pPr>
      <w:r w:rsidRPr="00AA7510">
        <w:rPr>
          <w:rFonts w:cs="Arial"/>
        </w:rPr>
        <w:t>Запрещается требовать от заявителя:</w:t>
      </w:r>
    </w:p>
    <w:p w:rsidR="009640B8" w:rsidRPr="00AA7510" w:rsidRDefault="009640B8" w:rsidP="00AA7510">
      <w:pPr>
        <w:ind w:firstLine="720"/>
        <w:rPr>
          <w:rFonts w:cs="Arial"/>
        </w:rPr>
      </w:pPr>
      <w:r w:rsidRPr="00AA7510">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640B8" w:rsidRPr="00AA7510" w:rsidRDefault="009640B8" w:rsidP="00AA7510">
      <w:pPr>
        <w:ind w:firstLine="720"/>
        <w:rPr>
          <w:rFonts w:cs="Arial"/>
        </w:rPr>
      </w:pPr>
      <w:r w:rsidRPr="00AA7510">
        <w:rPr>
          <w:rFonts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r w:rsidRPr="00AA7510">
        <w:rPr>
          <w:rStyle w:val="a7"/>
          <w:rFonts w:cs="Arial"/>
          <w:b w:val="0"/>
          <w:color w:val="auto"/>
        </w:rPr>
        <w:t>части 6 статьи 7</w:t>
      </w:r>
      <w:r w:rsidRPr="00AA7510">
        <w:rPr>
          <w:rFonts w:cs="Arial"/>
        </w:rPr>
        <w:t xml:space="preserve"> Федерального закона от 27.07.2010 N 210-ФЗ "Об организации предоставления государственных и муниципальных услуг".</w:t>
      </w:r>
    </w:p>
    <w:p w:rsidR="009640B8" w:rsidRPr="00AA7510" w:rsidRDefault="009640B8" w:rsidP="00AA7510">
      <w:pPr>
        <w:ind w:firstLine="720"/>
        <w:rPr>
          <w:rFonts w:cs="Arial"/>
        </w:rPr>
      </w:pPr>
      <w:bookmarkStart w:id="26" w:name="sub_263"/>
      <w:r w:rsidRPr="00AA7510">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bookmarkEnd w:id="26"/>
    <w:p w:rsidR="009640B8" w:rsidRPr="00AA7510" w:rsidRDefault="009640B8" w:rsidP="00AA7510">
      <w:pPr>
        <w:ind w:firstLine="720"/>
        <w:rPr>
          <w:rFonts w:cs="Arial"/>
        </w:rPr>
      </w:pPr>
      <w:r w:rsidRPr="00AA7510">
        <w:rPr>
          <w:rFonts w:cs="Arial"/>
        </w:rPr>
        <w:t>Получение заявителем услуг, являющихся необходимыми и обязательными для предоставления муниципальной услуги, перечень которых утвер</w:t>
      </w:r>
      <w:r w:rsidR="00DD4627" w:rsidRPr="00AA7510">
        <w:rPr>
          <w:rFonts w:cs="Arial"/>
        </w:rPr>
        <w:t>жден СНД Эртильского муниципального района</w:t>
      </w:r>
      <w:r w:rsidRPr="00AA7510">
        <w:rPr>
          <w:rFonts w:cs="Arial"/>
        </w:rPr>
        <w:t>, не требуется.</w:t>
      </w:r>
    </w:p>
    <w:p w:rsidR="009640B8" w:rsidRPr="00AA7510" w:rsidRDefault="009640B8" w:rsidP="00AA7510">
      <w:pPr>
        <w:ind w:firstLine="720"/>
        <w:rPr>
          <w:rFonts w:cs="Arial"/>
        </w:rPr>
      </w:pPr>
    </w:p>
    <w:p w:rsidR="00D179C4" w:rsidRPr="00AA7510" w:rsidRDefault="00D179C4" w:rsidP="00AA7510">
      <w:pPr>
        <w:ind w:firstLine="720"/>
        <w:rPr>
          <w:rFonts w:cs="Arial"/>
        </w:rPr>
      </w:pPr>
    </w:p>
    <w:p w:rsidR="009640B8" w:rsidRPr="00AA7510" w:rsidRDefault="009640B8" w:rsidP="00AA7510">
      <w:pPr>
        <w:pStyle w:val="1"/>
        <w:ind w:firstLine="720"/>
        <w:jc w:val="both"/>
        <w:rPr>
          <w:b w:val="0"/>
          <w:sz w:val="24"/>
          <w:szCs w:val="24"/>
        </w:rPr>
      </w:pPr>
      <w:bookmarkStart w:id="27" w:name="sub_27"/>
      <w:r w:rsidRPr="00AA7510">
        <w:rPr>
          <w:b w:val="0"/>
          <w:sz w:val="24"/>
          <w:szCs w:val="24"/>
        </w:rPr>
        <w:t>2.7. Исчерпывающий перечень оснований для отказа в приеме документов, необходимых для предоставления муниципальной услуги</w:t>
      </w:r>
    </w:p>
    <w:bookmarkEnd w:id="27"/>
    <w:p w:rsidR="009640B8" w:rsidRPr="00AA7510" w:rsidRDefault="009640B8" w:rsidP="00AA7510">
      <w:pPr>
        <w:ind w:firstLine="720"/>
        <w:rPr>
          <w:rFonts w:cs="Arial"/>
        </w:rPr>
      </w:pPr>
    </w:p>
    <w:p w:rsidR="009640B8" w:rsidRPr="00AA7510" w:rsidRDefault="009640B8" w:rsidP="00AA7510">
      <w:pPr>
        <w:ind w:firstLine="720"/>
        <w:rPr>
          <w:rFonts w:cs="Arial"/>
        </w:rPr>
      </w:pPr>
      <w:r w:rsidRPr="00AA7510">
        <w:rPr>
          <w:rFonts w:cs="Arial"/>
        </w:rPr>
        <w:t>Основанием для отказа в приеме документов, необходимых для предоставления муниципальной услуги, является:</w:t>
      </w:r>
    </w:p>
    <w:p w:rsidR="009640B8" w:rsidRPr="00AA7510" w:rsidRDefault="004934AE" w:rsidP="00AA7510">
      <w:pPr>
        <w:ind w:firstLine="720"/>
        <w:rPr>
          <w:rFonts w:cs="Arial"/>
        </w:rPr>
      </w:pPr>
      <w:r w:rsidRPr="00AA7510">
        <w:rPr>
          <w:rFonts w:cs="Arial"/>
        </w:rPr>
        <w:t>–</w:t>
      </w:r>
      <w:r w:rsidR="009640B8" w:rsidRPr="00AA7510">
        <w:rPr>
          <w:rFonts w:cs="Arial"/>
        </w:rPr>
        <w:t xml:space="preserve"> отсутствие документов, предусмотренных </w:t>
      </w:r>
      <w:r w:rsidR="009640B8" w:rsidRPr="00AA7510">
        <w:rPr>
          <w:rStyle w:val="a7"/>
          <w:rFonts w:cs="Arial"/>
          <w:b w:val="0"/>
          <w:color w:val="auto"/>
        </w:rPr>
        <w:t>пунктом 2.6.1</w:t>
      </w:r>
      <w:r w:rsidR="009640B8" w:rsidRPr="00AA7510">
        <w:rPr>
          <w:rFonts w:cs="Arial"/>
        </w:rPr>
        <w:t xml:space="preserve"> настоящего Административного регламента, или представление документов (при личном </w:t>
      </w:r>
      <w:r w:rsidR="009640B8" w:rsidRPr="00AA7510">
        <w:rPr>
          <w:rFonts w:cs="Arial"/>
        </w:rPr>
        <w:lastRenderedPageBreak/>
        <w:t>обращении заявителя) не в полном объеме (при постановке на учет детей,</w:t>
      </w:r>
      <w:r w:rsidR="00DD4627" w:rsidRPr="00AA7510">
        <w:rPr>
          <w:rFonts w:cs="Arial"/>
        </w:rPr>
        <w:t xml:space="preserve"> нуждающихся в определении в ДОУ</w:t>
      </w:r>
      <w:r w:rsidR="009640B8" w:rsidRPr="00AA7510">
        <w:rPr>
          <w:rFonts w:cs="Arial"/>
        </w:rPr>
        <w:t>);</w:t>
      </w:r>
    </w:p>
    <w:p w:rsidR="009640B8" w:rsidRPr="00AA7510" w:rsidRDefault="004934AE" w:rsidP="00AA7510">
      <w:pPr>
        <w:ind w:firstLine="720"/>
        <w:rPr>
          <w:rFonts w:cs="Arial"/>
        </w:rPr>
      </w:pPr>
      <w:r w:rsidRPr="00AA7510">
        <w:rPr>
          <w:rFonts w:cs="Arial"/>
        </w:rPr>
        <w:t>–</w:t>
      </w:r>
      <w:r w:rsidR="009640B8" w:rsidRPr="00AA7510">
        <w:rPr>
          <w:rFonts w:cs="Arial"/>
        </w:rPr>
        <w:t xml:space="preserve"> предоставление заявителем документов, содержащих противоречивые сведения;</w:t>
      </w:r>
    </w:p>
    <w:p w:rsidR="009640B8" w:rsidRPr="00AA7510" w:rsidRDefault="004934AE" w:rsidP="00AA7510">
      <w:pPr>
        <w:ind w:firstLine="720"/>
        <w:rPr>
          <w:rFonts w:cs="Arial"/>
        </w:rPr>
      </w:pPr>
      <w:r w:rsidRPr="00AA7510">
        <w:rPr>
          <w:rFonts w:cs="Arial"/>
        </w:rPr>
        <w:t>–</w:t>
      </w:r>
      <w:r w:rsidR="009640B8" w:rsidRPr="00AA7510">
        <w:rPr>
          <w:rFonts w:cs="Arial"/>
        </w:rPr>
        <w:t xml:space="preserve"> подача заявления лицом, не уполномоченным совершать такого рода действия.</w:t>
      </w:r>
    </w:p>
    <w:p w:rsidR="009640B8" w:rsidRPr="00AA7510" w:rsidRDefault="009640B8" w:rsidP="00AA7510">
      <w:pPr>
        <w:ind w:firstLine="720"/>
        <w:rPr>
          <w:rFonts w:cs="Arial"/>
        </w:rPr>
      </w:pPr>
    </w:p>
    <w:p w:rsidR="009640B8" w:rsidRPr="00AA7510" w:rsidRDefault="009640B8" w:rsidP="00AA7510">
      <w:pPr>
        <w:pStyle w:val="1"/>
        <w:ind w:firstLine="720"/>
        <w:jc w:val="both"/>
        <w:rPr>
          <w:b w:val="0"/>
          <w:sz w:val="24"/>
          <w:szCs w:val="24"/>
        </w:rPr>
      </w:pPr>
      <w:bookmarkStart w:id="28" w:name="sub_28"/>
      <w:r w:rsidRPr="00AA7510">
        <w:rPr>
          <w:b w:val="0"/>
          <w:sz w:val="24"/>
          <w:szCs w:val="24"/>
        </w:rPr>
        <w:t>2.8. Исчерпывающий перечень оснований для отказа в предоставлении муниципальной услуги</w:t>
      </w:r>
    </w:p>
    <w:bookmarkEnd w:id="28"/>
    <w:p w:rsidR="009640B8" w:rsidRPr="00AA7510" w:rsidRDefault="009640B8" w:rsidP="00AA7510">
      <w:pPr>
        <w:ind w:firstLine="720"/>
        <w:rPr>
          <w:rFonts w:cs="Arial"/>
        </w:rPr>
      </w:pPr>
    </w:p>
    <w:p w:rsidR="009640B8" w:rsidRPr="00AA7510" w:rsidRDefault="009640B8" w:rsidP="00AA7510">
      <w:pPr>
        <w:ind w:firstLine="720"/>
        <w:rPr>
          <w:rFonts w:cs="Arial"/>
        </w:rPr>
      </w:pPr>
      <w:r w:rsidRPr="00AA7510">
        <w:rPr>
          <w:rFonts w:cs="Arial"/>
        </w:rPr>
        <w:t>Исчерпывающий перечень оснований для отказа в предоставлении муниципальной услуги:</w:t>
      </w:r>
    </w:p>
    <w:p w:rsidR="009640B8" w:rsidRPr="00AA7510" w:rsidRDefault="004934AE" w:rsidP="00AA7510">
      <w:pPr>
        <w:ind w:firstLine="720"/>
        <w:rPr>
          <w:rFonts w:cs="Arial"/>
        </w:rPr>
      </w:pPr>
      <w:r w:rsidRPr="00AA7510">
        <w:rPr>
          <w:rFonts w:cs="Arial"/>
        </w:rPr>
        <w:t>–</w:t>
      </w:r>
      <w:r w:rsidR="009640B8" w:rsidRPr="00AA7510">
        <w:rPr>
          <w:rFonts w:cs="Arial"/>
        </w:rPr>
        <w:t xml:space="preserve"> непредставление указанных в </w:t>
      </w:r>
      <w:r w:rsidR="009640B8" w:rsidRPr="00AA7510">
        <w:rPr>
          <w:rStyle w:val="a7"/>
          <w:rFonts w:cs="Arial"/>
          <w:b w:val="0"/>
          <w:color w:val="auto"/>
        </w:rPr>
        <w:t>пункте 2.6.1</w:t>
      </w:r>
      <w:r w:rsidR="009640B8" w:rsidRPr="00AA7510">
        <w:rPr>
          <w:rFonts w:cs="Arial"/>
        </w:rPr>
        <w:t xml:space="preserve"> настоящего Административного регламента документов (посредством почтового отправления и в электронном виде);</w:t>
      </w:r>
    </w:p>
    <w:p w:rsidR="009640B8" w:rsidRPr="00AA7510" w:rsidRDefault="004934AE" w:rsidP="00AA7510">
      <w:pPr>
        <w:ind w:firstLine="720"/>
        <w:rPr>
          <w:rFonts w:cs="Arial"/>
        </w:rPr>
      </w:pPr>
      <w:r w:rsidRPr="00AA7510">
        <w:rPr>
          <w:rFonts w:cs="Arial"/>
        </w:rPr>
        <w:t>–</w:t>
      </w:r>
      <w:r w:rsidR="009640B8" w:rsidRPr="00AA7510">
        <w:rPr>
          <w:rFonts w:cs="Arial"/>
        </w:rPr>
        <w:t xml:space="preserve"> несоответствие возраста ребенка возрастным критериям, установленным </w:t>
      </w:r>
      <w:r w:rsidR="009640B8" w:rsidRPr="00AA7510">
        <w:rPr>
          <w:rStyle w:val="a7"/>
          <w:rFonts w:cs="Arial"/>
          <w:b w:val="0"/>
          <w:color w:val="auto"/>
        </w:rPr>
        <w:t>пунктом 1.2</w:t>
      </w:r>
      <w:r w:rsidR="009640B8" w:rsidRPr="00AA7510">
        <w:rPr>
          <w:rFonts w:cs="Arial"/>
        </w:rPr>
        <w:t xml:space="preserve"> настоящего Административного регламента.</w:t>
      </w:r>
    </w:p>
    <w:p w:rsidR="009640B8" w:rsidRPr="00AA7510" w:rsidRDefault="009640B8" w:rsidP="00AA7510">
      <w:pPr>
        <w:ind w:firstLine="720"/>
        <w:rPr>
          <w:rFonts w:cs="Arial"/>
        </w:rPr>
      </w:pPr>
    </w:p>
    <w:p w:rsidR="009640B8" w:rsidRPr="00AA7510" w:rsidRDefault="009640B8" w:rsidP="00AA7510">
      <w:pPr>
        <w:pStyle w:val="1"/>
        <w:ind w:firstLine="720"/>
        <w:jc w:val="both"/>
        <w:rPr>
          <w:b w:val="0"/>
          <w:sz w:val="24"/>
          <w:szCs w:val="24"/>
        </w:rPr>
      </w:pPr>
      <w:bookmarkStart w:id="29" w:name="sub_29"/>
      <w:r w:rsidRPr="00AA7510">
        <w:rPr>
          <w:b w:val="0"/>
          <w:sz w:val="24"/>
          <w:szCs w:val="24"/>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w:t>
      </w:r>
      <w:r w:rsidR="00DD4627" w:rsidRPr="00AA7510">
        <w:rPr>
          <w:b w:val="0"/>
          <w:sz w:val="24"/>
          <w:szCs w:val="24"/>
        </w:rPr>
        <w:t xml:space="preserve"> Эртильского муниципального района Воронежской области</w:t>
      </w:r>
    </w:p>
    <w:bookmarkEnd w:id="29"/>
    <w:p w:rsidR="009640B8" w:rsidRPr="00AA7510" w:rsidRDefault="009640B8" w:rsidP="00AA7510">
      <w:pPr>
        <w:ind w:firstLine="720"/>
        <w:rPr>
          <w:rFonts w:cs="Arial"/>
        </w:rPr>
      </w:pPr>
    </w:p>
    <w:p w:rsidR="009640B8" w:rsidRPr="00AA7510" w:rsidRDefault="009640B8" w:rsidP="00AA7510">
      <w:pPr>
        <w:ind w:firstLine="720"/>
        <w:rPr>
          <w:rFonts w:cs="Arial"/>
        </w:rPr>
      </w:pPr>
      <w:r w:rsidRPr="00AA7510">
        <w:rPr>
          <w:rFonts w:cs="Arial"/>
        </w:rPr>
        <w:t>Муниципальная услуга предоставляется на бесплатной основе.</w:t>
      </w:r>
    </w:p>
    <w:p w:rsidR="009640B8" w:rsidRPr="00AA7510" w:rsidRDefault="009640B8" w:rsidP="00AA7510">
      <w:pPr>
        <w:ind w:firstLine="720"/>
        <w:rPr>
          <w:rFonts w:cs="Arial"/>
        </w:rPr>
      </w:pPr>
    </w:p>
    <w:p w:rsidR="009640B8" w:rsidRPr="00AA7510" w:rsidRDefault="009640B8" w:rsidP="00AA7510">
      <w:pPr>
        <w:pStyle w:val="1"/>
        <w:ind w:firstLine="720"/>
        <w:jc w:val="both"/>
        <w:rPr>
          <w:b w:val="0"/>
          <w:sz w:val="24"/>
          <w:szCs w:val="24"/>
        </w:rPr>
      </w:pPr>
      <w:bookmarkStart w:id="30" w:name="sub_210"/>
      <w:r w:rsidRPr="00AA7510">
        <w:rPr>
          <w:b w:val="0"/>
          <w:sz w:val="24"/>
          <w:szCs w:val="24"/>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bookmarkEnd w:id="30"/>
    <w:p w:rsidR="009640B8" w:rsidRPr="00AA7510" w:rsidRDefault="009640B8" w:rsidP="00AA7510">
      <w:pPr>
        <w:ind w:firstLine="720"/>
        <w:rPr>
          <w:rFonts w:cs="Arial"/>
        </w:rPr>
      </w:pPr>
    </w:p>
    <w:p w:rsidR="009640B8" w:rsidRPr="00AA7510" w:rsidRDefault="009640B8" w:rsidP="00AA7510">
      <w:pPr>
        <w:ind w:firstLine="720"/>
        <w:rPr>
          <w:rFonts w:cs="Arial"/>
        </w:rPr>
      </w:pPr>
      <w:r w:rsidRPr="00AA7510">
        <w:rPr>
          <w:rFonts w:cs="Arial"/>
        </w:rPr>
        <w:t xml:space="preserve">Максимальный срок ожидания в очереди при подаче заявления о постановке ребенка на учет в качестве </w:t>
      </w:r>
      <w:r w:rsidR="00DD4627" w:rsidRPr="00AA7510">
        <w:rPr>
          <w:rFonts w:cs="Arial"/>
        </w:rPr>
        <w:t>нуждающегося в определении в ДОУ</w:t>
      </w:r>
      <w:r w:rsidRPr="00AA7510">
        <w:rPr>
          <w:rFonts w:cs="Arial"/>
        </w:rPr>
        <w:t xml:space="preserve"> не должен превышать 15 минут.</w:t>
      </w:r>
    </w:p>
    <w:p w:rsidR="009640B8" w:rsidRPr="00AA7510" w:rsidRDefault="009640B8" w:rsidP="00AA7510">
      <w:pPr>
        <w:ind w:firstLine="720"/>
        <w:rPr>
          <w:rFonts w:cs="Arial"/>
        </w:rPr>
      </w:pPr>
      <w:r w:rsidRPr="00AA7510">
        <w:rPr>
          <w:rFonts w:cs="Arial"/>
        </w:rPr>
        <w:t xml:space="preserve">Максимальный срок ожидания в очереди при получении результата предоставления муниципальной услуги </w:t>
      </w:r>
      <w:r w:rsidR="004613E5" w:rsidRPr="00AA7510">
        <w:rPr>
          <w:rFonts w:cs="Arial"/>
        </w:rPr>
        <w:t>–</w:t>
      </w:r>
      <w:r w:rsidRPr="00AA7510">
        <w:rPr>
          <w:rFonts w:cs="Arial"/>
        </w:rPr>
        <w:t xml:space="preserve"> выдаче</w:t>
      </w:r>
      <w:r w:rsidR="004613E5" w:rsidRPr="00AA7510">
        <w:rPr>
          <w:rFonts w:cs="Arial"/>
        </w:rPr>
        <w:t xml:space="preserve"> </w:t>
      </w:r>
      <w:r w:rsidRPr="00AA7510">
        <w:rPr>
          <w:rFonts w:cs="Arial"/>
        </w:rPr>
        <w:t>уведомления о регистрации ребенка в соответствующем журнале учета</w:t>
      </w:r>
      <w:r w:rsidR="00DD4627" w:rsidRPr="00AA7510">
        <w:rPr>
          <w:rFonts w:cs="Arial"/>
        </w:rPr>
        <w:t xml:space="preserve"> нуждающихся в определении в ДОУ</w:t>
      </w:r>
      <w:r w:rsidRPr="00AA7510">
        <w:rPr>
          <w:rFonts w:cs="Arial"/>
        </w:rPr>
        <w:t xml:space="preserve"> и в электронной очереди </w:t>
      </w:r>
      <w:r w:rsidR="004934AE" w:rsidRPr="00AA7510">
        <w:rPr>
          <w:rFonts w:cs="Arial"/>
        </w:rPr>
        <w:t>–</w:t>
      </w:r>
      <w:r w:rsidRPr="00AA7510">
        <w:rPr>
          <w:rFonts w:cs="Arial"/>
        </w:rPr>
        <w:t xml:space="preserve"> не должен превышать 15 минут.</w:t>
      </w:r>
    </w:p>
    <w:p w:rsidR="009640B8" w:rsidRPr="00AA7510" w:rsidRDefault="009640B8" w:rsidP="00AA7510">
      <w:pPr>
        <w:ind w:firstLine="720"/>
        <w:rPr>
          <w:rFonts w:cs="Arial"/>
        </w:rPr>
      </w:pPr>
    </w:p>
    <w:p w:rsidR="009640B8" w:rsidRPr="00AA7510" w:rsidRDefault="009640B8" w:rsidP="00AA7510">
      <w:pPr>
        <w:pStyle w:val="1"/>
        <w:ind w:firstLine="720"/>
        <w:jc w:val="both"/>
        <w:rPr>
          <w:b w:val="0"/>
          <w:sz w:val="24"/>
          <w:szCs w:val="24"/>
        </w:rPr>
      </w:pPr>
      <w:bookmarkStart w:id="31" w:name="sub_211"/>
      <w:r w:rsidRPr="00AA7510">
        <w:rPr>
          <w:b w:val="0"/>
          <w:sz w:val="24"/>
          <w:szCs w:val="24"/>
        </w:rPr>
        <w:t>2.11. Требования к помещениям, в которых предоставляется муниципальная услуга</w:t>
      </w:r>
    </w:p>
    <w:bookmarkEnd w:id="31"/>
    <w:p w:rsidR="009640B8" w:rsidRPr="00AA7510" w:rsidRDefault="009640B8" w:rsidP="00AA7510">
      <w:pPr>
        <w:ind w:firstLine="720"/>
        <w:rPr>
          <w:rFonts w:cs="Arial"/>
        </w:rPr>
      </w:pPr>
    </w:p>
    <w:p w:rsidR="009640B8" w:rsidRPr="00AA7510" w:rsidRDefault="009640B8" w:rsidP="00AA7510">
      <w:pPr>
        <w:ind w:firstLine="720"/>
        <w:rPr>
          <w:rFonts w:cs="Arial"/>
        </w:rPr>
      </w:pPr>
      <w:bookmarkStart w:id="32" w:name="sub_2111"/>
      <w:r w:rsidRPr="00AA7510">
        <w:rPr>
          <w:rFonts w:cs="Arial"/>
        </w:rPr>
        <w:t>2.11.1. Прием граждан осуществляется в специально выделенных для предоставления муниципальных услуг помещениях.</w:t>
      </w:r>
    </w:p>
    <w:bookmarkEnd w:id="32"/>
    <w:p w:rsidR="009640B8" w:rsidRPr="00AA7510" w:rsidRDefault="009640B8" w:rsidP="00AA7510">
      <w:pPr>
        <w:ind w:firstLine="720"/>
        <w:rPr>
          <w:rFonts w:cs="Arial"/>
        </w:rPr>
      </w:pPr>
      <w:r w:rsidRPr="00AA7510">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должны быть оборудованы противопожарной системой и средствами пожаротушения.</w:t>
      </w:r>
    </w:p>
    <w:p w:rsidR="009640B8" w:rsidRPr="00AA7510" w:rsidRDefault="009640B8" w:rsidP="00AA7510">
      <w:pPr>
        <w:ind w:firstLine="720"/>
        <w:rPr>
          <w:rFonts w:cs="Arial"/>
        </w:rPr>
      </w:pPr>
      <w:r w:rsidRPr="00AA7510">
        <w:rPr>
          <w:rFonts w:cs="Arial"/>
        </w:rPr>
        <w:t>У входа в каждое помещение размещается табличка с наименованием помещения (зал ожидания, приема/выдачи документов и т.д.).</w:t>
      </w:r>
    </w:p>
    <w:p w:rsidR="009640B8" w:rsidRPr="00AA7510" w:rsidRDefault="009640B8" w:rsidP="00AA7510">
      <w:pPr>
        <w:ind w:firstLine="720"/>
        <w:rPr>
          <w:rFonts w:cs="Arial"/>
        </w:rPr>
      </w:pPr>
      <w:bookmarkStart w:id="33" w:name="sub_2112"/>
      <w:r w:rsidRPr="00AA7510">
        <w:rPr>
          <w:rFonts w:cs="Arial"/>
        </w:rPr>
        <w:lastRenderedPageBreak/>
        <w:t>2.11.2. При возможности около здания организуются парковочные места для автотранспорта, в том числе для лиц с ограниченными возможностями здоровья, инвалидов.</w:t>
      </w:r>
    </w:p>
    <w:bookmarkEnd w:id="33"/>
    <w:p w:rsidR="009640B8" w:rsidRPr="00AA7510" w:rsidRDefault="009640B8" w:rsidP="00AA7510">
      <w:pPr>
        <w:ind w:firstLine="720"/>
        <w:rPr>
          <w:rFonts w:cs="Arial"/>
        </w:rPr>
      </w:pPr>
      <w:r w:rsidRPr="00AA7510">
        <w:rPr>
          <w:rFonts w:cs="Arial"/>
        </w:rPr>
        <w:t>Доступ заявителей к парковочным местам является бесплатным.</w:t>
      </w:r>
    </w:p>
    <w:p w:rsidR="009640B8" w:rsidRPr="00AA7510" w:rsidRDefault="009640B8" w:rsidP="00AA7510">
      <w:pPr>
        <w:ind w:firstLine="720"/>
        <w:rPr>
          <w:rFonts w:cs="Arial"/>
        </w:rPr>
      </w:pPr>
      <w:bookmarkStart w:id="34" w:name="sub_2113"/>
      <w:r w:rsidRPr="00AA7510">
        <w:rPr>
          <w:rFonts w:cs="Arial"/>
        </w:rPr>
        <w:t>2.11.3. Центральный вход в здание, в котором предоставляется муниципальная услуга, должен быть оборудован информационной табличкой (вывеской), содержащей информацию о наименовании.</w:t>
      </w:r>
    </w:p>
    <w:p w:rsidR="009640B8" w:rsidRPr="00AA7510" w:rsidRDefault="009640B8" w:rsidP="00AA7510">
      <w:pPr>
        <w:ind w:firstLine="720"/>
        <w:rPr>
          <w:rFonts w:cs="Arial"/>
        </w:rPr>
      </w:pPr>
      <w:bookmarkStart w:id="35" w:name="sub_2114"/>
      <w:bookmarkEnd w:id="34"/>
      <w:r w:rsidRPr="00AA7510">
        <w:rPr>
          <w:rFonts w:cs="Arial"/>
        </w:rPr>
        <w:t>2.11.4. В помещениях для ожидания заявителям должны быть отведены места, оборудованные стульями, кресельными секциями. Места ожидания должны быть обеспечены средствами для оказания первой помощи и оборудованы местами общего пользования.</w:t>
      </w:r>
    </w:p>
    <w:p w:rsidR="009640B8" w:rsidRPr="00AA7510" w:rsidRDefault="009640B8" w:rsidP="00AA7510">
      <w:pPr>
        <w:ind w:firstLine="720"/>
        <w:rPr>
          <w:rFonts w:cs="Arial"/>
        </w:rPr>
      </w:pPr>
      <w:bookmarkStart w:id="36" w:name="sub_2115"/>
      <w:bookmarkEnd w:id="35"/>
      <w:r w:rsidRPr="00AA7510">
        <w:rPr>
          <w:rFonts w:cs="Arial"/>
        </w:rPr>
        <w:t>2.11.5. Места информирования, предназначенные для ознакомления заявителей с информационными материалами, должны быть оборудованы:</w:t>
      </w:r>
    </w:p>
    <w:bookmarkEnd w:id="36"/>
    <w:p w:rsidR="009640B8" w:rsidRPr="00AA7510" w:rsidRDefault="009640B8" w:rsidP="00AA7510">
      <w:pPr>
        <w:ind w:firstLine="720"/>
        <w:rPr>
          <w:rFonts w:cs="Arial"/>
        </w:rPr>
      </w:pPr>
      <w:r w:rsidRPr="00AA7510">
        <w:rPr>
          <w:rFonts w:cs="Arial"/>
        </w:rPr>
        <w:t>- информационными стендами, на которых размещается визуальная и текстовая информация;</w:t>
      </w:r>
    </w:p>
    <w:p w:rsidR="009640B8" w:rsidRPr="00AA7510" w:rsidRDefault="009640B8" w:rsidP="00AA7510">
      <w:pPr>
        <w:ind w:firstLine="720"/>
        <w:rPr>
          <w:rFonts w:cs="Arial"/>
        </w:rPr>
      </w:pPr>
      <w:r w:rsidRPr="00AA7510">
        <w:rPr>
          <w:rFonts w:cs="Arial"/>
        </w:rPr>
        <w:t>- стульями и столами для оформления документов.</w:t>
      </w:r>
    </w:p>
    <w:p w:rsidR="009640B8" w:rsidRPr="00AA7510" w:rsidRDefault="009640B8" w:rsidP="00AA7510">
      <w:pPr>
        <w:ind w:firstLine="720"/>
        <w:rPr>
          <w:rFonts w:cs="Arial"/>
        </w:rPr>
      </w:pPr>
      <w:r w:rsidRPr="00AA7510">
        <w:rPr>
          <w:rFonts w:cs="Arial"/>
        </w:rPr>
        <w:t>К информационным стендам должна быть обеспечена возможность свободного доступа граждан.</w:t>
      </w:r>
    </w:p>
    <w:p w:rsidR="009640B8" w:rsidRPr="00AA7510" w:rsidRDefault="009640B8" w:rsidP="00AA7510">
      <w:pPr>
        <w:ind w:firstLine="720"/>
        <w:rPr>
          <w:rFonts w:cs="Arial"/>
        </w:rPr>
      </w:pPr>
      <w:r w:rsidRPr="00AA7510">
        <w:rPr>
          <w:rFonts w:cs="Arial"/>
        </w:rPr>
        <w:t>На информационных стендах, а также на официальных сайтах в сети Интернет размещается следующая обязательная информация:</w:t>
      </w:r>
    </w:p>
    <w:p w:rsidR="009640B8" w:rsidRPr="00AA7510" w:rsidRDefault="009640B8" w:rsidP="00AA7510">
      <w:pPr>
        <w:ind w:firstLine="720"/>
        <w:rPr>
          <w:rFonts w:cs="Arial"/>
        </w:rPr>
      </w:pPr>
      <w:r w:rsidRPr="00AA7510">
        <w:rPr>
          <w:rFonts w:cs="Arial"/>
        </w:rPr>
        <w:t>номера телефонов, факсов, адреса официальных сайтов</w:t>
      </w:r>
      <w:r w:rsidR="00DD4627" w:rsidRPr="00AA7510">
        <w:rPr>
          <w:rFonts w:cs="Arial"/>
        </w:rPr>
        <w:t>, электронной почты органов, ДОУ</w:t>
      </w:r>
      <w:r w:rsidRPr="00AA7510">
        <w:rPr>
          <w:rFonts w:cs="Arial"/>
        </w:rPr>
        <w:t>, предоставляющих муниципальную услугу;</w:t>
      </w:r>
    </w:p>
    <w:p w:rsidR="009640B8" w:rsidRPr="00AA7510" w:rsidRDefault="00DD4627" w:rsidP="00AA7510">
      <w:pPr>
        <w:ind w:firstLine="720"/>
        <w:rPr>
          <w:rFonts w:cs="Arial"/>
        </w:rPr>
      </w:pPr>
      <w:r w:rsidRPr="00AA7510">
        <w:rPr>
          <w:rFonts w:cs="Arial"/>
        </w:rPr>
        <w:t>режим работы органов, ДОУ</w:t>
      </w:r>
      <w:r w:rsidR="009640B8" w:rsidRPr="00AA7510">
        <w:rPr>
          <w:rFonts w:cs="Arial"/>
        </w:rPr>
        <w:t>, предоставляющих муниципальную услугу;</w:t>
      </w:r>
    </w:p>
    <w:p w:rsidR="009640B8" w:rsidRPr="00AA7510" w:rsidRDefault="009640B8" w:rsidP="00AA7510">
      <w:pPr>
        <w:ind w:firstLine="720"/>
        <w:rPr>
          <w:rFonts w:cs="Arial"/>
        </w:rPr>
      </w:pPr>
      <w:r w:rsidRPr="00AA7510">
        <w:rPr>
          <w:rFonts w:cs="Arial"/>
        </w:rPr>
        <w:t>графики личного приема граждан уполномоченными должностными лицами;</w:t>
      </w:r>
    </w:p>
    <w:p w:rsidR="009640B8" w:rsidRPr="00AA7510" w:rsidRDefault="009640B8" w:rsidP="00AA7510">
      <w:pPr>
        <w:ind w:firstLine="720"/>
        <w:rPr>
          <w:rFonts w:cs="Arial"/>
        </w:rPr>
      </w:pPr>
      <w:r w:rsidRPr="00AA7510">
        <w:rPr>
          <w:rFonts w:cs="Arial"/>
        </w:rPr>
        <w:t>номера кабинетов, где осуществляются прием письменных обращений граждан и устное информирование граждан;</w:t>
      </w:r>
    </w:p>
    <w:p w:rsidR="009640B8" w:rsidRPr="00AA7510" w:rsidRDefault="009640B8" w:rsidP="00AA7510">
      <w:pPr>
        <w:ind w:firstLine="720"/>
        <w:rPr>
          <w:rFonts w:cs="Arial"/>
        </w:rPr>
      </w:pPr>
      <w:r w:rsidRPr="00AA7510">
        <w:rPr>
          <w:rFonts w:cs="Arial"/>
        </w:rPr>
        <w:t>фамилии, имена, отчества и должности лиц, осуществляющих прием письменных обращений граждан и устное информирование граждан;</w:t>
      </w:r>
    </w:p>
    <w:p w:rsidR="009640B8" w:rsidRPr="00AA7510" w:rsidRDefault="009640B8" w:rsidP="00AA7510">
      <w:pPr>
        <w:ind w:firstLine="720"/>
        <w:rPr>
          <w:rFonts w:cs="Arial"/>
        </w:rPr>
      </w:pPr>
      <w:r w:rsidRPr="00AA7510">
        <w:rPr>
          <w:rFonts w:cs="Arial"/>
        </w:rPr>
        <w:t xml:space="preserve">текст настоящего Административного регламента (полная версия - на </w:t>
      </w:r>
      <w:r w:rsidRPr="00AA7510">
        <w:rPr>
          <w:rStyle w:val="a7"/>
          <w:rFonts w:cs="Arial"/>
          <w:b w:val="0"/>
          <w:color w:val="auto"/>
        </w:rPr>
        <w:t>официальном сайте</w:t>
      </w:r>
      <w:r w:rsidRPr="00AA7510">
        <w:rPr>
          <w:rFonts w:cs="Arial"/>
        </w:rPr>
        <w:t xml:space="preserve"> администрации </w:t>
      </w:r>
      <w:r w:rsidR="009E29D4" w:rsidRPr="00AA7510">
        <w:rPr>
          <w:rFonts w:cs="Arial"/>
        </w:rPr>
        <w:t xml:space="preserve">Эртильского муниципального района </w:t>
      </w:r>
      <w:r w:rsidRPr="00AA7510">
        <w:rPr>
          <w:rFonts w:cs="Arial"/>
        </w:rPr>
        <w:t>в сети Интернет, и извлечения - на информационных стендах);</w:t>
      </w:r>
    </w:p>
    <w:p w:rsidR="009640B8" w:rsidRPr="00AA7510" w:rsidRDefault="009640B8" w:rsidP="00AA7510">
      <w:pPr>
        <w:ind w:firstLine="720"/>
        <w:rPr>
          <w:rFonts w:cs="Arial"/>
        </w:rPr>
      </w:pPr>
      <w:r w:rsidRPr="00AA7510">
        <w:rPr>
          <w:rFonts w:cs="Arial"/>
        </w:rPr>
        <w:t>тексты нормативных правовых актов, регулирующих предоставление муниципальной услуги, либо выдержки из них;</w:t>
      </w:r>
    </w:p>
    <w:p w:rsidR="009640B8" w:rsidRPr="00AA7510" w:rsidRDefault="009640B8" w:rsidP="00AA7510">
      <w:pPr>
        <w:ind w:firstLine="720"/>
        <w:rPr>
          <w:rFonts w:cs="Arial"/>
        </w:rPr>
      </w:pPr>
      <w:r w:rsidRPr="00AA7510">
        <w:rPr>
          <w:rFonts w:cs="Arial"/>
        </w:rPr>
        <w:t>образцы оформления документов.</w:t>
      </w:r>
    </w:p>
    <w:p w:rsidR="009640B8" w:rsidRPr="00AA7510" w:rsidRDefault="009640B8" w:rsidP="00AA7510">
      <w:pPr>
        <w:ind w:firstLine="720"/>
        <w:rPr>
          <w:rFonts w:cs="Arial"/>
        </w:rPr>
      </w:pPr>
      <w:bookmarkStart w:id="37" w:name="sub_2116"/>
      <w:r w:rsidRPr="00AA7510">
        <w:rPr>
          <w:rFonts w:cs="Arial"/>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bookmarkEnd w:id="37"/>
    <w:p w:rsidR="009640B8" w:rsidRPr="00AA7510" w:rsidRDefault="009640B8" w:rsidP="00AA7510">
      <w:pPr>
        <w:ind w:firstLine="720"/>
        <w:rPr>
          <w:rFonts w:cs="Arial"/>
        </w:rPr>
      </w:pPr>
      <w:r w:rsidRPr="00AA7510">
        <w:rPr>
          <w:rFonts w:cs="Arial"/>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при наличии возможности должны быть оборудованы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9640B8" w:rsidRPr="00AA7510" w:rsidRDefault="009640B8" w:rsidP="00AA7510">
      <w:pPr>
        <w:ind w:firstLine="720"/>
        <w:rPr>
          <w:rFonts w:cs="Arial"/>
        </w:rPr>
      </w:pPr>
    </w:p>
    <w:p w:rsidR="009640B8" w:rsidRPr="00AA7510" w:rsidRDefault="009640B8" w:rsidP="00AA7510">
      <w:pPr>
        <w:pStyle w:val="1"/>
        <w:ind w:firstLine="720"/>
        <w:jc w:val="both"/>
        <w:rPr>
          <w:b w:val="0"/>
          <w:sz w:val="24"/>
          <w:szCs w:val="24"/>
        </w:rPr>
      </w:pPr>
      <w:bookmarkStart w:id="38" w:name="sub_212"/>
      <w:r w:rsidRPr="00AA7510">
        <w:rPr>
          <w:b w:val="0"/>
          <w:sz w:val="24"/>
          <w:szCs w:val="24"/>
        </w:rPr>
        <w:t>2.12. Показатели доступности и качества муниципальной услуги</w:t>
      </w:r>
    </w:p>
    <w:bookmarkEnd w:id="38"/>
    <w:p w:rsidR="009640B8" w:rsidRPr="00AA7510" w:rsidRDefault="009640B8" w:rsidP="00AA7510">
      <w:pPr>
        <w:ind w:firstLine="720"/>
        <w:rPr>
          <w:rFonts w:cs="Arial"/>
        </w:rPr>
      </w:pPr>
    </w:p>
    <w:p w:rsidR="009640B8" w:rsidRPr="00AA7510" w:rsidRDefault="009640B8" w:rsidP="00AA7510">
      <w:pPr>
        <w:ind w:firstLine="720"/>
        <w:rPr>
          <w:rFonts w:cs="Arial"/>
        </w:rPr>
      </w:pPr>
      <w:bookmarkStart w:id="39" w:name="sub_2121"/>
      <w:r w:rsidRPr="00AA7510">
        <w:rPr>
          <w:rFonts w:cs="Arial"/>
        </w:rPr>
        <w:t>2.12.1. Показателями доступности муниципальной услуги являются:</w:t>
      </w:r>
    </w:p>
    <w:bookmarkEnd w:id="39"/>
    <w:p w:rsidR="009640B8" w:rsidRPr="00AA7510" w:rsidRDefault="009640B8" w:rsidP="00AA7510">
      <w:pPr>
        <w:ind w:firstLine="720"/>
        <w:rPr>
          <w:rFonts w:cs="Arial"/>
        </w:rPr>
      </w:pPr>
      <w:r w:rsidRPr="00AA7510">
        <w:rPr>
          <w:rFonts w:cs="Arial"/>
        </w:rPr>
        <w:lastRenderedPageBreak/>
        <w:t>- транспортная доступность мест предоставления муниципальной услуги;</w:t>
      </w:r>
    </w:p>
    <w:p w:rsidR="009640B8" w:rsidRPr="00AA7510" w:rsidRDefault="009640B8" w:rsidP="00AA7510">
      <w:pPr>
        <w:ind w:firstLine="720"/>
        <w:rPr>
          <w:rFonts w:cs="Arial"/>
        </w:rPr>
      </w:pPr>
      <w:r w:rsidRPr="00AA7510">
        <w:rPr>
          <w:rFonts w:cs="Arial"/>
        </w:rPr>
        <w:t>- оборудование территорий, прилегающи</w:t>
      </w:r>
      <w:r w:rsidR="009E29D4" w:rsidRPr="00AA7510">
        <w:rPr>
          <w:rFonts w:cs="Arial"/>
        </w:rPr>
        <w:t>х к месторасположению отдела образования, комиссии, ДОУ</w:t>
      </w:r>
      <w:r w:rsidRPr="00AA7510">
        <w:rPr>
          <w:rFonts w:cs="Arial"/>
        </w:rPr>
        <w:t xml:space="preserve"> местами для парковки автотранспортных средств, в том числе для лиц с ограниченными возможностями здоровья, инвалидов;</w:t>
      </w:r>
    </w:p>
    <w:p w:rsidR="009640B8" w:rsidRPr="00AA7510" w:rsidRDefault="009640B8" w:rsidP="00AA7510">
      <w:pPr>
        <w:ind w:firstLine="720"/>
        <w:rPr>
          <w:rFonts w:cs="Arial"/>
        </w:rPr>
      </w:pPr>
      <w:r w:rsidRPr="00AA7510">
        <w:rPr>
          <w:rFonts w:cs="Arial"/>
        </w:rPr>
        <w:t>- оборудование помещений, предназначенных для предоставления муниципальной услуги, местами общего пользования;</w:t>
      </w:r>
    </w:p>
    <w:p w:rsidR="009640B8" w:rsidRPr="00AA7510" w:rsidRDefault="009640B8" w:rsidP="00AA7510">
      <w:pPr>
        <w:ind w:firstLine="720"/>
        <w:rPr>
          <w:rFonts w:cs="Arial"/>
        </w:rPr>
      </w:pPr>
      <w:r w:rsidRPr="00AA7510">
        <w:rPr>
          <w:rFonts w:cs="Arial"/>
        </w:rPr>
        <w:t>- оборудование мест ожидания и мес</w:t>
      </w:r>
      <w:r w:rsidR="009E29D4" w:rsidRPr="00AA7510">
        <w:rPr>
          <w:rFonts w:cs="Arial"/>
        </w:rPr>
        <w:t>т приема заявителей в отделе образования, комиссии, ДОУ</w:t>
      </w:r>
      <w:r w:rsidRPr="00AA7510">
        <w:rPr>
          <w:rFonts w:cs="Arial"/>
        </w:rPr>
        <w:t xml:space="preserve"> стульями, столами (стойками) для возможности оформления документов;</w:t>
      </w:r>
    </w:p>
    <w:p w:rsidR="009640B8" w:rsidRPr="00AA7510" w:rsidRDefault="009640B8" w:rsidP="00AA7510">
      <w:pPr>
        <w:ind w:firstLine="720"/>
        <w:rPr>
          <w:rFonts w:cs="Arial"/>
        </w:rPr>
      </w:pPr>
      <w:r w:rsidRPr="00AA7510">
        <w:rPr>
          <w:rFonts w:cs="Arial"/>
        </w:rPr>
        <w:t>- собл</w:t>
      </w:r>
      <w:r w:rsidR="009E29D4" w:rsidRPr="00AA7510">
        <w:rPr>
          <w:rFonts w:cs="Arial"/>
        </w:rPr>
        <w:t>юдение графика работы отдела образования, комиссии, ДОУ</w:t>
      </w:r>
      <w:r w:rsidRPr="00AA7510">
        <w:rPr>
          <w:rFonts w:cs="Arial"/>
        </w:rPr>
        <w:t>;</w:t>
      </w:r>
    </w:p>
    <w:p w:rsidR="009640B8" w:rsidRPr="00AA7510" w:rsidRDefault="009640B8" w:rsidP="00AA7510">
      <w:pPr>
        <w:ind w:firstLine="720"/>
        <w:rPr>
          <w:rFonts w:cs="Arial"/>
        </w:rPr>
      </w:pPr>
      <w:r w:rsidRPr="00AA7510">
        <w:rPr>
          <w:rFonts w:cs="Arial"/>
        </w:rPr>
        <w:t xml:space="preserve">- размещение полной, достоверной и актуальной информации о муниципальной услуге на </w:t>
      </w:r>
      <w:r w:rsidRPr="00AA7510">
        <w:rPr>
          <w:rStyle w:val="a7"/>
          <w:rFonts w:cs="Arial"/>
          <w:b w:val="0"/>
          <w:color w:val="auto"/>
        </w:rPr>
        <w:t>Портале</w:t>
      </w:r>
      <w:r w:rsidRPr="00AA7510">
        <w:rPr>
          <w:rFonts w:cs="Arial"/>
        </w:rPr>
        <w:t xml:space="preserve"> государственных и муниципальных услуг Воронежской области в сети Интернет, </w:t>
      </w:r>
      <w:r w:rsidRPr="00AA7510">
        <w:rPr>
          <w:rStyle w:val="a7"/>
          <w:rFonts w:cs="Arial"/>
          <w:b w:val="0"/>
          <w:color w:val="auto"/>
        </w:rPr>
        <w:t>Едином портале</w:t>
      </w:r>
      <w:r w:rsidRPr="00AA7510">
        <w:rPr>
          <w:rFonts w:cs="Arial"/>
        </w:rPr>
        <w:t xml:space="preserve"> государственных и муниципальных услуг (функций) в сети Интернет, на </w:t>
      </w:r>
      <w:r w:rsidRPr="00AA7510">
        <w:rPr>
          <w:rStyle w:val="a7"/>
          <w:rFonts w:cs="Arial"/>
          <w:b w:val="0"/>
          <w:color w:val="auto"/>
        </w:rPr>
        <w:t>официальном сайте</w:t>
      </w:r>
      <w:r w:rsidRPr="00AA7510">
        <w:rPr>
          <w:rFonts w:cs="Arial"/>
        </w:rPr>
        <w:t xml:space="preserve"> органа, предоставляющего муниципальную услугу, на информационных стендах в местах нахождения органов, предоставляющих муниципальную услугу;</w:t>
      </w:r>
    </w:p>
    <w:p w:rsidR="009640B8" w:rsidRPr="00AA7510" w:rsidRDefault="009640B8" w:rsidP="00AA7510">
      <w:pPr>
        <w:ind w:firstLine="720"/>
        <w:rPr>
          <w:rFonts w:cs="Arial"/>
        </w:rPr>
      </w:pPr>
      <w:r w:rsidRPr="00AA7510">
        <w:rPr>
          <w:rFonts w:cs="Arial"/>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640B8" w:rsidRPr="00AA7510" w:rsidRDefault="009640B8" w:rsidP="00AA7510">
      <w:pPr>
        <w:ind w:firstLine="720"/>
        <w:rPr>
          <w:rFonts w:cs="Arial"/>
        </w:rPr>
      </w:pPr>
      <w:bookmarkStart w:id="40" w:name="sub_2122"/>
      <w:r w:rsidRPr="00AA7510">
        <w:rPr>
          <w:rFonts w:cs="Arial"/>
        </w:rPr>
        <w:t>2.12.2. Показателями качества муниципальной услуги являются:</w:t>
      </w:r>
    </w:p>
    <w:bookmarkEnd w:id="40"/>
    <w:p w:rsidR="009640B8" w:rsidRPr="00AA7510" w:rsidRDefault="009640B8" w:rsidP="00AA7510">
      <w:pPr>
        <w:ind w:firstLine="720"/>
        <w:rPr>
          <w:rFonts w:cs="Arial"/>
        </w:rPr>
      </w:pPr>
      <w:r w:rsidRPr="00AA7510">
        <w:rPr>
          <w:rFonts w:cs="Arial"/>
        </w:rPr>
        <w:t>- полнота предоставления муниципальной услуги в соответствии с требованиями настоящего Административного регламента;</w:t>
      </w:r>
    </w:p>
    <w:p w:rsidR="009640B8" w:rsidRPr="00AA7510" w:rsidRDefault="009640B8" w:rsidP="00AA7510">
      <w:pPr>
        <w:ind w:firstLine="720"/>
        <w:rPr>
          <w:rFonts w:cs="Arial"/>
        </w:rPr>
      </w:pPr>
      <w:r w:rsidRPr="00AA7510">
        <w:rPr>
          <w:rFonts w:cs="Arial"/>
        </w:rPr>
        <w:t>- соблюдение сроков предоставления муниципальной услуги;</w:t>
      </w:r>
    </w:p>
    <w:p w:rsidR="009640B8" w:rsidRPr="00AA7510" w:rsidRDefault="009640B8" w:rsidP="00AA7510">
      <w:pPr>
        <w:ind w:firstLine="720"/>
        <w:rPr>
          <w:rFonts w:cs="Arial"/>
        </w:rPr>
      </w:pPr>
      <w:r w:rsidRPr="00AA7510">
        <w:rPr>
          <w:rFonts w:cs="Arial"/>
        </w:rPr>
        <w:t xml:space="preserve">- удельный вес поступивших в администрацию </w:t>
      </w:r>
      <w:r w:rsidR="009E29D4" w:rsidRPr="00AA7510">
        <w:rPr>
          <w:rFonts w:cs="Arial"/>
        </w:rPr>
        <w:t xml:space="preserve">Эртильского муниципального района </w:t>
      </w:r>
      <w:r w:rsidRPr="00AA7510">
        <w:rPr>
          <w:rFonts w:cs="Arial"/>
        </w:rPr>
        <w:t>жалоб по вопросу предоставления муниципальной услуги в общем количестве заявлений на предоставление муниципальной услуги.</w:t>
      </w:r>
    </w:p>
    <w:p w:rsidR="009640B8" w:rsidRPr="00AA7510" w:rsidRDefault="009640B8" w:rsidP="00AA7510">
      <w:pPr>
        <w:ind w:firstLine="720"/>
        <w:rPr>
          <w:rFonts w:cs="Arial"/>
        </w:rPr>
      </w:pPr>
    </w:p>
    <w:p w:rsidR="009640B8" w:rsidRPr="00AA7510" w:rsidRDefault="009640B8" w:rsidP="00AA7510">
      <w:pPr>
        <w:pStyle w:val="1"/>
        <w:ind w:firstLine="720"/>
        <w:jc w:val="both"/>
        <w:rPr>
          <w:b w:val="0"/>
          <w:sz w:val="24"/>
          <w:szCs w:val="24"/>
        </w:rPr>
      </w:pPr>
      <w:bookmarkStart w:id="41" w:name="sub_213"/>
      <w:r w:rsidRPr="00AA7510">
        <w:rPr>
          <w:b w:val="0"/>
          <w:sz w:val="24"/>
          <w:szCs w:val="24"/>
        </w:rPr>
        <w:t>2.13. Иные требования, в том числе учитывающие особенности предоставления муниципальной услуги в электронной форме</w:t>
      </w:r>
    </w:p>
    <w:bookmarkEnd w:id="41"/>
    <w:p w:rsidR="009640B8" w:rsidRPr="00AA7510" w:rsidRDefault="009640B8" w:rsidP="00AA7510">
      <w:pPr>
        <w:ind w:firstLine="720"/>
        <w:rPr>
          <w:rFonts w:cs="Arial"/>
        </w:rPr>
      </w:pPr>
    </w:p>
    <w:p w:rsidR="009640B8" w:rsidRPr="00AA7510" w:rsidRDefault="009E29D4" w:rsidP="00AA7510">
      <w:pPr>
        <w:ind w:firstLine="720"/>
        <w:rPr>
          <w:rFonts w:cs="Arial"/>
        </w:rPr>
      </w:pPr>
      <w:bookmarkStart w:id="42" w:name="sub_2133"/>
      <w:r w:rsidRPr="00AA7510">
        <w:rPr>
          <w:rFonts w:cs="Arial"/>
        </w:rPr>
        <w:t>2.13.1</w:t>
      </w:r>
      <w:r w:rsidR="009640B8" w:rsidRPr="00AA7510">
        <w:rPr>
          <w:rFonts w:cs="Arial"/>
        </w:rPr>
        <w:t>. Заявителям обеспечивается возможность копирования форм заявлений, необходимых для получения муниципальной услуги, размещенных на Едином портале государственных и муниципальных услуг (функций)(</w:t>
      </w:r>
      <w:r w:rsidR="009640B8" w:rsidRPr="00AA7510">
        <w:rPr>
          <w:rStyle w:val="a7"/>
          <w:rFonts w:cs="Arial"/>
          <w:b w:val="0"/>
          <w:color w:val="auto"/>
        </w:rPr>
        <w:t>www.gosuslugi.ru</w:t>
      </w:r>
      <w:r w:rsidR="009640B8" w:rsidRPr="00AA7510">
        <w:rPr>
          <w:rFonts w:cs="Arial"/>
        </w:rPr>
        <w:t>) и Портале государственных и муниципальных услуг Воронежской области (</w:t>
      </w:r>
      <w:r w:rsidR="009640B8" w:rsidRPr="00AA7510">
        <w:rPr>
          <w:rStyle w:val="a7"/>
          <w:rFonts w:cs="Arial"/>
          <w:b w:val="0"/>
          <w:color w:val="auto"/>
        </w:rPr>
        <w:t>pgu.govvrn.ru</w:t>
      </w:r>
      <w:r w:rsidR="009640B8" w:rsidRPr="00AA7510">
        <w:rPr>
          <w:rFonts w:cs="Arial"/>
        </w:rPr>
        <w:t>).</w:t>
      </w:r>
    </w:p>
    <w:p w:rsidR="009640B8" w:rsidRPr="00AA7510" w:rsidRDefault="009E29D4" w:rsidP="00AA7510">
      <w:pPr>
        <w:ind w:firstLine="720"/>
        <w:rPr>
          <w:rFonts w:cs="Arial"/>
        </w:rPr>
      </w:pPr>
      <w:bookmarkStart w:id="43" w:name="sub_2134"/>
      <w:bookmarkEnd w:id="42"/>
      <w:r w:rsidRPr="00AA7510">
        <w:rPr>
          <w:rFonts w:cs="Arial"/>
        </w:rPr>
        <w:t>2.13.2</w:t>
      </w:r>
      <w:r w:rsidR="009640B8" w:rsidRPr="00AA7510">
        <w:rPr>
          <w:rFonts w:cs="Arial"/>
        </w:rPr>
        <w:t xml:space="preserve">.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w:t>
      </w:r>
      <w:r w:rsidR="009640B8" w:rsidRPr="00AA7510">
        <w:rPr>
          <w:rStyle w:val="a7"/>
          <w:rFonts w:cs="Arial"/>
          <w:b w:val="0"/>
          <w:color w:val="auto"/>
        </w:rPr>
        <w:t>Единого портала</w:t>
      </w:r>
      <w:r w:rsidR="009640B8" w:rsidRPr="00AA7510">
        <w:rPr>
          <w:rFonts w:cs="Arial"/>
        </w:rPr>
        <w:t xml:space="preserve"> государственных и муниципальных услуг (функций) и (или) </w:t>
      </w:r>
      <w:r w:rsidR="009640B8" w:rsidRPr="00AA7510">
        <w:rPr>
          <w:rStyle w:val="a7"/>
          <w:rFonts w:cs="Arial"/>
          <w:b w:val="0"/>
          <w:color w:val="auto"/>
        </w:rPr>
        <w:t>Портала</w:t>
      </w:r>
      <w:r w:rsidR="009640B8" w:rsidRPr="00AA7510">
        <w:rPr>
          <w:rFonts w:cs="Arial"/>
        </w:rPr>
        <w:t xml:space="preserve"> государственных и муниципальных услуг Воронежской области.</w:t>
      </w:r>
    </w:p>
    <w:bookmarkEnd w:id="43"/>
    <w:p w:rsidR="009640B8" w:rsidRPr="00AA7510" w:rsidRDefault="009640B8" w:rsidP="00AA7510">
      <w:pPr>
        <w:ind w:firstLine="720"/>
        <w:rPr>
          <w:rFonts w:cs="Arial"/>
        </w:rPr>
      </w:pPr>
    </w:p>
    <w:p w:rsidR="009640B8" w:rsidRPr="00AA7510" w:rsidRDefault="009640B8" w:rsidP="00AA7510">
      <w:pPr>
        <w:pStyle w:val="1"/>
        <w:ind w:firstLine="720"/>
        <w:jc w:val="both"/>
        <w:rPr>
          <w:b w:val="0"/>
          <w:sz w:val="24"/>
          <w:szCs w:val="24"/>
        </w:rPr>
      </w:pPr>
      <w:bookmarkStart w:id="44" w:name="sub_30"/>
      <w:r w:rsidRPr="00AA7510">
        <w:rPr>
          <w:b w:val="0"/>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44"/>
    <w:p w:rsidR="009640B8" w:rsidRPr="00AA7510" w:rsidRDefault="009640B8" w:rsidP="00AA7510">
      <w:pPr>
        <w:ind w:firstLine="720"/>
        <w:rPr>
          <w:rFonts w:cs="Arial"/>
        </w:rPr>
      </w:pPr>
    </w:p>
    <w:p w:rsidR="009640B8" w:rsidRPr="00AA7510" w:rsidRDefault="009640B8" w:rsidP="00AA7510">
      <w:pPr>
        <w:pStyle w:val="1"/>
        <w:ind w:firstLine="720"/>
        <w:jc w:val="both"/>
        <w:rPr>
          <w:b w:val="0"/>
          <w:sz w:val="24"/>
          <w:szCs w:val="24"/>
        </w:rPr>
      </w:pPr>
      <w:bookmarkStart w:id="45" w:name="sub_31"/>
      <w:r w:rsidRPr="00AA7510">
        <w:rPr>
          <w:b w:val="0"/>
          <w:sz w:val="24"/>
          <w:szCs w:val="24"/>
        </w:rPr>
        <w:t>3.1. Исчерпывающий перечень административных процедур</w:t>
      </w:r>
    </w:p>
    <w:bookmarkEnd w:id="45"/>
    <w:p w:rsidR="009640B8" w:rsidRPr="00AA7510" w:rsidRDefault="009640B8" w:rsidP="00AA7510">
      <w:pPr>
        <w:ind w:firstLine="720"/>
        <w:rPr>
          <w:rFonts w:cs="Arial"/>
        </w:rPr>
      </w:pPr>
    </w:p>
    <w:p w:rsidR="009640B8" w:rsidRPr="00AA7510" w:rsidRDefault="009640B8" w:rsidP="00AA7510">
      <w:pPr>
        <w:ind w:firstLine="720"/>
        <w:rPr>
          <w:rFonts w:cs="Arial"/>
        </w:rPr>
      </w:pPr>
      <w:bookmarkStart w:id="46" w:name="sub_3116"/>
      <w:bookmarkStart w:id="47" w:name="sub_311"/>
      <w:r w:rsidRPr="00AA7510">
        <w:rPr>
          <w:rFonts w:cs="Arial"/>
        </w:rPr>
        <w:t>3.1.1. Предоставление муниципальной услуги включает в себя следующие административные процедуры:</w:t>
      </w:r>
    </w:p>
    <w:bookmarkEnd w:id="46"/>
    <w:bookmarkEnd w:id="47"/>
    <w:p w:rsidR="009640B8" w:rsidRPr="00AA7510" w:rsidRDefault="009640B8" w:rsidP="00AA7510">
      <w:pPr>
        <w:ind w:firstLine="720"/>
        <w:rPr>
          <w:rFonts w:cs="Arial"/>
        </w:rPr>
      </w:pPr>
      <w:r w:rsidRPr="00AA7510">
        <w:rPr>
          <w:rFonts w:cs="Arial"/>
        </w:rPr>
        <w:lastRenderedPageBreak/>
        <w:t>- прием заявления и комплекта документов, регистрацию ребенка в журнале учета детей,</w:t>
      </w:r>
      <w:r w:rsidR="009E29D4" w:rsidRPr="00AA7510">
        <w:rPr>
          <w:rFonts w:cs="Arial"/>
        </w:rPr>
        <w:t xml:space="preserve"> нуждающихся в определении в ДОУ</w:t>
      </w:r>
      <w:r w:rsidRPr="00AA7510">
        <w:rPr>
          <w:rFonts w:cs="Arial"/>
        </w:rPr>
        <w:t>, внесение данных о ребенке в АИС "Комплектование";</w:t>
      </w:r>
    </w:p>
    <w:p w:rsidR="00482351" w:rsidRPr="00AA7510" w:rsidRDefault="00482351" w:rsidP="00AA7510">
      <w:pPr>
        <w:pStyle w:val="a1"/>
        <w:numPr>
          <w:ilvl w:val="0"/>
          <w:numId w:val="0"/>
        </w:numPr>
        <w:spacing w:after="0"/>
        <w:ind w:firstLine="720"/>
        <w:rPr>
          <w:rFonts w:ascii="Arial" w:hAnsi="Arial" w:cs="Arial"/>
        </w:rPr>
      </w:pPr>
      <w:r w:rsidRPr="00AA7510">
        <w:rPr>
          <w:rFonts w:ascii="Arial" w:hAnsi="Arial" w:cs="Arial"/>
        </w:rPr>
        <w:t>- перевод ребенка из одного ДОУ в другое;</w:t>
      </w:r>
    </w:p>
    <w:p w:rsidR="009640B8" w:rsidRPr="00AA7510" w:rsidRDefault="009E29D4" w:rsidP="00AA7510">
      <w:pPr>
        <w:ind w:firstLine="720"/>
        <w:rPr>
          <w:rFonts w:cs="Arial"/>
        </w:rPr>
      </w:pPr>
      <w:r w:rsidRPr="00AA7510">
        <w:rPr>
          <w:rFonts w:cs="Arial"/>
        </w:rPr>
        <w:t>- комплектование ДОУ</w:t>
      </w:r>
      <w:r w:rsidR="009640B8" w:rsidRPr="00AA7510">
        <w:rPr>
          <w:rFonts w:cs="Arial"/>
        </w:rPr>
        <w:t xml:space="preserve"> на очередной учебный год и зачисление ре</w:t>
      </w:r>
      <w:r w:rsidRPr="00AA7510">
        <w:rPr>
          <w:rFonts w:cs="Arial"/>
        </w:rPr>
        <w:t>бенка в состав воспитанников ДОУ</w:t>
      </w:r>
      <w:r w:rsidR="00482351" w:rsidRPr="00AA7510">
        <w:rPr>
          <w:rFonts w:cs="Arial"/>
        </w:rPr>
        <w:t xml:space="preserve">; </w:t>
      </w:r>
    </w:p>
    <w:p w:rsidR="00482351" w:rsidRPr="00AA7510" w:rsidRDefault="00482351" w:rsidP="00AA7510">
      <w:pPr>
        <w:pStyle w:val="a1"/>
        <w:numPr>
          <w:ilvl w:val="0"/>
          <w:numId w:val="0"/>
        </w:numPr>
        <w:spacing w:after="0"/>
        <w:ind w:firstLine="720"/>
        <w:rPr>
          <w:rFonts w:ascii="Arial" w:hAnsi="Arial" w:cs="Arial"/>
        </w:rPr>
      </w:pPr>
      <w:r w:rsidRPr="00AA7510">
        <w:rPr>
          <w:rFonts w:ascii="Arial" w:hAnsi="Arial" w:cs="Arial"/>
        </w:rPr>
        <w:t>- Доукомплектование ДОУ в текущем учебном году.</w:t>
      </w:r>
    </w:p>
    <w:p w:rsidR="009640B8" w:rsidRPr="00AA7510" w:rsidRDefault="009640B8" w:rsidP="00AA7510">
      <w:pPr>
        <w:ind w:firstLine="720"/>
        <w:rPr>
          <w:rFonts w:cs="Arial"/>
        </w:rPr>
      </w:pPr>
      <w:bookmarkStart w:id="48" w:name="sub_312"/>
      <w:r w:rsidRPr="00AA7510">
        <w:rPr>
          <w:rFonts w:cs="Arial"/>
        </w:rPr>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w:t>
      </w:r>
      <w:r w:rsidRPr="00AA7510">
        <w:rPr>
          <w:rStyle w:val="a7"/>
          <w:rFonts w:cs="Arial"/>
          <w:b w:val="0"/>
          <w:color w:val="auto"/>
        </w:rPr>
        <w:t>приложении N 4</w:t>
      </w:r>
      <w:r w:rsidRPr="00AA7510">
        <w:rPr>
          <w:rFonts w:cs="Arial"/>
        </w:rPr>
        <w:t xml:space="preserve"> к настоящему Административному регламенту.</w:t>
      </w:r>
    </w:p>
    <w:bookmarkEnd w:id="48"/>
    <w:p w:rsidR="009640B8" w:rsidRPr="00AA7510" w:rsidRDefault="009640B8" w:rsidP="00AA7510">
      <w:pPr>
        <w:ind w:firstLine="720"/>
        <w:rPr>
          <w:rFonts w:cs="Arial"/>
        </w:rPr>
      </w:pPr>
    </w:p>
    <w:p w:rsidR="009640B8" w:rsidRPr="00AA7510" w:rsidRDefault="009640B8" w:rsidP="00AA7510">
      <w:pPr>
        <w:pStyle w:val="1"/>
        <w:ind w:firstLine="720"/>
        <w:jc w:val="both"/>
        <w:rPr>
          <w:b w:val="0"/>
          <w:sz w:val="24"/>
          <w:szCs w:val="24"/>
        </w:rPr>
      </w:pPr>
      <w:bookmarkStart w:id="49" w:name="sub_32"/>
      <w:r w:rsidRPr="00AA7510">
        <w:rPr>
          <w:b w:val="0"/>
          <w:sz w:val="24"/>
          <w:szCs w:val="24"/>
        </w:rPr>
        <w:t>3.2. Прием заявления и комплекта документов, регистрация ребенка в журнале учета детей,</w:t>
      </w:r>
      <w:r w:rsidR="009E29D4" w:rsidRPr="00AA7510">
        <w:rPr>
          <w:b w:val="0"/>
          <w:sz w:val="24"/>
          <w:szCs w:val="24"/>
        </w:rPr>
        <w:t xml:space="preserve"> нуждающихся в определении в ДОУ</w:t>
      </w:r>
      <w:r w:rsidRPr="00AA7510">
        <w:rPr>
          <w:b w:val="0"/>
          <w:sz w:val="24"/>
          <w:szCs w:val="24"/>
        </w:rPr>
        <w:t>, внесение данных о ребенке в АИС "Комплектование"</w:t>
      </w:r>
    </w:p>
    <w:bookmarkEnd w:id="49"/>
    <w:p w:rsidR="009640B8" w:rsidRPr="00AA7510" w:rsidRDefault="009640B8" w:rsidP="00AA7510">
      <w:pPr>
        <w:ind w:firstLine="720"/>
        <w:rPr>
          <w:rFonts w:cs="Arial"/>
        </w:rPr>
      </w:pPr>
    </w:p>
    <w:p w:rsidR="009640B8" w:rsidRPr="00AA7510" w:rsidRDefault="009640B8" w:rsidP="00AA7510">
      <w:pPr>
        <w:ind w:firstLine="720"/>
        <w:rPr>
          <w:rFonts w:cs="Arial"/>
        </w:rPr>
      </w:pPr>
      <w:bookmarkStart w:id="50" w:name="sub_321"/>
      <w:r w:rsidRPr="00AA7510">
        <w:rPr>
          <w:rFonts w:cs="Arial"/>
        </w:rPr>
        <w:t>3.2.1. Основанием для начала административной процедуры является личное обращение заявителя или его уполномоченно</w:t>
      </w:r>
      <w:r w:rsidR="009E29D4" w:rsidRPr="00AA7510">
        <w:rPr>
          <w:rFonts w:cs="Arial"/>
        </w:rPr>
        <w:t>го представителя в комиссию</w:t>
      </w:r>
      <w:r w:rsidRPr="00AA7510">
        <w:rPr>
          <w:rFonts w:cs="Arial"/>
        </w:rPr>
        <w:t xml:space="preserve"> с заявлением по форме согласно </w:t>
      </w:r>
      <w:r w:rsidRPr="00AA7510">
        <w:rPr>
          <w:rStyle w:val="a7"/>
          <w:rFonts w:cs="Arial"/>
          <w:b w:val="0"/>
          <w:color w:val="auto"/>
        </w:rPr>
        <w:t>приложению N 2</w:t>
      </w:r>
      <w:r w:rsidRPr="00AA7510">
        <w:rPr>
          <w:rFonts w:cs="Arial"/>
        </w:rPr>
        <w:t xml:space="preserve"> к Административному регламенту либо поступление заявления в адрес комиссии, направленного посредством почтового отправления с описью вложения и уведомлением о вручении, с использованием информационно-технологической и коммуникационной инфраструктуры, в том числе </w:t>
      </w:r>
      <w:r w:rsidRPr="00AA7510">
        <w:rPr>
          <w:rStyle w:val="a7"/>
          <w:rFonts w:cs="Arial"/>
          <w:b w:val="0"/>
          <w:color w:val="auto"/>
        </w:rPr>
        <w:t>Единого портала</w:t>
      </w:r>
      <w:r w:rsidRPr="00AA7510">
        <w:rPr>
          <w:rFonts w:cs="Arial"/>
        </w:rPr>
        <w:t xml:space="preserve"> государственных и муниципальных услуг (функций) и (или) </w:t>
      </w:r>
      <w:r w:rsidRPr="00AA7510">
        <w:rPr>
          <w:rStyle w:val="a7"/>
          <w:rFonts w:cs="Arial"/>
          <w:b w:val="0"/>
          <w:color w:val="auto"/>
        </w:rPr>
        <w:t>Портала</w:t>
      </w:r>
      <w:r w:rsidRPr="00AA7510">
        <w:rPr>
          <w:rFonts w:cs="Arial"/>
        </w:rPr>
        <w:t xml:space="preserve"> государственных и муниципальных услуг Воронежской области.</w:t>
      </w:r>
    </w:p>
    <w:p w:rsidR="00E97CE2" w:rsidRPr="00AA7510" w:rsidRDefault="00E97CE2" w:rsidP="00AA7510">
      <w:pPr>
        <w:pStyle w:val="a"/>
        <w:numPr>
          <w:ilvl w:val="0"/>
          <w:numId w:val="0"/>
        </w:numPr>
        <w:spacing w:line="240" w:lineRule="auto"/>
        <w:ind w:firstLine="720"/>
        <w:rPr>
          <w:rFonts w:ascii="Arial" w:hAnsi="Arial" w:cs="Arial"/>
          <w:sz w:val="24"/>
        </w:rPr>
      </w:pPr>
      <w:r w:rsidRPr="00AA7510">
        <w:rPr>
          <w:rFonts w:ascii="Arial" w:hAnsi="Arial" w:cs="Arial"/>
          <w:sz w:val="24"/>
        </w:rPr>
        <w:t>Заявление о постановке на учет и зачислении ребенка в ДОУ может быть подано:</w:t>
      </w:r>
    </w:p>
    <w:p w:rsidR="00E97CE2" w:rsidRPr="00AA7510" w:rsidRDefault="00E97CE2" w:rsidP="00AA7510">
      <w:pPr>
        <w:pStyle w:val="a0"/>
        <w:numPr>
          <w:ilvl w:val="0"/>
          <w:numId w:val="0"/>
        </w:numPr>
        <w:spacing w:line="240" w:lineRule="auto"/>
        <w:ind w:firstLine="720"/>
        <w:rPr>
          <w:rFonts w:ascii="Arial" w:hAnsi="Arial" w:cs="Arial"/>
          <w:sz w:val="24"/>
        </w:rPr>
      </w:pPr>
      <w:r w:rsidRPr="00AA7510">
        <w:rPr>
          <w:rFonts w:ascii="Arial" w:hAnsi="Arial" w:cs="Arial"/>
          <w:sz w:val="24"/>
        </w:rPr>
        <w:t>– на текущий учебный год (при наличии свободных мест);</w:t>
      </w:r>
    </w:p>
    <w:p w:rsidR="00E97CE2" w:rsidRPr="00AA7510" w:rsidRDefault="00E97CE2" w:rsidP="00AA7510">
      <w:pPr>
        <w:pStyle w:val="a0"/>
        <w:numPr>
          <w:ilvl w:val="0"/>
          <w:numId w:val="0"/>
        </w:numPr>
        <w:spacing w:line="240" w:lineRule="auto"/>
        <w:ind w:firstLine="720"/>
        <w:rPr>
          <w:rFonts w:ascii="Arial" w:hAnsi="Arial" w:cs="Arial"/>
          <w:sz w:val="24"/>
        </w:rPr>
      </w:pPr>
      <w:r w:rsidRPr="00AA7510">
        <w:rPr>
          <w:rFonts w:ascii="Arial" w:hAnsi="Arial" w:cs="Arial"/>
          <w:sz w:val="24"/>
        </w:rPr>
        <w:t>– на следующий учебный год (при отсутствии свободных мест).</w:t>
      </w:r>
    </w:p>
    <w:p w:rsidR="00E97CE2" w:rsidRPr="00AA7510" w:rsidRDefault="00E97CE2" w:rsidP="00AA7510">
      <w:pPr>
        <w:pStyle w:val="affff7"/>
        <w:numPr>
          <w:ilvl w:val="0"/>
          <w:numId w:val="0"/>
        </w:numPr>
        <w:spacing w:after="0" w:line="240" w:lineRule="auto"/>
        <w:ind w:firstLine="720"/>
        <w:rPr>
          <w:rFonts w:ascii="Arial" w:hAnsi="Arial" w:cs="Arial"/>
          <w:i w:val="0"/>
          <w:sz w:val="24"/>
        </w:rPr>
      </w:pPr>
      <w:r w:rsidRPr="00AA7510">
        <w:rPr>
          <w:rFonts w:ascii="Arial" w:hAnsi="Arial" w:cs="Arial"/>
          <w:i w:val="0"/>
          <w:sz w:val="24"/>
        </w:rPr>
        <w:t>В заявлении о постановке на учет и зачислении ребенка в ДОУ необходимо указать приоритетное</w:t>
      </w:r>
      <w:r w:rsidR="00AA7510">
        <w:rPr>
          <w:rFonts w:ascii="Arial" w:hAnsi="Arial" w:cs="Arial"/>
          <w:i w:val="0"/>
          <w:sz w:val="24"/>
        </w:rPr>
        <w:t xml:space="preserve"> </w:t>
      </w:r>
      <w:r w:rsidRPr="00AA7510">
        <w:rPr>
          <w:rFonts w:ascii="Arial" w:hAnsi="Arial" w:cs="Arial"/>
          <w:i w:val="0"/>
          <w:sz w:val="24"/>
        </w:rPr>
        <w:t>ДОУ для зачисления, два дополнительных ДОУ для зачисления (по желанию), а также дату желаемого зачисления в ДОУ.</w:t>
      </w:r>
    </w:p>
    <w:p w:rsidR="00E97CE2" w:rsidRPr="00AA7510" w:rsidRDefault="00E97CE2" w:rsidP="00AA7510">
      <w:pPr>
        <w:pStyle w:val="affff7"/>
        <w:numPr>
          <w:ilvl w:val="0"/>
          <w:numId w:val="0"/>
        </w:numPr>
        <w:spacing w:after="0" w:line="240" w:lineRule="auto"/>
        <w:ind w:firstLine="720"/>
        <w:rPr>
          <w:rFonts w:ascii="Arial" w:hAnsi="Arial" w:cs="Arial"/>
          <w:i w:val="0"/>
          <w:sz w:val="24"/>
        </w:rPr>
      </w:pPr>
      <w:r w:rsidRPr="00AA7510">
        <w:rPr>
          <w:rFonts w:ascii="Arial" w:hAnsi="Arial" w:cs="Arial"/>
          <w:i w:val="0"/>
          <w:sz w:val="24"/>
        </w:rPr>
        <w:t>Выбор конкретного ДОУ для зачисления производится заявителем на основании информации о наличии свободных мест и указывается в заявлении. Информация о свободных местах предоставляется заявителю специалистом, ответственным за прием документов. Возможно получение информации посредством удаленного доступа на официальном сайте отдела образования администрации</w:t>
      </w:r>
      <w:r w:rsidR="00AA7510">
        <w:rPr>
          <w:rFonts w:ascii="Arial" w:hAnsi="Arial" w:cs="Arial"/>
          <w:i w:val="0"/>
          <w:sz w:val="24"/>
        </w:rPr>
        <w:t xml:space="preserve"> </w:t>
      </w:r>
      <w:r w:rsidRPr="00AA7510">
        <w:rPr>
          <w:rFonts w:ascii="Arial" w:hAnsi="Arial" w:cs="Arial"/>
          <w:i w:val="0"/>
          <w:sz w:val="24"/>
        </w:rPr>
        <w:t>Эртильского муниципального района,</w:t>
      </w:r>
      <w:r w:rsidRPr="00AA7510">
        <w:rPr>
          <w:rFonts w:ascii="Arial" w:hAnsi="Arial" w:cs="Arial"/>
          <w:i w:val="0"/>
          <w:spacing w:val="24"/>
          <w:sz w:val="24"/>
        </w:rPr>
        <w:t xml:space="preserve"> </w:t>
      </w:r>
      <w:r w:rsidRPr="00AA7510">
        <w:rPr>
          <w:rFonts w:ascii="Arial" w:hAnsi="Arial" w:cs="Arial"/>
          <w:i w:val="0"/>
          <w:sz w:val="24"/>
        </w:rPr>
        <w:t>официальном сайте ДОУ или на Портале.</w:t>
      </w:r>
    </w:p>
    <w:bookmarkEnd w:id="50"/>
    <w:p w:rsidR="009640B8" w:rsidRPr="00AA7510" w:rsidRDefault="009640B8" w:rsidP="00AA7510">
      <w:pPr>
        <w:ind w:firstLine="720"/>
        <w:rPr>
          <w:rFonts w:cs="Arial"/>
        </w:rPr>
      </w:pPr>
      <w:r w:rsidRPr="00AA7510">
        <w:rPr>
          <w:rFonts w:cs="Arial"/>
        </w:rPr>
        <w:t xml:space="preserve">К заявлению должны быть приложены документы, указанные в </w:t>
      </w:r>
      <w:r w:rsidRPr="00AA7510">
        <w:rPr>
          <w:rStyle w:val="a7"/>
          <w:rFonts w:cs="Arial"/>
          <w:b w:val="0"/>
          <w:color w:val="auto"/>
        </w:rPr>
        <w:t>п. 2.6.1</w:t>
      </w:r>
      <w:r w:rsidRPr="00AA7510">
        <w:rPr>
          <w:rFonts w:cs="Arial"/>
        </w:rPr>
        <w:t xml:space="preserve"> настоящего Административного регламента.</w:t>
      </w:r>
    </w:p>
    <w:p w:rsidR="009640B8" w:rsidRPr="00AA7510" w:rsidRDefault="009640B8" w:rsidP="00AA7510">
      <w:pPr>
        <w:ind w:firstLine="720"/>
        <w:rPr>
          <w:rFonts w:cs="Arial"/>
        </w:rPr>
      </w:pPr>
      <w:bookmarkStart w:id="51" w:name="sub_322"/>
      <w:r w:rsidRPr="00AA7510">
        <w:rPr>
          <w:rFonts w:cs="Arial"/>
        </w:rPr>
        <w:t>3.2.2. В случае направления заявителем заявления посредством почтового отправления к нему прилагаются копии документов, удостоверенные в установленном законом порядке; подлинники документов не направляются.</w:t>
      </w:r>
    </w:p>
    <w:bookmarkEnd w:id="51"/>
    <w:p w:rsidR="009640B8" w:rsidRPr="00AA7510" w:rsidRDefault="009640B8" w:rsidP="00AA7510">
      <w:pPr>
        <w:ind w:firstLine="720"/>
        <w:rPr>
          <w:rFonts w:cs="Arial"/>
        </w:rPr>
      </w:pPr>
      <w:r w:rsidRPr="00AA7510">
        <w:rPr>
          <w:rFonts w:cs="Arial"/>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9640B8" w:rsidRPr="00AA7510" w:rsidRDefault="009640B8" w:rsidP="00AA7510">
      <w:pPr>
        <w:ind w:firstLine="720"/>
        <w:rPr>
          <w:rFonts w:cs="Arial"/>
        </w:rPr>
      </w:pPr>
      <w:bookmarkStart w:id="52" w:name="sub_323"/>
      <w:r w:rsidRPr="00AA7510">
        <w:rPr>
          <w:rFonts w:cs="Arial"/>
        </w:rPr>
        <w:t>3.2.3. При личном обращении заявителя в комиссию специалист, ответственный за прием документов:</w:t>
      </w:r>
    </w:p>
    <w:bookmarkEnd w:id="52"/>
    <w:p w:rsidR="009640B8" w:rsidRPr="00AA7510" w:rsidRDefault="009640B8" w:rsidP="00AA7510">
      <w:pPr>
        <w:ind w:firstLine="720"/>
        <w:rPr>
          <w:rFonts w:cs="Arial"/>
        </w:rPr>
      </w:pPr>
      <w:r w:rsidRPr="00AA7510">
        <w:rPr>
          <w:rFonts w:cs="Arial"/>
        </w:rPr>
        <w:t>- устанавливает предмет обращения;</w:t>
      </w:r>
    </w:p>
    <w:p w:rsidR="009640B8" w:rsidRPr="00AA7510" w:rsidRDefault="009640B8" w:rsidP="00AA7510">
      <w:pPr>
        <w:ind w:firstLine="720"/>
        <w:rPr>
          <w:rFonts w:cs="Arial"/>
        </w:rPr>
      </w:pPr>
      <w:r w:rsidRPr="00AA7510">
        <w:rPr>
          <w:rFonts w:cs="Arial"/>
        </w:rPr>
        <w:lastRenderedPageBreak/>
        <w:t>- устанавливает личность заявителя, проверяет документ, удостоверяющий личность заявителя;</w:t>
      </w:r>
    </w:p>
    <w:p w:rsidR="009640B8" w:rsidRPr="00AA7510" w:rsidRDefault="009640B8" w:rsidP="00AA7510">
      <w:pPr>
        <w:ind w:firstLine="720"/>
        <w:rPr>
          <w:rFonts w:cs="Arial"/>
        </w:rPr>
      </w:pPr>
      <w:r w:rsidRPr="00AA7510">
        <w:rPr>
          <w:rFonts w:cs="Arial"/>
        </w:rPr>
        <w:t>- проверяет полномочия заявителя, в том числе полномочия представителя гражданина действовать от его имени;</w:t>
      </w:r>
    </w:p>
    <w:p w:rsidR="009640B8" w:rsidRPr="00AA7510" w:rsidRDefault="009640B8" w:rsidP="00AA7510">
      <w:pPr>
        <w:ind w:firstLine="720"/>
        <w:rPr>
          <w:rFonts w:cs="Arial"/>
        </w:rPr>
      </w:pPr>
      <w:r w:rsidRPr="00AA7510">
        <w:rPr>
          <w:rFonts w:cs="Arial"/>
        </w:rPr>
        <w:t>- проверяет соответствие заявления установленным требованиям;</w:t>
      </w:r>
    </w:p>
    <w:p w:rsidR="009640B8" w:rsidRPr="00AA7510" w:rsidRDefault="009640B8" w:rsidP="00AA7510">
      <w:pPr>
        <w:ind w:firstLine="720"/>
        <w:rPr>
          <w:rFonts w:cs="Arial"/>
        </w:rPr>
      </w:pPr>
      <w:r w:rsidRPr="00AA7510">
        <w:rPr>
          <w:rFonts w:cs="Arial"/>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9640B8" w:rsidRPr="00AA7510" w:rsidRDefault="009640B8" w:rsidP="00AA7510">
      <w:pPr>
        <w:ind w:firstLine="720"/>
        <w:rPr>
          <w:rFonts w:cs="Arial"/>
        </w:rPr>
      </w:pPr>
      <w:bookmarkStart w:id="53" w:name="sub_324"/>
      <w:r w:rsidRPr="00AA7510">
        <w:rPr>
          <w:rFonts w:cs="Arial"/>
        </w:rPr>
        <w:t xml:space="preserve">3.2.4. При отсутствии оснований, указанных в </w:t>
      </w:r>
      <w:r w:rsidRPr="00AA7510">
        <w:rPr>
          <w:rStyle w:val="a7"/>
          <w:rFonts w:cs="Arial"/>
          <w:b w:val="0"/>
          <w:color w:val="auto"/>
        </w:rPr>
        <w:t>п. 2.7</w:t>
      </w:r>
      <w:r w:rsidRPr="00AA7510">
        <w:rPr>
          <w:rFonts w:cs="Arial"/>
        </w:rPr>
        <w:t xml:space="preserve"> настоящего Административного регламента, специалист, ответственный за прием документов:</w:t>
      </w:r>
    </w:p>
    <w:p w:rsidR="009640B8" w:rsidRPr="00AA7510" w:rsidRDefault="009E29D4" w:rsidP="00AA7510">
      <w:pPr>
        <w:ind w:firstLine="720"/>
        <w:rPr>
          <w:rFonts w:cs="Arial"/>
        </w:rPr>
      </w:pPr>
      <w:bookmarkStart w:id="54" w:name="sub_3242"/>
      <w:bookmarkEnd w:id="53"/>
      <w:r w:rsidRPr="00AA7510">
        <w:rPr>
          <w:rFonts w:cs="Arial"/>
        </w:rPr>
        <w:t>3.2.4.1</w:t>
      </w:r>
      <w:r w:rsidR="009640B8" w:rsidRPr="00AA7510">
        <w:rPr>
          <w:rFonts w:cs="Arial"/>
        </w:rPr>
        <w:t>. В случае обращения заявителя в комиссию:</w:t>
      </w:r>
    </w:p>
    <w:bookmarkEnd w:id="54"/>
    <w:p w:rsidR="009640B8" w:rsidRPr="00AA7510" w:rsidRDefault="009640B8" w:rsidP="00AA7510">
      <w:pPr>
        <w:ind w:firstLine="720"/>
        <w:rPr>
          <w:rFonts w:cs="Arial"/>
        </w:rPr>
      </w:pPr>
      <w:r w:rsidRPr="00AA7510">
        <w:rPr>
          <w:rFonts w:cs="Arial"/>
        </w:rPr>
        <w:t>- регистрирует ребенка в журнале учета детей,</w:t>
      </w:r>
      <w:r w:rsidR="009E29D4" w:rsidRPr="00AA7510">
        <w:rPr>
          <w:rFonts w:cs="Arial"/>
        </w:rPr>
        <w:t xml:space="preserve"> нуждающихся в определении в ДОУ</w:t>
      </w:r>
      <w:r w:rsidRPr="00AA7510">
        <w:rPr>
          <w:rFonts w:cs="Arial"/>
        </w:rPr>
        <w:t>, и вносит сведения о ребенке в АИС "Комплектование";</w:t>
      </w:r>
    </w:p>
    <w:p w:rsidR="009640B8" w:rsidRPr="00AA7510" w:rsidRDefault="009640B8" w:rsidP="00AA7510">
      <w:pPr>
        <w:ind w:firstLine="720"/>
        <w:rPr>
          <w:rFonts w:cs="Arial"/>
        </w:rPr>
      </w:pPr>
      <w:r w:rsidRPr="00AA7510">
        <w:rPr>
          <w:rFonts w:cs="Arial"/>
        </w:rPr>
        <w:t>- выдает заявителю уведомление</w:t>
      </w:r>
      <w:r w:rsidR="004613E5" w:rsidRPr="00AA7510">
        <w:rPr>
          <w:rFonts w:cs="Arial"/>
        </w:rPr>
        <w:t xml:space="preserve"> </w:t>
      </w:r>
      <w:r w:rsidRPr="00AA7510">
        <w:rPr>
          <w:rFonts w:cs="Arial"/>
        </w:rPr>
        <w:t>о регистрации ребенка в журнале учета детей,</w:t>
      </w:r>
      <w:r w:rsidR="009E29D4" w:rsidRPr="00AA7510">
        <w:rPr>
          <w:rFonts w:cs="Arial"/>
        </w:rPr>
        <w:t xml:space="preserve"> нуждающихся в определении в ДОУ</w:t>
      </w:r>
      <w:r w:rsidRPr="00AA7510">
        <w:rPr>
          <w:rFonts w:cs="Arial"/>
        </w:rPr>
        <w:t xml:space="preserve">, и АИС "Комплектование" по форме согласно </w:t>
      </w:r>
      <w:r w:rsidRPr="00AA7510">
        <w:rPr>
          <w:rStyle w:val="a7"/>
          <w:rFonts w:cs="Arial"/>
          <w:b w:val="0"/>
          <w:color w:val="auto"/>
        </w:rPr>
        <w:t>приложению N 5</w:t>
      </w:r>
      <w:r w:rsidRPr="00AA7510">
        <w:rPr>
          <w:rFonts w:cs="Arial"/>
        </w:rPr>
        <w:t xml:space="preserve"> к настоящему Административному регламенту.</w:t>
      </w:r>
    </w:p>
    <w:p w:rsidR="009640B8" w:rsidRPr="00AA7510" w:rsidRDefault="009640B8" w:rsidP="00AA7510">
      <w:pPr>
        <w:ind w:firstLine="720"/>
        <w:rPr>
          <w:rFonts w:cs="Arial"/>
        </w:rPr>
      </w:pPr>
      <w:r w:rsidRPr="00AA7510">
        <w:rPr>
          <w:rFonts w:cs="Arial"/>
        </w:rPr>
        <w:t>Справка (уведомление) о регистрации ребенка в журнале учета детей,</w:t>
      </w:r>
      <w:r w:rsidR="009E29D4" w:rsidRPr="00AA7510">
        <w:rPr>
          <w:rFonts w:cs="Arial"/>
        </w:rPr>
        <w:t xml:space="preserve"> нуждающихся в определении в ДОУ</w:t>
      </w:r>
      <w:r w:rsidRPr="00AA7510">
        <w:rPr>
          <w:rFonts w:cs="Arial"/>
        </w:rPr>
        <w:t>, и АИС "Комплектование" также может быть направлена заявителю почтовым отправлением (заказным письмом).</w:t>
      </w:r>
    </w:p>
    <w:p w:rsidR="009640B8" w:rsidRPr="00AA7510" w:rsidRDefault="009640B8" w:rsidP="00AA7510">
      <w:pPr>
        <w:ind w:firstLine="720"/>
        <w:rPr>
          <w:rFonts w:cs="Arial"/>
        </w:rPr>
      </w:pPr>
      <w:bookmarkStart w:id="55" w:name="sub_325"/>
      <w:r w:rsidRPr="00AA7510">
        <w:rPr>
          <w:rFonts w:cs="Arial"/>
        </w:rPr>
        <w:t xml:space="preserve">3.2.5. При наличии оснований, указанных в </w:t>
      </w:r>
      <w:r w:rsidRPr="00AA7510">
        <w:rPr>
          <w:rStyle w:val="a7"/>
          <w:rFonts w:cs="Arial"/>
          <w:b w:val="0"/>
          <w:color w:val="auto"/>
        </w:rPr>
        <w:t>п. 2.7</w:t>
      </w:r>
      <w:r w:rsidRPr="00AA7510">
        <w:rPr>
          <w:rFonts w:cs="Arial"/>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9640B8" w:rsidRPr="00AA7510" w:rsidRDefault="009640B8" w:rsidP="00AA7510">
      <w:pPr>
        <w:ind w:firstLine="720"/>
        <w:rPr>
          <w:rFonts w:cs="Arial"/>
        </w:rPr>
      </w:pPr>
      <w:bookmarkStart w:id="56" w:name="sub_326"/>
      <w:bookmarkEnd w:id="55"/>
      <w:r w:rsidRPr="00AA7510">
        <w:rPr>
          <w:rFonts w:cs="Arial"/>
        </w:rPr>
        <w:t xml:space="preserve">3.2.6. При наличии оснований, указанных в </w:t>
      </w:r>
      <w:r w:rsidRPr="00AA7510">
        <w:rPr>
          <w:rStyle w:val="a7"/>
          <w:rFonts w:cs="Arial"/>
          <w:b w:val="0"/>
          <w:color w:val="auto"/>
        </w:rPr>
        <w:t>п. 2.8</w:t>
      </w:r>
      <w:r w:rsidRPr="00AA7510">
        <w:rPr>
          <w:rFonts w:cs="Arial"/>
        </w:rPr>
        <w:t xml:space="preserve"> настоящего Административного регламента, специалист, ответственный за прием документов, направляет заявителю почтовым отправлением уведомление об отказе в постановке на учет детей,</w:t>
      </w:r>
      <w:r w:rsidR="009E29D4" w:rsidRPr="00AA7510">
        <w:rPr>
          <w:rFonts w:cs="Arial"/>
        </w:rPr>
        <w:t xml:space="preserve"> нуждающихся в определении в ДОУ</w:t>
      </w:r>
      <w:r w:rsidRPr="00AA7510">
        <w:rPr>
          <w:rFonts w:cs="Arial"/>
        </w:rPr>
        <w:t xml:space="preserve">, по форме согласно </w:t>
      </w:r>
      <w:r w:rsidRPr="00AA7510">
        <w:rPr>
          <w:rStyle w:val="a7"/>
          <w:rFonts w:cs="Arial"/>
          <w:b w:val="0"/>
          <w:color w:val="auto"/>
        </w:rPr>
        <w:t>приложению N 6</w:t>
      </w:r>
      <w:r w:rsidRPr="00AA7510">
        <w:rPr>
          <w:rFonts w:cs="Arial"/>
        </w:rPr>
        <w:t xml:space="preserve"> к настоящему Административному регламенту.</w:t>
      </w:r>
    </w:p>
    <w:p w:rsidR="009640B8" w:rsidRPr="00AA7510" w:rsidRDefault="009640B8" w:rsidP="00AA7510">
      <w:pPr>
        <w:ind w:firstLine="720"/>
        <w:rPr>
          <w:rFonts w:cs="Arial"/>
        </w:rPr>
      </w:pPr>
      <w:bookmarkStart w:id="57" w:name="sub_327"/>
      <w:bookmarkEnd w:id="56"/>
      <w:r w:rsidRPr="00AA7510">
        <w:rPr>
          <w:rFonts w:cs="Arial"/>
        </w:rPr>
        <w:t>3.2.7. Результатом административной процедуры является постановка на учет детей,</w:t>
      </w:r>
      <w:r w:rsidR="009E29D4" w:rsidRPr="00AA7510">
        <w:rPr>
          <w:rFonts w:cs="Arial"/>
        </w:rPr>
        <w:t xml:space="preserve"> нуждающихся в определении в ДОУ</w:t>
      </w:r>
      <w:r w:rsidRPr="00AA7510">
        <w:rPr>
          <w:rFonts w:cs="Arial"/>
        </w:rPr>
        <w:t>, либо мотивированный отказ в постановке на учет детей,</w:t>
      </w:r>
      <w:r w:rsidR="009E29D4" w:rsidRPr="00AA7510">
        <w:rPr>
          <w:rFonts w:cs="Arial"/>
        </w:rPr>
        <w:t xml:space="preserve"> нуждающихся в определении в ДОУ</w:t>
      </w:r>
      <w:r w:rsidRPr="00AA7510">
        <w:rPr>
          <w:rFonts w:cs="Arial"/>
        </w:rPr>
        <w:t>.</w:t>
      </w:r>
    </w:p>
    <w:p w:rsidR="009640B8" w:rsidRPr="00AA7510" w:rsidRDefault="009640B8" w:rsidP="00AA7510">
      <w:pPr>
        <w:ind w:firstLine="720"/>
        <w:rPr>
          <w:rFonts w:cs="Arial"/>
        </w:rPr>
      </w:pPr>
      <w:bookmarkStart w:id="58" w:name="sub_328"/>
      <w:bookmarkEnd w:id="57"/>
      <w:r w:rsidRPr="00AA7510">
        <w:rPr>
          <w:rFonts w:cs="Arial"/>
        </w:rPr>
        <w:t>3.2.8. Максимальный срок исполнения административной процедуры:</w:t>
      </w:r>
    </w:p>
    <w:bookmarkEnd w:id="58"/>
    <w:p w:rsidR="009640B8" w:rsidRPr="00AA7510" w:rsidRDefault="009640B8" w:rsidP="00AA7510">
      <w:pPr>
        <w:ind w:firstLine="720"/>
        <w:rPr>
          <w:rFonts w:cs="Arial"/>
        </w:rPr>
      </w:pPr>
      <w:r w:rsidRPr="00AA7510">
        <w:rPr>
          <w:rFonts w:cs="Arial"/>
        </w:rPr>
        <w:t xml:space="preserve">- при обращении заявителя в комиссию </w:t>
      </w:r>
      <w:r w:rsidR="004934AE" w:rsidRPr="00AA7510">
        <w:rPr>
          <w:rFonts w:cs="Arial"/>
        </w:rPr>
        <w:t>–</w:t>
      </w:r>
      <w:r w:rsidRPr="00AA7510">
        <w:rPr>
          <w:rFonts w:cs="Arial"/>
        </w:rPr>
        <w:t xml:space="preserve"> в течение дня</w:t>
      </w:r>
      <w:r w:rsidR="00D67428" w:rsidRPr="00AA7510">
        <w:rPr>
          <w:rFonts w:cs="Arial"/>
        </w:rPr>
        <w:t xml:space="preserve"> обращения заявителя в комиссию.</w:t>
      </w:r>
    </w:p>
    <w:p w:rsidR="009640B8" w:rsidRPr="00AA7510" w:rsidRDefault="009640B8" w:rsidP="00AA7510">
      <w:pPr>
        <w:ind w:firstLine="720"/>
        <w:rPr>
          <w:rFonts w:cs="Arial"/>
        </w:rPr>
      </w:pPr>
    </w:p>
    <w:p w:rsidR="00E97CE2" w:rsidRPr="00AA7510" w:rsidRDefault="000F5284" w:rsidP="00AA7510">
      <w:pPr>
        <w:pStyle w:val="4"/>
        <w:ind w:firstLine="720"/>
        <w:rPr>
          <w:rFonts w:cs="Arial"/>
          <w:b w:val="0"/>
          <w:sz w:val="24"/>
          <w:szCs w:val="24"/>
        </w:rPr>
      </w:pPr>
      <w:r w:rsidRPr="00AA7510">
        <w:rPr>
          <w:rFonts w:cs="Arial"/>
          <w:b w:val="0"/>
          <w:sz w:val="24"/>
          <w:szCs w:val="24"/>
        </w:rPr>
        <w:br w:type="page"/>
      </w:r>
      <w:r w:rsidR="00E97CE2" w:rsidRPr="00AA7510">
        <w:rPr>
          <w:rFonts w:cs="Arial"/>
          <w:b w:val="0"/>
          <w:sz w:val="24"/>
          <w:szCs w:val="24"/>
        </w:rPr>
        <w:lastRenderedPageBreak/>
        <w:t>3.3. Прием, регистрация заявления о переводе из одного ДОУ в другое</w:t>
      </w:r>
    </w:p>
    <w:p w:rsidR="00E97CE2" w:rsidRPr="00AA7510" w:rsidRDefault="00E97CE2" w:rsidP="00AA7510">
      <w:pPr>
        <w:pStyle w:val="a"/>
        <w:numPr>
          <w:ilvl w:val="0"/>
          <w:numId w:val="0"/>
        </w:numPr>
        <w:spacing w:line="240" w:lineRule="auto"/>
        <w:ind w:firstLine="720"/>
        <w:rPr>
          <w:rFonts w:ascii="Arial" w:hAnsi="Arial" w:cs="Arial"/>
          <w:sz w:val="24"/>
        </w:rPr>
      </w:pPr>
    </w:p>
    <w:p w:rsidR="00E97CE2" w:rsidRPr="00AA7510" w:rsidRDefault="00E97CE2" w:rsidP="00AA7510">
      <w:pPr>
        <w:pStyle w:val="a"/>
        <w:numPr>
          <w:ilvl w:val="0"/>
          <w:numId w:val="0"/>
        </w:numPr>
        <w:spacing w:line="240" w:lineRule="auto"/>
        <w:ind w:firstLine="720"/>
        <w:rPr>
          <w:rFonts w:ascii="Arial" w:hAnsi="Arial" w:cs="Arial"/>
          <w:sz w:val="24"/>
        </w:rPr>
      </w:pPr>
      <w:r w:rsidRPr="00AA7510">
        <w:rPr>
          <w:rFonts w:ascii="Arial" w:hAnsi="Arial" w:cs="Arial"/>
          <w:sz w:val="24"/>
        </w:rPr>
        <w:t>3.3.1. Основанием для начала выполнения административной процедуры является обращение заявителя в комиссию с заявлением о переводе ребенка из одного ДОУ в другое.</w:t>
      </w:r>
    </w:p>
    <w:p w:rsidR="00E97CE2" w:rsidRPr="00AA7510" w:rsidRDefault="00E97CE2" w:rsidP="00AA7510">
      <w:pPr>
        <w:pStyle w:val="affff7"/>
        <w:numPr>
          <w:ilvl w:val="0"/>
          <w:numId w:val="0"/>
        </w:numPr>
        <w:spacing w:after="0" w:line="240" w:lineRule="auto"/>
        <w:ind w:firstLine="720"/>
        <w:rPr>
          <w:rFonts w:ascii="Arial" w:hAnsi="Arial" w:cs="Arial"/>
          <w:i w:val="0"/>
          <w:sz w:val="24"/>
        </w:rPr>
      </w:pPr>
      <w:r w:rsidRPr="00AA7510">
        <w:rPr>
          <w:rFonts w:ascii="Arial" w:hAnsi="Arial" w:cs="Arial"/>
          <w:i w:val="0"/>
          <w:sz w:val="24"/>
        </w:rPr>
        <w:t>Заявление о переводе ребенка из одного ДОУ в другое может быть подано:</w:t>
      </w:r>
    </w:p>
    <w:p w:rsidR="00E97CE2" w:rsidRPr="00AA7510" w:rsidRDefault="00E97CE2" w:rsidP="00AA7510">
      <w:pPr>
        <w:pStyle w:val="a0"/>
        <w:numPr>
          <w:ilvl w:val="0"/>
          <w:numId w:val="0"/>
        </w:numPr>
        <w:spacing w:line="240" w:lineRule="auto"/>
        <w:ind w:firstLine="720"/>
        <w:rPr>
          <w:rFonts w:ascii="Arial" w:hAnsi="Arial" w:cs="Arial"/>
          <w:sz w:val="24"/>
        </w:rPr>
      </w:pPr>
      <w:r w:rsidRPr="00AA7510">
        <w:rPr>
          <w:rFonts w:ascii="Arial" w:hAnsi="Arial" w:cs="Arial"/>
          <w:sz w:val="24"/>
        </w:rPr>
        <w:t>– на текущий учебный год (при наличии свободных мест);</w:t>
      </w:r>
    </w:p>
    <w:p w:rsidR="00E97CE2" w:rsidRPr="00AA7510" w:rsidRDefault="00E97CE2" w:rsidP="00AA7510">
      <w:pPr>
        <w:pStyle w:val="a0"/>
        <w:numPr>
          <w:ilvl w:val="0"/>
          <w:numId w:val="0"/>
        </w:numPr>
        <w:spacing w:line="240" w:lineRule="auto"/>
        <w:ind w:firstLine="720"/>
        <w:rPr>
          <w:rFonts w:ascii="Arial" w:hAnsi="Arial" w:cs="Arial"/>
          <w:sz w:val="24"/>
        </w:rPr>
      </w:pPr>
      <w:r w:rsidRPr="00AA7510">
        <w:rPr>
          <w:rFonts w:ascii="Arial" w:hAnsi="Arial" w:cs="Arial"/>
          <w:sz w:val="24"/>
        </w:rPr>
        <w:t>– на любой учебный год, начиная со следующего (при отсутствии свободных мест).</w:t>
      </w:r>
    </w:p>
    <w:p w:rsidR="00E97CE2" w:rsidRPr="00AA7510" w:rsidRDefault="00E97CE2" w:rsidP="00AA7510">
      <w:pPr>
        <w:pStyle w:val="affff7"/>
        <w:numPr>
          <w:ilvl w:val="0"/>
          <w:numId w:val="0"/>
        </w:numPr>
        <w:spacing w:after="0" w:line="240" w:lineRule="auto"/>
        <w:ind w:firstLine="720"/>
        <w:rPr>
          <w:rFonts w:ascii="Arial" w:hAnsi="Arial" w:cs="Arial"/>
          <w:i w:val="0"/>
          <w:sz w:val="24"/>
        </w:rPr>
      </w:pPr>
      <w:r w:rsidRPr="00AA7510">
        <w:rPr>
          <w:rFonts w:ascii="Arial" w:hAnsi="Arial" w:cs="Arial"/>
          <w:i w:val="0"/>
          <w:sz w:val="24"/>
        </w:rPr>
        <w:t>В заявлении о переводе ребенка из одного ДОУ в другое необходимо указать основное ДОУ для зачисления, два дополнительных ДОУ для зачисления по желанию), а также дату желаемого зачисления в ДОУ.</w:t>
      </w:r>
    </w:p>
    <w:p w:rsidR="00E97CE2" w:rsidRPr="00AA7510" w:rsidRDefault="00E97CE2" w:rsidP="00AA7510">
      <w:pPr>
        <w:pStyle w:val="a"/>
        <w:numPr>
          <w:ilvl w:val="0"/>
          <w:numId w:val="0"/>
        </w:numPr>
        <w:spacing w:line="240" w:lineRule="auto"/>
        <w:ind w:firstLine="720"/>
        <w:rPr>
          <w:rFonts w:ascii="Arial" w:hAnsi="Arial" w:cs="Arial"/>
          <w:sz w:val="24"/>
        </w:rPr>
      </w:pPr>
      <w:r w:rsidRPr="00AA7510">
        <w:rPr>
          <w:rFonts w:ascii="Arial" w:hAnsi="Arial" w:cs="Arial"/>
          <w:sz w:val="24"/>
        </w:rPr>
        <w:t>Выбор конкретного ДОУ для перевода производится заявителем на основании информации о наличии свободных мест и указывается в заявлении о переводе ребенка из одного ДОУ в другое. Информация о свободных местах предоставляется заявителю специалистом, ответственным за прием документов. Возможно получение информации посредством удаленного доступа на официальном сайте отдела образования администрации Эртильского муниципального района,</w:t>
      </w:r>
      <w:r w:rsidRPr="00AA7510">
        <w:rPr>
          <w:rFonts w:ascii="Arial" w:hAnsi="Arial" w:cs="Arial"/>
          <w:spacing w:val="24"/>
          <w:sz w:val="24"/>
        </w:rPr>
        <w:t xml:space="preserve"> </w:t>
      </w:r>
      <w:r w:rsidRPr="00AA7510">
        <w:rPr>
          <w:rFonts w:ascii="Arial" w:hAnsi="Arial" w:cs="Arial"/>
          <w:sz w:val="24"/>
        </w:rPr>
        <w:t>официальном сайте ДОУ или на Портале.</w:t>
      </w:r>
    </w:p>
    <w:p w:rsidR="00E97CE2" w:rsidRPr="00AA7510" w:rsidRDefault="00E97CE2" w:rsidP="00AA7510">
      <w:pPr>
        <w:pStyle w:val="a"/>
        <w:numPr>
          <w:ilvl w:val="0"/>
          <w:numId w:val="0"/>
        </w:numPr>
        <w:spacing w:line="240" w:lineRule="auto"/>
        <w:ind w:firstLine="720"/>
        <w:rPr>
          <w:rFonts w:ascii="Arial" w:hAnsi="Arial" w:cs="Arial"/>
          <w:sz w:val="24"/>
        </w:rPr>
      </w:pPr>
      <w:r w:rsidRPr="00AA7510">
        <w:rPr>
          <w:rFonts w:ascii="Arial" w:hAnsi="Arial" w:cs="Arial"/>
          <w:sz w:val="24"/>
        </w:rPr>
        <w:t>3.3.2. После поступления заявления о переводе ребенка из одного ДОУ в другое специалист, ответственный за прием документов,</w:t>
      </w:r>
      <w:r w:rsidRPr="00AA7510">
        <w:rPr>
          <w:rFonts w:ascii="Arial" w:hAnsi="Arial" w:cs="Arial"/>
          <w:spacing w:val="24"/>
          <w:sz w:val="24"/>
        </w:rPr>
        <w:t xml:space="preserve"> </w:t>
      </w:r>
      <w:r w:rsidRPr="00AA7510">
        <w:rPr>
          <w:rFonts w:ascii="Arial" w:hAnsi="Arial" w:cs="Arial"/>
          <w:sz w:val="24"/>
        </w:rPr>
        <w:t>производит регистрацию заявления и заносит данные о заявителе в реестр принятых заявлений о постановке на учет и зачислении ребенка в ДОУ.</w:t>
      </w:r>
    </w:p>
    <w:p w:rsidR="00E97CE2" w:rsidRPr="00AA7510" w:rsidRDefault="00E97CE2" w:rsidP="00AA7510">
      <w:pPr>
        <w:pStyle w:val="a"/>
        <w:numPr>
          <w:ilvl w:val="0"/>
          <w:numId w:val="0"/>
        </w:numPr>
        <w:spacing w:line="240" w:lineRule="auto"/>
        <w:ind w:firstLine="720"/>
        <w:rPr>
          <w:rFonts w:ascii="Arial" w:hAnsi="Arial" w:cs="Arial"/>
          <w:sz w:val="24"/>
        </w:rPr>
      </w:pPr>
      <w:r w:rsidRPr="00AA7510">
        <w:rPr>
          <w:rFonts w:ascii="Arial" w:hAnsi="Arial" w:cs="Arial"/>
          <w:sz w:val="24"/>
        </w:rPr>
        <w:t>Регистрация заявления осуществляется в соответствии со временем подачи заявления.</w:t>
      </w:r>
    </w:p>
    <w:p w:rsidR="00E97CE2" w:rsidRPr="00AA7510" w:rsidRDefault="00E97CE2" w:rsidP="00AA7510">
      <w:pPr>
        <w:pStyle w:val="a"/>
        <w:numPr>
          <w:ilvl w:val="0"/>
          <w:numId w:val="0"/>
        </w:numPr>
        <w:spacing w:line="240" w:lineRule="auto"/>
        <w:ind w:firstLine="720"/>
        <w:rPr>
          <w:rFonts w:ascii="Arial" w:hAnsi="Arial" w:cs="Arial"/>
          <w:sz w:val="24"/>
        </w:rPr>
      </w:pPr>
      <w:r w:rsidRPr="00AA7510">
        <w:rPr>
          <w:rFonts w:ascii="Arial" w:hAnsi="Arial" w:cs="Arial"/>
          <w:sz w:val="24"/>
        </w:rPr>
        <w:t>При оформлении заявлений через Портал регистрация осуществляется в соответствии со временем регистрации заявления на Портале (с точным указанием часов и минут).</w:t>
      </w:r>
    </w:p>
    <w:p w:rsidR="00E97CE2" w:rsidRPr="00AA7510" w:rsidRDefault="00E97CE2" w:rsidP="00AA7510">
      <w:pPr>
        <w:pStyle w:val="a"/>
        <w:numPr>
          <w:ilvl w:val="0"/>
          <w:numId w:val="0"/>
        </w:numPr>
        <w:spacing w:line="240" w:lineRule="auto"/>
        <w:ind w:firstLine="720"/>
        <w:rPr>
          <w:rFonts w:ascii="Arial" w:hAnsi="Arial" w:cs="Arial"/>
          <w:sz w:val="24"/>
        </w:rPr>
      </w:pPr>
      <w:r w:rsidRPr="00AA7510">
        <w:rPr>
          <w:rFonts w:ascii="Arial" w:hAnsi="Arial" w:cs="Arial"/>
          <w:sz w:val="24"/>
        </w:rPr>
        <w:t>3.3.3. При наличии всех необходимых документов осуществляется постановка ребенка на учет для перевода в ДОУ согласно очередности по возрастной категории ребенка.</w:t>
      </w:r>
    </w:p>
    <w:p w:rsidR="00E97CE2" w:rsidRPr="00AA7510" w:rsidRDefault="00E97CE2" w:rsidP="00AA7510">
      <w:pPr>
        <w:pStyle w:val="affff7"/>
        <w:numPr>
          <w:ilvl w:val="0"/>
          <w:numId w:val="0"/>
        </w:numPr>
        <w:spacing w:after="0" w:line="240" w:lineRule="auto"/>
        <w:ind w:firstLine="720"/>
        <w:rPr>
          <w:rFonts w:ascii="Arial" w:hAnsi="Arial" w:cs="Arial"/>
          <w:i w:val="0"/>
          <w:sz w:val="24"/>
        </w:rPr>
      </w:pPr>
      <w:r w:rsidRPr="00AA7510">
        <w:rPr>
          <w:rFonts w:ascii="Arial" w:hAnsi="Arial" w:cs="Arial"/>
          <w:i w:val="0"/>
          <w:sz w:val="24"/>
        </w:rPr>
        <w:t>3.3.4. При наличии свободного места для зачисления ребенка в ДОУ специалист, ответственный за прием документов,</w:t>
      </w:r>
      <w:r w:rsidRPr="00AA7510">
        <w:rPr>
          <w:rFonts w:ascii="Arial" w:hAnsi="Arial" w:cs="Arial"/>
          <w:i w:val="0"/>
          <w:spacing w:val="24"/>
          <w:sz w:val="24"/>
        </w:rPr>
        <w:t xml:space="preserve"> </w:t>
      </w:r>
      <w:r w:rsidRPr="00AA7510">
        <w:rPr>
          <w:rFonts w:ascii="Arial" w:hAnsi="Arial" w:cs="Arial"/>
          <w:i w:val="0"/>
          <w:sz w:val="24"/>
        </w:rPr>
        <w:t xml:space="preserve">оформляет направление на зачисление ребенка в соответствующее ДОУ. </w:t>
      </w:r>
    </w:p>
    <w:p w:rsidR="00E97CE2" w:rsidRPr="00AA7510" w:rsidRDefault="00E97CE2" w:rsidP="00AA7510">
      <w:pPr>
        <w:pStyle w:val="affff7"/>
        <w:numPr>
          <w:ilvl w:val="0"/>
          <w:numId w:val="0"/>
        </w:numPr>
        <w:spacing w:after="0" w:line="240" w:lineRule="auto"/>
        <w:ind w:firstLine="720"/>
        <w:rPr>
          <w:rFonts w:ascii="Arial" w:hAnsi="Arial" w:cs="Arial"/>
          <w:i w:val="0"/>
          <w:sz w:val="24"/>
        </w:rPr>
      </w:pPr>
      <w:r w:rsidRPr="00AA7510">
        <w:rPr>
          <w:rFonts w:ascii="Arial" w:hAnsi="Arial" w:cs="Arial"/>
          <w:i w:val="0"/>
          <w:sz w:val="24"/>
        </w:rPr>
        <w:t>При отсутствии свободного места зачисления ребенка в желаемом ДОУ перевод и зачисление ребенка в ДОУ происходит в рамках административной процедуры «Комплектование на очередной учебный год» и «Доукомплектование в текущем учебном году».</w:t>
      </w:r>
    </w:p>
    <w:p w:rsidR="009640B8" w:rsidRPr="00AA7510" w:rsidRDefault="000F5284" w:rsidP="00AA7510">
      <w:pPr>
        <w:pStyle w:val="1"/>
        <w:ind w:firstLine="720"/>
        <w:jc w:val="both"/>
        <w:rPr>
          <w:b w:val="0"/>
          <w:sz w:val="24"/>
          <w:szCs w:val="24"/>
        </w:rPr>
      </w:pPr>
      <w:bookmarkStart w:id="59" w:name="sub_33"/>
      <w:r w:rsidRPr="00AA7510">
        <w:rPr>
          <w:b w:val="0"/>
          <w:sz w:val="24"/>
          <w:szCs w:val="24"/>
        </w:rPr>
        <w:br w:type="page"/>
      </w:r>
      <w:r w:rsidR="00BB6147" w:rsidRPr="00AA7510">
        <w:rPr>
          <w:b w:val="0"/>
          <w:sz w:val="24"/>
          <w:szCs w:val="24"/>
        </w:rPr>
        <w:lastRenderedPageBreak/>
        <w:t>3.4</w:t>
      </w:r>
      <w:r w:rsidR="00D67428" w:rsidRPr="00AA7510">
        <w:rPr>
          <w:b w:val="0"/>
          <w:sz w:val="24"/>
          <w:szCs w:val="24"/>
        </w:rPr>
        <w:t>. Комплектование ДОУ</w:t>
      </w:r>
      <w:r w:rsidR="009640B8" w:rsidRPr="00AA7510">
        <w:rPr>
          <w:b w:val="0"/>
          <w:sz w:val="24"/>
          <w:szCs w:val="24"/>
        </w:rPr>
        <w:t xml:space="preserve"> на очередной учебный год</w:t>
      </w:r>
    </w:p>
    <w:bookmarkEnd w:id="59"/>
    <w:p w:rsidR="009640B8" w:rsidRPr="00AA7510" w:rsidRDefault="009640B8" w:rsidP="00AA7510">
      <w:pPr>
        <w:ind w:firstLine="720"/>
        <w:rPr>
          <w:rFonts w:cs="Arial"/>
        </w:rPr>
      </w:pPr>
    </w:p>
    <w:p w:rsidR="00E72051" w:rsidRPr="00AA7510" w:rsidRDefault="00BB6147" w:rsidP="00AA7510">
      <w:pPr>
        <w:pStyle w:val="a"/>
        <w:numPr>
          <w:ilvl w:val="0"/>
          <w:numId w:val="0"/>
        </w:numPr>
        <w:spacing w:line="240" w:lineRule="auto"/>
        <w:ind w:firstLine="720"/>
        <w:rPr>
          <w:rFonts w:ascii="Arial" w:hAnsi="Arial" w:cs="Arial"/>
          <w:sz w:val="24"/>
        </w:rPr>
      </w:pPr>
      <w:bookmarkStart w:id="60" w:name="sub_331"/>
      <w:r w:rsidRPr="00AA7510">
        <w:rPr>
          <w:rFonts w:ascii="Arial" w:hAnsi="Arial" w:cs="Arial"/>
          <w:sz w:val="24"/>
        </w:rPr>
        <w:t>3.4</w:t>
      </w:r>
      <w:r w:rsidR="009640B8" w:rsidRPr="00AA7510">
        <w:rPr>
          <w:rFonts w:ascii="Arial" w:hAnsi="Arial" w:cs="Arial"/>
          <w:sz w:val="24"/>
        </w:rPr>
        <w:t xml:space="preserve">.1. </w:t>
      </w:r>
      <w:r w:rsidR="00093E87" w:rsidRPr="00AA7510">
        <w:rPr>
          <w:rFonts w:ascii="Arial" w:hAnsi="Arial" w:cs="Arial"/>
          <w:sz w:val="24"/>
        </w:rPr>
        <w:t>Основанием для начала административной процедуры является наличие записи в журнале учета детей, нуждающихся в определении в ДОУ, и в АИС "Комплектование".</w:t>
      </w:r>
    </w:p>
    <w:p w:rsidR="00093E87" w:rsidRPr="00AA7510" w:rsidRDefault="009640B8" w:rsidP="00AA7510">
      <w:pPr>
        <w:ind w:firstLine="720"/>
        <w:rPr>
          <w:rFonts w:cs="Arial"/>
        </w:rPr>
      </w:pPr>
      <w:bookmarkStart w:id="61" w:name="sub_332"/>
      <w:bookmarkEnd w:id="60"/>
      <w:r w:rsidRPr="00AA7510">
        <w:rPr>
          <w:rFonts w:cs="Arial"/>
        </w:rPr>
        <w:t>3.</w:t>
      </w:r>
      <w:r w:rsidR="00093E87" w:rsidRPr="00AA7510">
        <w:rPr>
          <w:rFonts w:cs="Arial"/>
        </w:rPr>
        <w:t>4</w:t>
      </w:r>
      <w:r w:rsidRPr="00AA7510">
        <w:rPr>
          <w:rFonts w:cs="Arial"/>
        </w:rPr>
        <w:t>.2. В соответствии с датой постановки ребенка на учет комиссией ежегодно в срок до 25 апреля формируется реестр (поименный список) детей,</w:t>
      </w:r>
      <w:r w:rsidR="00D67428" w:rsidRPr="00AA7510">
        <w:rPr>
          <w:rFonts w:cs="Arial"/>
        </w:rPr>
        <w:t xml:space="preserve"> нуждающихся в определении в ДОУ</w:t>
      </w:r>
      <w:r w:rsidRPr="00AA7510">
        <w:rPr>
          <w:rFonts w:cs="Arial"/>
        </w:rPr>
        <w:t xml:space="preserve">. </w:t>
      </w:r>
      <w:bookmarkStart w:id="62" w:name="sub_333"/>
      <w:bookmarkEnd w:id="61"/>
    </w:p>
    <w:p w:rsidR="009640B8" w:rsidRPr="00AA7510" w:rsidRDefault="00D67428" w:rsidP="00AA7510">
      <w:pPr>
        <w:ind w:firstLine="720"/>
        <w:rPr>
          <w:rFonts w:cs="Arial"/>
        </w:rPr>
      </w:pPr>
      <w:r w:rsidRPr="00AA7510">
        <w:rPr>
          <w:rFonts w:cs="Arial"/>
        </w:rPr>
        <w:t>3.</w:t>
      </w:r>
      <w:r w:rsidR="00093E87" w:rsidRPr="00AA7510">
        <w:rPr>
          <w:rFonts w:cs="Arial"/>
        </w:rPr>
        <w:t>4</w:t>
      </w:r>
      <w:r w:rsidRPr="00AA7510">
        <w:rPr>
          <w:rFonts w:cs="Arial"/>
        </w:rPr>
        <w:t>.3. Комплектование ДОУ</w:t>
      </w:r>
      <w:r w:rsidR="009640B8" w:rsidRPr="00AA7510">
        <w:rPr>
          <w:rFonts w:cs="Arial"/>
        </w:rPr>
        <w:t xml:space="preserve"> вновь поступающими воспитанниками осуществляется ежегодно в период с 10 июня по 31 августа в порядке электронной очередности, а при наличии освободившихся по различным причинам мест проводится доукомплектование групп в течение всего года. Возрастной ц</w:t>
      </w:r>
      <w:r w:rsidRPr="00AA7510">
        <w:rPr>
          <w:rFonts w:cs="Arial"/>
        </w:rPr>
        <w:t>енз для детей, принимаемых в ДОУ, закрепляется уставом ДОУ</w:t>
      </w:r>
      <w:r w:rsidR="009640B8" w:rsidRPr="00AA7510">
        <w:rPr>
          <w:rFonts w:cs="Arial"/>
        </w:rPr>
        <w:t>.</w:t>
      </w:r>
    </w:p>
    <w:p w:rsidR="009640B8" w:rsidRPr="00AA7510" w:rsidRDefault="00D67428" w:rsidP="00AA7510">
      <w:pPr>
        <w:ind w:firstLine="720"/>
        <w:rPr>
          <w:rFonts w:cs="Arial"/>
        </w:rPr>
      </w:pPr>
      <w:bookmarkStart w:id="63" w:name="sub_334"/>
      <w:bookmarkEnd w:id="62"/>
      <w:r w:rsidRPr="00AA7510">
        <w:rPr>
          <w:rFonts w:cs="Arial"/>
        </w:rPr>
        <w:t>3.</w:t>
      </w:r>
      <w:r w:rsidR="00093E87" w:rsidRPr="00AA7510">
        <w:rPr>
          <w:rFonts w:cs="Arial"/>
        </w:rPr>
        <w:t>4</w:t>
      </w:r>
      <w:r w:rsidRPr="00AA7510">
        <w:rPr>
          <w:rFonts w:cs="Arial"/>
        </w:rPr>
        <w:t>.4. Комиссия</w:t>
      </w:r>
      <w:r w:rsidR="009640B8" w:rsidRPr="00AA7510">
        <w:rPr>
          <w:rFonts w:cs="Arial"/>
        </w:rPr>
        <w:t>, на основании реестра а</w:t>
      </w:r>
      <w:r w:rsidRPr="00AA7510">
        <w:rPr>
          <w:rFonts w:cs="Arial"/>
        </w:rPr>
        <w:t>ктуального спроса и сведений ДОУ</w:t>
      </w:r>
      <w:r w:rsidR="009640B8" w:rsidRPr="00AA7510">
        <w:rPr>
          <w:rFonts w:cs="Arial"/>
        </w:rPr>
        <w:t xml:space="preserve"> о наличии освободившихся мест, ежегодно в срок до 2</w:t>
      </w:r>
      <w:r w:rsidR="00D63A31" w:rsidRPr="00AA7510">
        <w:rPr>
          <w:rFonts w:cs="Arial"/>
        </w:rPr>
        <w:t>5</w:t>
      </w:r>
      <w:r w:rsidR="009640B8" w:rsidRPr="00AA7510">
        <w:rPr>
          <w:rFonts w:cs="Arial"/>
        </w:rPr>
        <w:t xml:space="preserve"> апреля формируют предварительные списки будущих </w:t>
      </w:r>
      <w:r w:rsidRPr="00AA7510">
        <w:rPr>
          <w:rFonts w:cs="Arial"/>
        </w:rPr>
        <w:t>воспитанников ДОУ</w:t>
      </w:r>
      <w:r w:rsidR="009640B8" w:rsidRPr="00AA7510">
        <w:rPr>
          <w:rFonts w:cs="Arial"/>
        </w:rPr>
        <w:t>.</w:t>
      </w:r>
    </w:p>
    <w:p w:rsidR="009640B8" w:rsidRPr="00AA7510" w:rsidRDefault="009640B8" w:rsidP="00AA7510">
      <w:pPr>
        <w:ind w:firstLine="720"/>
        <w:rPr>
          <w:rFonts w:cs="Arial"/>
        </w:rPr>
      </w:pPr>
      <w:bookmarkStart w:id="64" w:name="sub_335"/>
      <w:bookmarkEnd w:id="63"/>
      <w:r w:rsidRPr="00AA7510">
        <w:rPr>
          <w:rFonts w:cs="Arial"/>
        </w:rPr>
        <w:t>3.</w:t>
      </w:r>
      <w:r w:rsidR="0074305C" w:rsidRPr="00AA7510">
        <w:rPr>
          <w:rFonts w:cs="Arial"/>
        </w:rPr>
        <w:t>4</w:t>
      </w:r>
      <w:r w:rsidRPr="00AA7510">
        <w:rPr>
          <w:rFonts w:cs="Arial"/>
        </w:rPr>
        <w:t xml:space="preserve">.5. Право внеочередного и первоочередного включения в списки имеют дети лиц, поименованных в </w:t>
      </w:r>
      <w:r w:rsidRPr="00AA7510">
        <w:rPr>
          <w:rStyle w:val="a7"/>
          <w:rFonts w:cs="Arial"/>
          <w:b w:val="0"/>
          <w:color w:val="auto"/>
        </w:rPr>
        <w:t>приложении N 3</w:t>
      </w:r>
      <w:r w:rsidRPr="00AA7510">
        <w:rPr>
          <w:rFonts w:cs="Arial"/>
        </w:rPr>
        <w:t xml:space="preserve"> к настоящему Административному регламенту.</w:t>
      </w:r>
    </w:p>
    <w:bookmarkEnd w:id="64"/>
    <w:p w:rsidR="009640B8" w:rsidRPr="00AA7510" w:rsidRDefault="009640B8" w:rsidP="00AA7510">
      <w:pPr>
        <w:ind w:firstLine="720"/>
        <w:rPr>
          <w:rFonts w:cs="Arial"/>
        </w:rPr>
      </w:pPr>
      <w:r w:rsidRPr="00AA7510">
        <w:rPr>
          <w:rFonts w:cs="Arial"/>
        </w:rPr>
        <w:t>При формирован</w:t>
      </w:r>
      <w:r w:rsidR="00D67428" w:rsidRPr="00AA7510">
        <w:rPr>
          <w:rFonts w:cs="Arial"/>
        </w:rPr>
        <w:t>ии списков количество мест в ДОУ</w:t>
      </w:r>
      <w:r w:rsidRPr="00AA7510">
        <w:rPr>
          <w:rFonts w:cs="Arial"/>
        </w:rPr>
        <w:t xml:space="preserve">, предоставляемых детям из льготных категорий, не может </w:t>
      </w:r>
      <w:r w:rsidR="0074305C" w:rsidRPr="00AA7510">
        <w:rPr>
          <w:rFonts w:cs="Arial"/>
        </w:rPr>
        <w:t>10% от общего количества мест</w:t>
      </w:r>
      <w:r w:rsidRPr="00AA7510">
        <w:rPr>
          <w:rFonts w:cs="Arial"/>
        </w:rPr>
        <w:t xml:space="preserve">, предоставляемых детям </w:t>
      </w:r>
      <w:r w:rsidR="0074305C" w:rsidRPr="00AA7510">
        <w:rPr>
          <w:rFonts w:cs="Arial"/>
        </w:rPr>
        <w:t>всех</w:t>
      </w:r>
      <w:r w:rsidRPr="00AA7510">
        <w:rPr>
          <w:rFonts w:cs="Arial"/>
        </w:rPr>
        <w:t xml:space="preserve"> категорий, также в обязательном порядке должно обеспечиваться включение в списки детей, поставленных н</w:t>
      </w:r>
      <w:r w:rsidR="00D67428" w:rsidRPr="00AA7510">
        <w:rPr>
          <w:rFonts w:cs="Arial"/>
        </w:rPr>
        <w:t>а учет для получения места в ДОУ</w:t>
      </w:r>
      <w:r w:rsidRPr="00AA7510">
        <w:rPr>
          <w:rFonts w:cs="Arial"/>
        </w:rPr>
        <w:t xml:space="preserve"> и проживающих на территории, за к</w:t>
      </w:r>
      <w:r w:rsidR="00D67428" w:rsidRPr="00AA7510">
        <w:rPr>
          <w:rFonts w:cs="Arial"/>
        </w:rPr>
        <w:t>оторой закреплено конкретное ДОУ</w:t>
      </w:r>
      <w:r w:rsidRPr="00AA7510">
        <w:rPr>
          <w:rFonts w:cs="Arial"/>
        </w:rPr>
        <w:t>.</w:t>
      </w:r>
    </w:p>
    <w:p w:rsidR="004C5D3D" w:rsidRPr="00AA7510" w:rsidRDefault="0067521A" w:rsidP="00AA7510">
      <w:pPr>
        <w:pStyle w:val="affff7"/>
        <w:numPr>
          <w:ilvl w:val="0"/>
          <w:numId w:val="0"/>
        </w:numPr>
        <w:spacing w:after="0" w:line="240" w:lineRule="auto"/>
        <w:ind w:firstLine="720"/>
        <w:rPr>
          <w:rFonts w:ascii="Arial" w:hAnsi="Arial" w:cs="Arial"/>
          <w:i w:val="0"/>
          <w:sz w:val="24"/>
        </w:rPr>
      </w:pPr>
      <w:r w:rsidRPr="00AA7510">
        <w:rPr>
          <w:rFonts w:ascii="Arial" w:hAnsi="Arial" w:cs="Arial"/>
          <w:i w:val="0"/>
          <w:sz w:val="24"/>
        </w:rPr>
        <w:t>3.4.6</w:t>
      </w:r>
      <w:r w:rsidR="00C15951" w:rsidRPr="00AA7510">
        <w:rPr>
          <w:rFonts w:ascii="Arial" w:hAnsi="Arial" w:cs="Arial"/>
          <w:i w:val="0"/>
          <w:sz w:val="24"/>
        </w:rPr>
        <w:t>.</w:t>
      </w:r>
      <w:r w:rsidR="004C5D3D" w:rsidRPr="00AA7510">
        <w:rPr>
          <w:rFonts w:ascii="Arial" w:hAnsi="Arial" w:cs="Arial"/>
          <w:i w:val="0"/>
          <w:sz w:val="24"/>
        </w:rPr>
        <w:t>В случае отсутствия мест в основных ДОУ ребенку предоставляется место в другом ДОУ по выбору Комиссии по комплектованию, если при подаче заявления о постановке на учет и зачислении ребенка в ДОУ или заявления о переводе ребенка из одного ДОУ в другое заявитель выразил согласие на предоставление места в других ДОУ при отсутствии мест в основных ДОУ.</w:t>
      </w:r>
    </w:p>
    <w:p w:rsidR="004C5D3D" w:rsidRPr="00AA7510" w:rsidRDefault="004C5D3D" w:rsidP="00AA7510">
      <w:pPr>
        <w:pStyle w:val="affff7"/>
        <w:numPr>
          <w:ilvl w:val="0"/>
          <w:numId w:val="0"/>
        </w:numPr>
        <w:spacing w:after="0" w:line="240" w:lineRule="auto"/>
        <w:ind w:firstLine="720"/>
        <w:rPr>
          <w:rFonts w:ascii="Arial" w:hAnsi="Arial" w:cs="Arial"/>
          <w:i w:val="0"/>
          <w:sz w:val="24"/>
        </w:rPr>
      </w:pPr>
      <w:r w:rsidRPr="00AA7510">
        <w:rPr>
          <w:rFonts w:ascii="Arial" w:hAnsi="Arial" w:cs="Arial"/>
          <w:i w:val="0"/>
          <w:sz w:val="24"/>
        </w:rPr>
        <w:t>В случае отсутствия в возрастной категории ребенка мест во всех ДОУ (в основных ДОУ, если заявитель не выразил согласия на зачисление в другие ДОУ при отсутствии мест в основных) ребенок не зачисляется в ДОУ, заявление о постановке ребенка на учет и зачисления в ДОУ или заявление о переводе ребенка из одного ДОУ в другое будет рассматриваться в ходе последующих процедур доукомплектования ДОУ в текущем учебном году и комплектования ДОУ на очередной учебный год.</w:t>
      </w:r>
    </w:p>
    <w:p w:rsidR="00C15951" w:rsidRPr="00AA7510" w:rsidRDefault="0067521A" w:rsidP="00AA7510">
      <w:pPr>
        <w:pStyle w:val="affff7"/>
        <w:numPr>
          <w:ilvl w:val="0"/>
          <w:numId w:val="0"/>
        </w:numPr>
        <w:spacing w:after="0" w:line="240" w:lineRule="auto"/>
        <w:ind w:firstLine="720"/>
        <w:rPr>
          <w:rFonts w:ascii="Arial" w:hAnsi="Arial" w:cs="Arial"/>
          <w:i w:val="0"/>
          <w:sz w:val="24"/>
        </w:rPr>
      </w:pPr>
      <w:r w:rsidRPr="00AA7510">
        <w:rPr>
          <w:rFonts w:ascii="Arial" w:hAnsi="Arial" w:cs="Arial"/>
          <w:i w:val="0"/>
          <w:sz w:val="24"/>
        </w:rPr>
        <w:t>3.4.7</w:t>
      </w:r>
      <w:r w:rsidR="00C15951" w:rsidRPr="00AA7510">
        <w:rPr>
          <w:rFonts w:ascii="Arial" w:hAnsi="Arial" w:cs="Arial"/>
          <w:i w:val="0"/>
          <w:sz w:val="24"/>
        </w:rPr>
        <w:t>. В случае предоставления места в одно из перечисленных в заявлении ДОУ ребенок автоматически исключается из списков</w:t>
      </w:r>
      <w:r w:rsidR="00AA7510">
        <w:rPr>
          <w:rFonts w:ascii="Arial" w:hAnsi="Arial" w:cs="Arial"/>
          <w:i w:val="0"/>
          <w:sz w:val="24"/>
        </w:rPr>
        <w:t xml:space="preserve"> </w:t>
      </w:r>
      <w:r w:rsidR="00C15951" w:rsidRPr="00AA7510">
        <w:rPr>
          <w:rFonts w:ascii="Arial" w:hAnsi="Arial" w:cs="Arial"/>
          <w:i w:val="0"/>
          <w:sz w:val="24"/>
        </w:rPr>
        <w:t>в журнале учета детей, нуждающихся в определении в ДОУ.</w:t>
      </w:r>
    </w:p>
    <w:p w:rsidR="009640B8" w:rsidRPr="00AA7510" w:rsidRDefault="00D67428" w:rsidP="00AA7510">
      <w:pPr>
        <w:ind w:firstLine="720"/>
        <w:rPr>
          <w:rFonts w:cs="Arial"/>
        </w:rPr>
      </w:pPr>
      <w:bookmarkStart w:id="65" w:name="sub_336"/>
      <w:r w:rsidRPr="00AA7510">
        <w:rPr>
          <w:rFonts w:cs="Arial"/>
        </w:rPr>
        <w:t>3.</w:t>
      </w:r>
      <w:r w:rsidR="0074305C" w:rsidRPr="00AA7510">
        <w:rPr>
          <w:rFonts w:cs="Arial"/>
        </w:rPr>
        <w:t>4</w:t>
      </w:r>
      <w:r w:rsidRPr="00AA7510">
        <w:rPr>
          <w:rFonts w:cs="Arial"/>
        </w:rPr>
        <w:t>.</w:t>
      </w:r>
      <w:r w:rsidR="0067521A" w:rsidRPr="00AA7510">
        <w:rPr>
          <w:rFonts w:cs="Arial"/>
        </w:rPr>
        <w:t>8</w:t>
      </w:r>
      <w:r w:rsidRPr="00AA7510">
        <w:rPr>
          <w:rFonts w:cs="Arial"/>
        </w:rPr>
        <w:t>. Комиссия</w:t>
      </w:r>
      <w:r w:rsidR="009640B8" w:rsidRPr="00AA7510">
        <w:rPr>
          <w:rFonts w:cs="Arial"/>
        </w:rPr>
        <w:t xml:space="preserve"> в срок до </w:t>
      </w:r>
      <w:r w:rsidR="00D63A31" w:rsidRPr="00AA7510">
        <w:rPr>
          <w:rFonts w:cs="Arial"/>
        </w:rPr>
        <w:t>15</w:t>
      </w:r>
      <w:r w:rsidR="009640B8" w:rsidRPr="00AA7510">
        <w:rPr>
          <w:rFonts w:cs="Arial"/>
        </w:rPr>
        <w:t xml:space="preserve"> мая формируют окончательные </w:t>
      </w:r>
      <w:r w:rsidRPr="00AA7510">
        <w:rPr>
          <w:rFonts w:cs="Arial"/>
        </w:rPr>
        <w:t>списки будущих воспитанников ДОУ</w:t>
      </w:r>
      <w:r w:rsidR="009640B8" w:rsidRPr="00AA7510">
        <w:rPr>
          <w:rFonts w:cs="Arial"/>
        </w:rPr>
        <w:t xml:space="preserve"> и утверждают их протоколом заседания комиссии.</w:t>
      </w:r>
    </w:p>
    <w:p w:rsidR="009640B8" w:rsidRPr="00AA7510" w:rsidRDefault="009640B8" w:rsidP="00AA7510">
      <w:pPr>
        <w:ind w:firstLine="720"/>
        <w:rPr>
          <w:rFonts w:cs="Arial"/>
        </w:rPr>
      </w:pPr>
      <w:bookmarkStart w:id="66" w:name="sub_337"/>
      <w:bookmarkEnd w:id="65"/>
      <w:r w:rsidRPr="00AA7510">
        <w:rPr>
          <w:rFonts w:cs="Arial"/>
        </w:rPr>
        <w:t>3.</w:t>
      </w:r>
      <w:r w:rsidR="0074305C" w:rsidRPr="00AA7510">
        <w:rPr>
          <w:rFonts w:cs="Arial"/>
        </w:rPr>
        <w:t>4</w:t>
      </w:r>
      <w:r w:rsidRPr="00AA7510">
        <w:rPr>
          <w:rFonts w:cs="Arial"/>
        </w:rPr>
        <w:t>.</w:t>
      </w:r>
      <w:r w:rsidR="0067521A" w:rsidRPr="00AA7510">
        <w:rPr>
          <w:rFonts w:cs="Arial"/>
        </w:rPr>
        <w:t>9</w:t>
      </w:r>
      <w:r w:rsidRPr="00AA7510">
        <w:rPr>
          <w:rFonts w:cs="Arial"/>
        </w:rPr>
        <w:t xml:space="preserve">. В соответствии с </w:t>
      </w:r>
      <w:r w:rsidR="00D67428" w:rsidRPr="00AA7510">
        <w:rPr>
          <w:rFonts w:cs="Arial"/>
        </w:rPr>
        <w:t>окончательными списками комиссия</w:t>
      </w:r>
      <w:r w:rsidRPr="00AA7510">
        <w:rPr>
          <w:rFonts w:cs="Arial"/>
        </w:rPr>
        <w:t xml:space="preserve"> ежегодно с </w:t>
      </w:r>
      <w:r w:rsidR="00D63A31" w:rsidRPr="00AA7510">
        <w:rPr>
          <w:rFonts w:cs="Arial"/>
        </w:rPr>
        <w:t>16</w:t>
      </w:r>
      <w:r w:rsidRPr="00AA7510">
        <w:rPr>
          <w:rFonts w:cs="Arial"/>
        </w:rPr>
        <w:t xml:space="preserve"> мая по </w:t>
      </w:r>
      <w:r w:rsidR="00D63A31" w:rsidRPr="00AA7510">
        <w:rPr>
          <w:rFonts w:cs="Arial"/>
        </w:rPr>
        <w:t>31 августа</w:t>
      </w:r>
      <w:r w:rsidR="00D67428" w:rsidRPr="00AA7510">
        <w:rPr>
          <w:rFonts w:cs="Arial"/>
        </w:rPr>
        <w:t xml:space="preserve"> оформля</w:t>
      </w:r>
      <w:r w:rsidR="0074305C" w:rsidRPr="00AA7510">
        <w:rPr>
          <w:rFonts w:cs="Arial"/>
        </w:rPr>
        <w:t>е</w:t>
      </w:r>
      <w:r w:rsidR="00D67428" w:rsidRPr="00AA7510">
        <w:rPr>
          <w:rFonts w:cs="Arial"/>
        </w:rPr>
        <w:t>т и переда</w:t>
      </w:r>
      <w:r w:rsidR="0074305C" w:rsidRPr="00AA7510">
        <w:rPr>
          <w:rFonts w:cs="Arial"/>
        </w:rPr>
        <w:t>е</w:t>
      </w:r>
      <w:r w:rsidR="00D67428" w:rsidRPr="00AA7510">
        <w:rPr>
          <w:rFonts w:cs="Arial"/>
        </w:rPr>
        <w:t xml:space="preserve">т </w:t>
      </w:r>
      <w:r w:rsidRPr="00AA7510">
        <w:rPr>
          <w:rFonts w:cs="Arial"/>
        </w:rPr>
        <w:t>путевки-направления будущих воспитанников</w:t>
      </w:r>
      <w:r w:rsidR="00D63A31" w:rsidRPr="00AA7510">
        <w:rPr>
          <w:rFonts w:cs="Arial"/>
        </w:rPr>
        <w:t xml:space="preserve"> </w:t>
      </w:r>
      <w:r w:rsidR="00863CDA" w:rsidRPr="00AA7510">
        <w:rPr>
          <w:rFonts w:cs="Arial"/>
        </w:rPr>
        <w:t>заявителям.</w:t>
      </w:r>
    </w:p>
    <w:p w:rsidR="009640B8" w:rsidRPr="00AA7510" w:rsidRDefault="00D67428" w:rsidP="00AA7510">
      <w:pPr>
        <w:ind w:firstLine="720"/>
        <w:rPr>
          <w:rFonts w:cs="Arial"/>
        </w:rPr>
      </w:pPr>
      <w:bookmarkStart w:id="67" w:name="sub_338"/>
      <w:bookmarkEnd w:id="66"/>
      <w:r w:rsidRPr="00AA7510">
        <w:rPr>
          <w:rFonts w:cs="Arial"/>
        </w:rPr>
        <w:t>3.</w:t>
      </w:r>
      <w:r w:rsidR="0074305C" w:rsidRPr="00AA7510">
        <w:rPr>
          <w:rFonts w:cs="Arial"/>
        </w:rPr>
        <w:t>4</w:t>
      </w:r>
      <w:r w:rsidRPr="00AA7510">
        <w:rPr>
          <w:rFonts w:cs="Arial"/>
        </w:rPr>
        <w:t>.</w:t>
      </w:r>
      <w:r w:rsidR="0067521A" w:rsidRPr="00AA7510">
        <w:rPr>
          <w:rFonts w:cs="Arial"/>
        </w:rPr>
        <w:t>10</w:t>
      </w:r>
      <w:r w:rsidRPr="00AA7510">
        <w:rPr>
          <w:rFonts w:cs="Arial"/>
        </w:rPr>
        <w:t>. Комиссия</w:t>
      </w:r>
      <w:r w:rsidR="009640B8" w:rsidRPr="00AA7510">
        <w:rPr>
          <w:rFonts w:cs="Arial"/>
        </w:rPr>
        <w:t xml:space="preserve"> в срок до </w:t>
      </w:r>
      <w:r w:rsidR="00D63A31" w:rsidRPr="00AA7510">
        <w:rPr>
          <w:rFonts w:cs="Arial"/>
        </w:rPr>
        <w:t>31</w:t>
      </w:r>
      <w:r w:rsidR="009640B8" w:rsidRPr="00AA7510">
        <w:rPr>
          <w:rFonts w:cs="Arial"/>
        </w:rPr>
        <w:t xml:space="preserve"> июня </w:t>
      </w:r>
      <w:r w:rsidR="00D63A31" w:rsidRPr="00AA7510">
        <w:rPr>
          <w:rFonts w:cs="Arial"/>
        </w:rPr>
        <w:t>информирует</w:t>
      </w:r>
      <w:r w:rsidR="009640B8" w:rsidRPr="00AA7510">
        <w:rPr>
          <w:rFonts w:cs="Arial"/>
        </w:rPr>
        <w:t xml:space="preserve"> заявител</w:t>
      </w:r>
      <w:r w:rsidR="00D63A31" w:rsidRPr="00AA7510">
        <w:rPr>
          <w:rFonts w:cs="Arial"/>
        </w:rPr>
        <w:t>я</w:t>
      </w:r>
      <w:r w:rsidR="009640B8" w:rsidRPr="00AA7510">
        <w:rPr>
          <w:rFonts w:cs="Arial"/>
        </w:rPr>
        <w:t xml:space="preserve"> </w:t>
      </w:r>
      <w:r w:rsidR="00D63A31" w:rsidRPr="00AA7510">
        <w:rPr>
          <w:rFonts w:cs="Arial"/>
        </w:rPr>
        <w:t xml:space="preserve">о зачислении ребенка в ДОУ и необходимости получения </w:t>
      </w:r>
      <w:r w:rsidR="00863CDA" w:rsidRPr="00AA7510">
        <w:rPr>
          <w:rFonts w:cs="Arial"/>
        </w:rPr>
        <w:t>заявителем</w:t>
      </w:r>
      <w:r w:rsidR="00D63A31" w:rsidRPr="00AA7510">
        <w:rPr>
          <w:rFonts w:cs="Arial"/>
        </w:rPr>
        <w:t xml:space="preserve"> путевки-направления.</w:t>
      </w:r>
    </w:p>
    <w:p w:rsidR="009640B8" w:rsidRPr="00AA7510" w:rsidRDefault="009640B8" w:rsidP="00AA7510">
      <w:pPr>
        <w:ind w:firstLine="720"/>
        <w:rPr>
          <w:rFonts w:cs="Arial"/>
        </w:rPr>
      </w:pPr>
      <w:bookmarkStart w:id="68" w:name="sub_339"/>
      <w:bookmarkEnd w:id="67"/>
      <w:r w:rsidRPr="00AA7510">
        <w:rPr>
          <w:rFonts w:cs="Arial"/>
        </w:rPr>
        <w:t>3.</w:t>
      </w:r>
      <w:r w:rsidR="0074305C" w:rsidRPr="00AA7510">
        <w:rPr>
          <w:rFonts w:cs="Arial"/>
        </w:rPr>
        <w:t>4</w:t>
      </w:r>
      <w:r w:rsidRPr="00AA7510">
        <w:rPr>
          <w:rFonts w:cs="Arial"/>
        </w:rPr>
        <w:t>.</w:t>
      </w:r>
      <w:r w:rsidR="0067521A" w:rsidRPr="00AA7510">
        <w:rPr>
          <w:rFonts w:cs="Arial"/>
        </w:rPr>
        <w:t>11</w:t>
      </w:r>
      <w:r w:rsidRPr="00AA7510">
        <w:rPr>
          <w:rFonts w:cs="Arial"/>
        </w:rPr>
        <w:t>. Результатом данной административной процедуры явля</w:t>
      </w:r>
      <w:r w:rsidR="00D67428" w:rsidRPr="00AA7510">
        <w:rPr>
          <w:rFonts w:cs="Arial"/>
        </w:rPr>
        <w:t xml:space="preserve">ется оформление </w:t>
      </w:r>
      <w:r w:rsidRPr="00AA7510">
        <w:rPr>
          <w:rFonts w:cs="Arial"/>
        </w:rPr>
        <w:t>путевок-направлений</w:t>
      </w:r>
      <w:r w:rsidR="00863CDA" w:rsidRPr="00AA7510">
        <w:rPr>
          <w:rFonts w:cs="Arial"/>
        </w:rPr>
        <w:t xml:space="preserve"> </w:t>
      </w:r>
      <w:r w:rsidRPr="00AA7510">
        <w:rPr>
          <w:rFonts w:cs="Arial"/>
        </w:rPr>
        <w:t xml:space="preserve">и </w:t>
      </w:r>
      <w:r w:rsidR="0074305C" w:rsidRPr="00AA7510">
        <w:rPr>
          <w:rFonts w:cs="Arial"/>
        </w:rPr>
        <w:t>выдача</w:t>
      </w:r>
      <w:r w:rsidR="00AA7510">
        <w:t xml:space="preserve"> </w:t>
      </w:r>
      <w:r w:rsidR="00D67428" w:rsidRPr="00AA7510">
        <w:rPr>
          <w:rFonts w:cs="Arial"/>
        </w:rPr>
        <w:t>путевок-направлений в ДОУ</w:t>
      </w:r>
      <w:r w:rsidR="0074305C" w:rsidRPr="00AA7510">
        <w:rPr>
          <w:rFonts w:cs="Arial"/>
        </w:rPr>
        <w:t xml:space="preserve"> заявителям</w:t>
      </w:r>
      <w:r w:rsidRPr="00AA7510">
        <w:rPr>
          <w:rFonts w:cs="Arial"/>
        </w:rPr>
        <w:t>.</w:t>
      </w:r>
    </w:p>
    <w:p w:rsidR="009640B8" w:rsidRPr="00AA7510" w:rsidRDefault="009640B8" w:rsidP="00AA7510">
      <w:pPr>
        <w:ind w:firstLine="720"/>
        <w:rPr>
          <w:rFonts w:cs="Arial"/>
        </w:rPr>
      </w:pPr>
      <w:bookmarkStart w:id="69" w:name="sub_3310"/>
      <w:bookmarkEnd w:id="68"/>
      <w:r w:rsidRPr="00AA7510">
        <w:rPr>
          <w:rFonts w:cs="Arial"/>
        </w:rPr>
        <w:lastRenderedPageBreak/>
        <w:t>3</w:t>
      </w:r>
      <w:r w:rsidR="0074305C" w:rsidRPr="00AA7510">
        <w:rPr>
          <w:rFonts w:cs="Arial"/>
        </w:rPr>
        <w:t>.4</w:t>
      </w:r>
      <w:r w:rsidR="0067521A" w:rsidRPr="00AA7510">
        <w:rPr>
          <w:rFonts w:cs="Arial"/>
        </w:rPr>
        <w:t>.12</w:t>
      </w:r>
      <w:r w:rsidRPr="00AA7510">
        <w:rPr>
          <w:rFonts w:cs="Arial"/>
        </w:rPr>
        <w:t>. Максимальный срок исполнения административной процедуры по комплектованию учреждений на очередной учебный год:</w:t>
      </w:r>
    </w:p>
    <w:bookmarkEnd w:id="69"/>
    <w:p w:rsidR="009640B8" w:rsidRPr="00AA7510" w:rsidRDefault="009640B8" w:rsidP="00AA7510">
      <w:pPr>
        <w:ind w:firstLine="720"/>
        <w:rPr>
          <w:rFonts w:cs="Arial"/>
        </w:rPr>
      </w:pPr>
      <w:r w:rsidRPr="00AA7510">
        <w:rPr>
          <w:rFonts w:cs="Arial"/>
        </w:rPr>
        <w:t>- во вновь комплектуемые группы - ежегодно с 10 июня по 31 августа;</w:t>
      </w:r>
    </w:p>
    <w:p w:rsidR="009640B8" w:rsidRPr="00AA7510" w:rsidRDefault="009640B8" w:rsidP="00AA7510">
      <w:pPr>
        <w:ind w:firstLine="720"/>
        <w:rPr>
          <w:rFonts w:cs="Arial"/>
        </w:rPr>
      </w:pPr>
      <w:r w:rsidRPr="00AA7510">
        <w:rPr>
          <w:rFonts w:cs="Arial"/>
        </w:rPr>
        <w:t>- в случае доукомп</w:t>
      </w:r>
      <w:r w:rsidR="00D67428" w:rsidRPr="00AA7510">
        <w:rPr>
          <w:rFonts w:cs="Arial"/>
        </w:rPr>
        <w:t>лектования ДОУ</w:t>
      </w:r>
      <w:r w:rsidRPr="00AA7510">
        <w:rPr>
          <w:rFonts w:cs="Arial"/>
        </w:rPr>
        <w:t xml:space="preserve"> при наличии свободных мест </w:t>
      </w:r>
      <w:r w:rsidR="00863CDA" w:rsidRPr="00AA7510">
        <w:rPr>
          <w:rFonts w:cs="Arial"/>
        </w:rPr>
        <w:t>–</w:t>
      </w:r>
      <w:r w:rsidRPr="00AA7510">
        <w:rPr>
          <w:rFonts w:cs="Arial"/>
        </w:rPr>
        <w:t xml:space="preserve"> в течение календарного года.</w:t>
      </w:r>
    </w:p>
    <w:p w:rsidR="009640B8" w:rsidRPr="00AA7510" w:rsidRDefault="009640B8" w:rsidP="00AA7510">
      <w:pPr>
        <w:ind w:firstLine="720"/>
        <w:rPr>
          <w:rFonts w:cs="Arial"/>
        </w:rPr>
      </w:pPr>
      <w:bookmarkStart w:id="70" w:name="sub_3311"/>
      <w:r w:rsidRPr="00AA7510">
        <w:rPr>
          <w:rFonts w:cs="Arial"/>
        </w:rPr>
        <w:t>3.</w:t>
      </w:r>
      <w:r w:rsidR="0074305C" w:rsidRPr="00AA7510">
        <w:rPr>
          <w:rFonts w:cs="Arial"/>
        </w:rPr>
        <w:t>4</w:t>
      </w:r>
      <w:r w:rsidRPr="00AA7510">
        <w:rPr>
          <w:rFonts w:cs="Arial"/>
        </w:rPr>
        <w:t>.1</w:t>
      </w:r>
      <w:r w:rsidR="0067521A" w:rsidRPr="00AA7510">
        <w:rPr>
          <w:rFonts w:cs="Arial"/>
        </w:rPr>
        <w:t>3</w:t>
      </w:r>
      <w:r w:rsidRPr="00AA7510">
        <w:rPr>
          <w:rFonts w:cs="Arial"/>
        </w:rPr>
        <w:t xml:space="preserve">. Зачисление </w:t>
      </w:r>
      <w:r w:rsidR="00D67428" w:rsidRPr="00AA7510">
        <w:rPr>
          <w:rFonts w:cs="Arial"/>
        </w:rPr>
        <w:t>детей в состав воспитанников ДОУ</w:t>
      </w:r>
      <w:r w:rsidRPr="00AA7510">
        <w:rPr>
          <w:rFonts w:cs="Arial"/>
        </w:rPr>
        <w:t xml:space="preserve"> осуществляется по результатам комплектования и в соответствии с </w:t>
      </w:r>
      <w:r w:rsidRPr="00AA7510">
        <w:rPr>
          <w:rStyle w:val="a7"/>
          <w:rFonts w:cs="Arial"/>
          <w:b w:val="0"/>
          <w:color w:val="auto"/>
        </w:rPr>
        <w:t>приказом</w:t>
      </w:r>
      <w:r w:rsidRPr="00AA7510">
        <w:rPr>
          <w:rFonts w:cs="Arial"/>
        </w:rPr>
        <w:t xml:space="preserve"> Министерства образования и науки Российской Федерации от 08.04.2014 N 293 "Об утверждении Порядка приема на обучение по образовательным программам дошкольного образования".</w:t>
      </w:r>
    </w:p>
    <w:bookmarkEnd w:id="70"/>
    <w:p w:rsidR="009640B8" w:rsidRPr="00AA7510" w:rsidRDefault="009640B8" w:rsidP="00AA7510">
      <w:pPr>
        <w:ind w:firstLine="720"/>
        <w:rPr>
          <w:rFonts w:cs="Arial"/>
        </w:rPr>
      </w:pPr>
    </w:p>
    <w:p w:rsidR="0074305C" w:rsidRPr="00AA7510" w:rsidRDefault="0074305C" w:rsidP="00AA7510">
      <w:pPr>
        <w:pStyle w:val="3"/>
        <w:ind w:firstLine="720"/>
        <w:rPr>
          <w:b w:val="0"/>
          <w:sz w:val="24"/>
          <w:szCs w:val="24"/>
        </w:rPr>
      </w:pPr>
      <w:r w:rsidRPr="00AA7510">
        <w:rPr>
          <w:b w:val="0"/>
          <w:sz w:val="24"/>
          <w:szCs w:val="24"/>
        </w:rPr>
        <w:t>3.5. Доукомплектование ДОУ в текущем учебном году</w:t>
      </w:r>
    </w:p>
    <w:p w:rsidR="0074305C" w:rsidRPr="00AA7510" w:rsidRDefault="0074305C" w:rsidP="00AA7510">
      <w:pPr>
        <w:ind w:firstLine="720"/>
        <w:rPr>
          <w:rFonts w:cs="Arial"/>
        </w:rPr>
      </w:pPr>
    </w:p>
    <w:p w:rsidR="00ED4C41" w:rsidRPr="00AA7510" w:rsidRDefault="00ED4C41" w:rsidP="00AA7510">
      <w:pPr>
        <w:pStyle w:val="a"/>
        <w:numPr>
          <w:ilvl w:val="0"/>
          <w:numId w:val="0"/>
        </w:numPr>
        <w:spacing w:line="240" w:lineRule="auto"/>
        <w:ind w:firstLine="720"/>
        <w:rPr>
          <w:rFonts w:ascii="Arial" w:hAnsi="Arial" w:cs="Arial"/>
          <w:sz w:val="24"/>
        </w:rPr>
      </w:pPr>
      <w:r w:rsidRPr="00AA7510">
        <w:rPr>
          <w:rFonts w:ascii="Arial" w:hAnsi="Arial" w:cs="Arial"/>
          <w:sz w:val="24"/>
        </w:rPr>
        <w:t>3.5.1. Основанием для начала административной процедуры является изменения структуры мест в группах.</w:t>
      </w:r>
    </w:p>
    <w:p w:rsidR="00ED4C41" w:rsidRPr="00AA7510" w:rsidRDefault="00ED4C41" w:rsidP="00AA7510">
      <w:pPr>
        <w:pStyle w:val="affff7"/>
        <w:numPr>
          <w:ilvl w:val="0"/>
          <w:numId w:val="0"/>
        </w:numPr>
        <w:spacing w:after="0" w:line="240" w:lineRule="auto"/>
        <w:ind w:firstLine="720"/>
        <w:rPr>
          <w:rFonts w:ascii="Arial" w:hAnsi="Arial" w:cs="Arial"/>
          <w:i w:val="0"/>
          <w:sz w:val="24"/>
        </w:rPr>
      </w:pPr>
      <w:r w:rsidRPr="00AA7510">
        <w:rPr>
          <w:rFonts w:ascii="Arial" w:hAnsi="Arial" w:cs="Arial"/>
          <w:i w:val="0"/>
          <w:sz w:val="24"/>
        </w:rPr>
        <w:t xml:space="preserve">В случае если произошли изменения в структуре мест в группах, появились свободные места в группах, ребенок был отчислен из ДОУ, не завершив обучение, ответственный сотрудник ДОУ информирует о соответствующих изменениях отдел образования администрации Эртильского муниципального района. </w:t>
      </w:r>
    </w:p>
    <w:p w:rsidR="00ED4C41" w:rsidRPr="00AA7510" w:rsidRDefault="00ED4C41" w:rsidP="00AA7510">
      <w:pPr>
        <w:pStyle w:val="affff7"/>
        <w:numPr>
          <w:ilvl w:val="0"/>
          <w:numId w:val="0"/>
        </w:numPr>
        <w:spacing w:after="0" w:line="240" w:lineRule="auto"/>
        <w:ind w:firstLine="720"/>
        <w:rPr>
          <w:rFonts w:ascii="Arial" w:hAnsi="Arial" w:cs="Arial"/>
          <w:i w:val="0"/>
          <w:sz w:val="24"/>
        </w:rPr>
      </w:pPr>
      <w:r w:rsidRPr="00AA7510">
        <w:rPr>
          <w:rFonts w:ascii="Arial" w:hAnsi="Arial" w:cs="Arial"/>
          <w:i w:val="0"/>
          <w:sz w:val="24"/>
        </w:rPr>
        <w:t>При наличии (появлении) свободных мест осуществляется доукомплектование ДОУ в течение всего учебного года в соответствии с очередностью и требованиями о преимущественном праве зачисления детей отдельных категорий граждан.</w:t>
      </w:r>
    </w:p>
    <w:p w:rsidR="0074305C" w:rsidRPr="00AA7510" w:rsidRDefault="0074305C" w:rsidP="00AA7510">
      <w:pPr>
        <w:ind w:firstLine="720"/>
        <w:rPr>
          <w:rFonts w:cs="Arial"/>
        </w:rPr>
      </w:pPr>
    </w:p>
    <w:p w:rsidR="009640B8" w:rsidRPr="00AA7510" w:rsidRDefault="009640B8" w:rsidP="00AA7510">
      <w:pPr>
        <w:pStyle w:val="1"/>
        <w:ind w:firstLine="720"/>
        <w:jc w:val="both"/>
        <w:rPr>
          <w:b w:val="0"/>
          <w:sz w:val="24"/>
          <w:szCs w:val="24"/>
        </w:rPr>
      </w:pPr>
      <w:bookmarkStart w:id="71" w:name="sub_34"/>
      <w:r w:rsidRPr="00AA7510">
        <w:rPr>
          <w:b w:val="0"/>
          <w:sz w:val="24"/>
          <w:szCs w:val="24"/>
        </w:rPr>
        <w:t>3.</w:t>
      </w:r>
      <w:r w:rsidR="007E5ECB" w:rsidRPr="00AA7510">
        <w:rPr>
          <w:b w:val="0"/>
          <w:sz w:val="24"/>
          <w:szCs w:val="24"/>
        </w:rPr>
        <w:t>6</w:t>
      </w:r>
      <w:r w:rsidRPr="00AA7510">
        <w:rPr>
          <w:b w:val="0"/>
          <w:sz w:val="24"/>
          <w:szCs w:val="24"/>
        </w:rPr>
        <w:t>. Подача заявителем заявления и иных документов, необходимых для предоставления муниципальной услуги в части приема заявлений и постановки на учет детей,</w:t>
      </w:r>
      <w:r w:rsidR="00D67428" w:rsidRPr="00AA7510">
        <w:rPr>
          <w:b w:val="0"/>
          <w:sz w:val="24"/>
          <w:szCs w:val="24"/>
        </w:rPr>
        <w:t xml:space="preserve"> нуждающихся в определении в ДОУ</w:t>
      </w:r>
      <w:r w:rsidRPr="00AA7510">
        <w:rPr>
          <w:b w:val="0"/>
          <w:sz w:val="24"/>
          <w:szCs w:val="24"/>
        </w:rPr>
        <w:t>, и прием таких заявлений и документов в электронной форме</w:t>
      </w:r>
    </w:p>
    <w:bookmarkEnd w:id="71"/>
    <w:p w:rsidR="009640B8" w:rsidRPr="00AA7510" w:rsidRDefault="009640B8" w:rsidP="00AA7510">
      <w:pPr>
        <w:ind w:firstLine="720"/>
        <w:rPr>
          <w:rFonts w:cs="Arial"/>
        </w:rPr>
      </w:pPr>
    </w:p>
    <w:p w:rsidR="009640B8" w:rsidRPr="00AA7510" w:rsidRDefault="009640B8" w:rsidP="00AA7510">
      <w:pPr>
        <w:ind w:firstLine="720"/>
        <w:rPr>
          <w:rFonts w:cs="Arial"/>
        </w:rPr>
      </w:pPr>
      <w:bookmarkStart w:id="72" w:name="sub_341"/>
      <w:r w:rsidRPr="00AA7510">
        <w:rPr>
          <w:rFonts w:cs="Arial"/>
        </w:rPr>
        <w:t>3.</w:t>
      </w:r>
      <w:r w:rsidR="007E5ECB" w:rsidRPr="00AA7510">
        <w:rPr>
          <w:rFonts w:cs="Arial"/>
        </w:rPr>
        <w:t>6</w:t>
      </w:r>
      <w:r w:rsidRPr="00AA7510">
        <w:rPr>
          <w:rFonts w:cs="Arial"/>
        </w:rPr>
        <w:t>.1. Подача заявителем заявления и иных документов, необходимых для предоставления муниципальной услуги по приему заявлений и постановке на учет детей,</w:t>
      </w:r>
      <w:r w:rsidR="00D67428" w:rsidRPr="00AA7510">
        <w:rPr>
          <w:rFonts w:cs="Arial"/>
        </w:rPr>
        <w:t xml:space="preserve"> нуждающихся в определении в ДОУ</w:t>
      </w:r>
      <w:r w:rsidRPr="00AA7510">
        <w:rPr>
          <w:rFonts w:cs="Arial"/>
        </w:rPr>
        <w:t xml:space="preserve">, в электронной форме предусмотрена при помощи информационно-технологической и коммуникационной инфраструктуры, в том числе </w:t>
      </w:r>
      <w:r w:rsidRPr="00AA7510">
        <w:rPr>
          <w:rStyle w:val="a7"/>
          <w:rFonts w:cs="Arial"/>
          <w:b w:val="0"/>
          <w:color w:val="auto"/>
        </w:rPr>
        <w:t>Единого портала</w:t>
      </w:r>
      <w:r w:rsidRPr="00AA7510">
        <w:rPr>
          <w:rFonts w:cs="Arial"/>
        </w:rPr>
        <w:t xml:space="preserve"> государственных и муниципальных услуг (функций) и (или) </w:t>
      </w:r>
      <w:r w:rsidRPr="00AA7510">
        <w:rPr>
          <w:rStyle w:val="a7"/>
          <w:rFonts w:cs="Arial"/>
          <w:b w:val="0"/>
          <w:color w:val="auto"/>
        </w:rPr>
        <w:t>Портала</w:t>
      </w:r>
      <w:r w:rsidRPr="00AA7510">
        <w:rPr>
          <w:rFonts w:cs="Arial"/>
        </w:rPr>
        <w:t xml:space="preserve"> государственных и муниципальных услуг Воронежской области.</w:t>
      </w:r>
    </w:p>
    <w:p w:rsidR="009640B8" w:rsidRPr="00AA7510" w:rsidRDefault="009640B8" w:rsidP="00AA7510">
      <w:pPr>
        <w:ind w:firstLine="720"/>
        <w:rPr>
          <w:rFonts w:cs="Arial"/>
        </w:rPr>
      </w:pPr>
      <w:bookmarkStart w:id="73" w:name="sub_342"/>
      <w:bookmarkEnd w:id="72"/>
      <w:r w:rsidRPr="00AA7510">
        <w:rPr>
          <w:rFonts w:cs="Arial"/>
        </w:rPr>
        <w:t>3.</w:t>
      </w:r>
      <w:r w:rsidR="007E5ECB" w:rsidRPr="00AA7510">
        <w:rPr>
          <w:rFonts w:cs="Arial"/>
        </w:rPr>
        <w:t>6</w:t>
      </w:r>
      <w:r w:rsidRPr="00AA7510">
        <w:rPr>
          <w:rFonts w:cs="Arial"/>
        </w:rPr>
        <w:t>.2. Заявитель вправе получить сведения о ходе предоставления муниципальной услуги в части приема заявления и постановки на учет детей,</w:t>
      </w:r>
      <w:r w:rsidR="00D67428" w:rsidRPr="00AA7510">
        <w:rPr>
          <w:rFonts w:cs="Arial"/>
        </w:rPr>
        <w:t xml:space="preserve"> нуждающихся в определении в ДОУ</w:t>
      </w:r>
      <w:r w:rsidRPr="00AA7510">
        <w:rPr>
          <w:rFonts w:cs="Arial"/>
        </w:rPr>
        <w:t xml:space="preserve">, в электронной форме с использованием информационно-технологической и коммуникационной инфраструктуры, в том числе </w:t>
      </w:r>
      <w:r w:rsidRPr="00AA7510">
        <w:rPr>
          <w:rStyle w:val="a7"/>
          <w:rFonts w:cs="Arial"/>
          <w:b w:val="0"/>
          <w:color w:val="auto"/>
        </w:rPr>
        <w:t>Единого портала</w:t>
      </w:r>
      <w:r w:rsidRPr="00AA7510">
        <w:rPr>
          <w:rFonts w:cs="Arial"/>
        </w:rPr>
        <w:t xml:space="preserve"> государственных и муниципальных услуг (функций) и (или) </w:t>
      </w:r>
      <w:r w:rsidRPr="00AA7510">
        <w:rPr>
          <w:rStyle w:val="a7"/>
          <w:rFonts w:cs="Arial"/>
          <w:b w:val="0"/>
          <w:color w:val="auto"/>
        </w:rPr>
        <w:t>Портала</w:t>
      </w:r>
      <w:r w:rsidRPr="00AA7510">
        <w:rPr>
          <w:rFonts w:cs="Arial"/>
        </w:rPr>
        <w:t xml:space="preserve"> государственных и муниципальных услуг Воронежской области.</w:t>
      </w:r>
    </w:p>
    <w:p w:rsidR="009640B8" w:rsidRPr="00AA7510" w:rsidRDefault="009640B8" w:rsidP="00AA7510">
      <w:pPr>
        <w:ind w:firstLine="720"/>
        <w:rPr>
          <w:rFonts w:cs="Arial"/>
        </w:rPr>
      </w:pPr>
      <w:bookmarkStart w:id="74" w:name="sub_343"/>
      <w:bookmarkEnd w:id="73"/>
      <w:r w:rsidRPr="00AA7510">
        <w:rPr>
          <w:rFonts w:cs="Arial"/>
        </w:rPr>
        <w:t>3.</w:t>
      </w:r>
      <w:r w:rsidR="007E5ECB" w:rsidRPr="00AA7510">
        <w:rPr>
          <w:rFonts w:cs="Arial"/>
        </w:rPr>
        <w:t>6</w:t>
      </w:r>
      <w:r w:rsidRPr="00AA7510">
        <w:rPr>
          <w:rFonts w:cs="Arial"/>
        </w:rPr>
        <w:t>.3. Получение результата муниципальной услуги в части приема заявления и постановки на учет детей,</w:t>
      </w:r>
      <w:r w:rsidR="00D67428" w:rsidRPr="00AA7510">
        <w:rPr>
          <w:rFonts w:cs="Arial"/>
        </w:rPr>
        <w:t xml:space="preserve"> нуждающихся в определении в ДОУ</w:t>
      </w:r>
      <w:r w:rsidRPr="00AA7510">
        <w:rPr>
          <w:rFonts w:cs="Arial"/>
        </w:rPr>
        <w:t>, в электронной форме предусмотрено.</w:t>
      </w:r>
    </w:p>
    <w:bookmarkEnd w:id="74"/>
    <w:p w:rsidR="009640B8" w:rsidRPr="00AA7510" w:rsidRDefault="009640B8" w:rsidP="00AA7510">
      <w:pPr>
        <w:ind w:firstLine="720"/>
        <w:rPr>
          <w:rFonts w:cs="Arial"/>
        </w:rPr>
      </w:pPr>
      <w:r w:rsidRPr="00AA7510">
        <w:rPr>
          <w:rFonts w:cs="Arial"/>
        </w:rPr>
        <w:t xml:space="preserve">Получение результата муниципальной услуги </w:t>
      </w:r>
      <w:r w:rsidR="00D67428" w:rsidRPr="00AA7510">
        <w:rPr>
          <w:rFonts w:cs="Arial"/>
        </w:rPr>
        <w:t>в части зачисления ребенка в ДОУ</w:t>
      </w:r>
      <w:r w:rsidRPr="00AA7510">
        <w:rPr>
          <w:rFonts w:cs="Arial"/>
        </w:rPr>
        <w:t xml:space="preserve"> в электронной форме предусмотрено.</w:t>
      </w:r>
    </w:p>
    <w:p w:rsidR="009640B8" w:rsidRPr="00AA7510" w:rsidRDefault="00D67428" w:rsidP="00AA7510">
      <w:pPr>
        <w:pStyle w:val="1"/>
        <w:ind w:firstLine="720"/>
        <w:jc w:val="both"/>
        <w:rPr>
          <w:b w:val="0"/>
          <w:sz w:val="24"/>
          <w:szCs w:val="24"/>
        </w:rPr>
      </w:pPr>
      <w:bookmarkStart w:id="75" w:name="sub_35"/>
      <w:r w:rsidRPr="00AA7510">
        <w:rPr>
          <w:b w:val="0"/>
          <w:sz w:val="24"/>
          <w:szCs w:val="24"/>
        </w:rPr>
        <w:t>3.</w:t>
      </w:r>
      <w:r w:rsidR="007E5ECB" w:rsidRPr="00AA7510">
        <w:rPr>
          <w:b w:val="0"/>
          <w:sz w:val="24"/>
          <w:szCs w:val="24"/>
        </w:rPr>
        <w:t>7</w:t>
      </w:r>
      <w:r w:rsidRPr="00AA7510">
        <w:rPr>
          <w:b w:val="0"/>
          <w:sz w:val="24"/>
          <w:szCs w:val="24"/>
        </w:rPr>
        <w:t>. Взаимодействие ДОУ</w:t>
      </w:r>
      <w:r w:rsidR="009640B8" w:rsidRPr="00AA7510">
        <w:rPr>
          <w:b w:val="0"/>
          <w:sz w:val="24"/>
          <w:szCs w:val="24"/>
        </w:rPr>
        <w:t xml:space="preserve">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bookmarkEnd w:id="75"/>
    <w:p w:rsidR="009640B8" w:rsidRPr="00AA7510" w:rsidRDefault="009640B8" w:rsidP="00AA7510">
      <w:pPr>
        <w:ind w:firstLine="720"/>
        <w:rPr>
          <w:rFonts w:cs="Arial"/>
        </w:rPr>
      </w:pPr>
    </w:p>
    <w:p w:rsidR="009640B8" w:rsidRPr="00AA7510" w:rsidRDefault="009640B8" w:rsidP="00AA7510">
      <w:pPr>
        <w:ind w:firstLine="720"/>
        <w:rPr>
          <w:rFonts w:cs="Arial"/>
        </w:rPr>
      </w:pPr>
      <w:r w:rsidRPr="00AA7510">
        <w:rPr>
          <w:rFonts w:cs="Arial"/>
        </w:rPr>
        <w:lastRenderedPageBreak/>
        <w:t>При предоставлении муниципальной услуги не предусмотрено межведомственное взаимодействие с органами государственной власти, органами местного самоуправления и иными организациями, в том числе в электронном виде.</w:t>
      </w:r>
    </w:p>
    <w:p w:rsidR="009640B8" w:rsidRPr="00AA7510" w:rsidRDefault="009640B8" w:rsidP="00AA7510">
      <w:pPr>
        <w:ind w:firstLine="720"/>
        <w:rPr>
          <w:rFonts w:cs="Arial"/>
        </w:rPr>
      </w:pPr>
    </w:p>
    <w:p w:rsidR="009640B8" w:rsidRPr="00AA7510" w:rsidRDefault="009640B8" w:rsidP="00AA7510">
      <w:pPr>
        <w:pStyle w:val="1"/>
        <w:ind w:firstLine="720"/>
        <w:jc w:val="both"/>
        <w:rPr>
          <w:b w:val="0"/>
          <w:sz w:val="24"/>
          <w:szCs w:val="24"/>
        </w:rPr>
      </w:pPr>
      <w:bookmarkStart w:id="76" w:name="sub_40"/>
      <w:r w:rsidRPr="00AA7510">
        <w:rPr>
          <w:b w:val="0"/>
          <w:sz w:val="24"/>
          <w:szCs w:val="24"/>
        </w:rPr>
        <w:t>4. Формы контроля за исполнением административного регламента</w:t>
      </w:r>
    </w:p>
    <w:bookmarkEnd w:id="76"/>
    <w:p w:rsidR="009640B8" w:rsidRPr="00AA7510" w:rsidRDefault="009640B8" w:rsidP="00AA7510">
      <w:pPr>
        <w:ind w:firstLine="720"/>
        <w:rPr>
          <w:rFonts w:cs="Arial"/>
        </w:rPr>
      </w:pPr>
    </w:p>
    <w:p w:rsidR="009640B8" w:rsidRPr="00AA7510" w:rsidRDefault="009640B8" w:rsidP="00AA7510">
      <w:pPr>
        <w:ind w:firstLine="720"/>
        <w:rPr>
          <w:rFonts w:cs="Arial"/>
        </w:rPr>
      </w:pPr>
      <w:bookmarkStart w:id="77" w:name="sub_41"/>
      <w:r w:rsidRPr="00AA7510">
        <w:rPr>
          <w:rFonts w:cs="Arial"/>
        </w:rPr>
        <w:t>4.1. Текущий контроль организации предоставления муниципальной услуги осущест</w:t>
      </w:r>
      <w:r w:rsidR="00D67428" w:rsidRPr="00AA7510">
        <w:rPr>
          <w:rFonts w:cs="Arial"/>
        </w:rPr>
        <w:t>вляется руководителем отдела образования</w:t>
      </w:r>
      <w:r w:rsidRPr="00AA7510">
        <w:rPr>
          <w:rFonts w:cs="Arial"/>
        </w:rPr>
        <w:t>.</w:t>
      </w:r>
    </w:p>
    <w:p w:rsidR="009640B8" w:rsidRPr="00AA7510" w:rsidRDefault="009640B8" w:rsidP="00AA7510">
      <w:pPr>
        <w:ind w:firstLine="720"/>
        <w:rPr>
          <w:rFonts w:cs="Arial"/>
        </w:rPr>
      </w:pPr>
      <w:bookmarkStart w:id="78" w:name="sub_42"/>
      <w:bookmarkEnd w:id="77"/>
      <w:r w:rsidRPr="00AA7510">
        <w:rPr>
          <w:rFonts w:cs="Arial"/>
        </w:rPr>
        <w:t>4.2. Перечень</w:t>
      </w:r>
      <w:r w:rsidR="00D67428" w:rsidRPr="00AA7510">
        <w:rPr>
          <w:rFonts w:cs="Arial"/>
        </w:rPr>
        <w:t xml:space="preserve"> иных должностных лиц отдела образования, ДОУ</w:t>
      </w:r>
      <w:r w:rsidRPr="00AA7510">
        <w:rPr>
          <w:rFonts w:cs="Arial"/>
        </w:rPr>
        <w:t>,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положением об</w:t>
      </w:r>
      <w:r w:rsidR="003554D0" w:rsidRPr="00AA7510">
        <w:rPr>
          <w:rFonts w:cs="Arial"/>
        </w:rPr>
        <w:t xml:space="preserve"> отделе образования, ответственного</w:t>
      </w:r>
      <w:r w:rsidRPr="00AA7510">
        <w:rPr>
          <w:rFonts w:cs="Arial"/>
        </w:rPr>
        <w:t xml:space="preserve"> за предоставление муниципальной услуги, должностными инструкциями м</w:t>
      </w:r>
      <w:r w:rsidR="003554D0" w:rsidRPr="00AA7510">
        <w:rPr>
          <w:rFonts w:cs="Arial"/>
        </w:rPr>
        <w:t>униципальных служащих отдела образования, уставами ДОУ</w:t>
      </w:r>
      <w:r w:rsidRPr="00AA7510">
        <w:rPr>
          <w:rFonts w:cs="Arial"/>
        </w:rPr>
        <w:t>, должностн</w:t>
      </w:r>
      <w:r w:rsidR="003554D0" w:rsidRPr="00AA7510">
        <w:rPr>
          <w:rFonts w:cs="Arial"/>
        </w:rPr>
        <w:t>ыми инструкциями сотрудников ДОУ</w:t>
      </w:r>
      <w:r w:rsidRPr="00AA7510">
        <w:rPr>
          <w:rFonts w:cs="Arial"/>
        </w:rPr>
        <w:t>.</w:t>
      </w:r>
    </w:p>
    <w:bookmarkEnd w:id="78"/>
    <w:p w:rsidR="009640B8" w:rsidRPr="00AA7510" w:rsidRDefault="009640B8" w:rsidP="00AA7510">
      <w:pPr>
        <w:ind w:firstLine="720"/>
        <w:rPr>
          <w:rFonts w:cs="Arial"/>
        </w:rPr>
      </w:pPr>
      <w:r w:rsidRPr="00AA7510">
        <w:rPr>
          <w:rFonts w:cs="Arial"/>
        </w:rPr>
        <w:t>М</w:t>
      </w:r>
      <w:r w:rsidR="003554D0" w:rsidRPr="00AA7510">
        <w:rPr>
          <w:rFonts w:cs="Arial"/>
        </w:rPr>
        <w:t>униципальные служащие отдела образования, сотрудники ДОУ</w:t>
      </w:r>
      <w:r w:rsidRPr="00AA7510">
        <w:rPr>
          <w:rFonts w:cs="Arial"/>
        </w:rPr>
        <w:t>,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9640B8" w:rsidRPr="00AA7510" w:rsidRDefault="009640B8" w:rsidP="00AA7510">
      <w:pPr>
        <w:ind w:firstLine="720"/>
        <w:rPr>
          <w:rFonts w:cs="Arial"/>
        </w:rPr>
      </w:pPr>
      <w:bookmarkStart w:id="79" w:name="sub_43"/>
      <w:r w:rsidRPr="00AA7510">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мун</w:t>
      </w:r>
      <w:r w:rsidR="003554D0" w:rsidRPr="00AA7510">
        <w:rPr>
          <w:rFonts w:cs="Arial"/>
        </w:rPr>
        <w:t>иципальными служащими отдела образования, сотрудниками ДОУ</w:t>
      </w:r>
      <w:r w:rsidRPr="00AA7510">
        <w:rPr>
          <w:rFonts w:cs="Arial"/>
        </w:rPr>
        <w:t xml:space="preserve"> положений настоящего Административного регламента, иных нормативных правовых актов Российской Федерации, Воронежской области, муниципального образования</w:t>
      </w:r>
      <w:r w:rsidR="003554D0" w:rsidRPr="00AA7510">
        <w:rPr>
          <w:rFonts w:cs="Arial"/>
        </w:rPr>
        <w:t xml:space="preserve"> Эртильский муниципальный район</w:t>
      </w:r>
      <w:r w:rsidRPr="00AA7510">
        <w:rPr>
          <w:rFonts w:cs="Arial"/>
        </w:rPr>
        <w:t>.</w:t>
      </w:r>
    </w:p>
    <w:p w:rsidR="009640B8" w:rsidRPr="00AA7510" w:rsidRDefault="009640B8" w:rsidP="00AA7510">
      <w:pPr>
        <w:ind w:firstLine="720"/>
        <w:rPr>
          <w:rFonts w:cs="Arial"/>
        </w:rPr>
      </w:pPr>
      <w:bookmarkStart w:id="80" w:name="sub_44"/>
      <w:bookmarkEnd w:id="79"/>
      <w:r w:rsidRPr="00AA7510">
        <w:rPr>
          <w:rFonts w:cs="Arial"/>
        </w:rPr>
        <w:t>4.4. Порядок и периодичность осуществления плановых и внеплановых проверок полноты и качества предоставления муниципальной услуги устанавливается на основании годового плана работы, утверж</w:t>
      </w:r>
      <w:r w:rsidR="003554D0" w:rsidRPr="00AA7510">
        <w:rPr>
          <w:rFonts w:cs="Arial"/>
        </w:rPr>
        <w:t>даемого руководителем отдела образования, руководителем ДОУ</w:t>
      </w:r>
      <w:r w:rsidRPr="00AA7510">
        <w:rPr>
          <w:rFonts w:cs="Arial"/>
        </w:rPr>
        <w:t>. Проведение плановых проверок полноты и качества предоставления муниципальной услуги осуществляется не реже двух раз в год.</w:t>
      </w:r>
    </w:p>
    <w:bookmarkEnd w:id="80"/>
    <w:p w:rsidR="009640B8" w:rsidRPr="00AA7510" w:rsidRDefault="009640B8" w:rsidP="00AA7510">
      <w:pPr>
        <w:ind w:firstLine="720"/>
        <w:rPr>
          <w:rFonts w:cs="Arial"/>
        </w:rPr>
      </w:pPr>
      <w:r w:rsidRPr="00AA7510">
        <w:rPr>
          <w:rFonts w:cs="Arial"/>
        </w:rPr>
        <w:t xml:space="preserve">Внеплановая проверка может проводиться по конкретному обращению заявителя или иных заинтересованных лиц.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w:t>
      </w:r>
      <w:r w:rsidR="003554D0" w:rsidRPr="00AA7510">
        <w:rPr>
          <w:rFonts w:cs="Arial"/>
        </w:rPr>
        <w:t>приказом руководителя отдела образования</w:t>
      </w:r>
      <w:r w:rsidRPr="00AA7510">
        <w:rPr>
          <w:rFonts w:cs="Arial"/>
        </w:rPr>
        <w:t>.</w:t>
      </w:r>
    </w:p>
    <w:p w:rsidR="009640B8" w:rsidRPr="00AA7510" w:rsidRDefault="009640B8" w:rsidP="00AA7510">
      <w:pPr>
        <w:ind w:firstLine="720"/>
        <w:rPr>
          <w:rFonts w:cs="Arial"/>
        </w:rPr>
      </w:pPr>
      <w:r w:rsidRPr="00AA7510">
        <w:rPr>
          <w:rFonts w:cs="Arial"/>
        </w:rPr>
        <w:t>Результаты проверки оформляются в виде справки (акта), в которой отмечаются выявленные недостатки и указываются предложения по их устранению.</w:t>
      </w:r>
    </w:p>
    <w:p w:rsidR="009640B8" w:rsidRPr="00AA7510" w:rsidRDefault="009640B8" w:rsidP="00AA7510">
      <w:pPr>
        <w:ind w:firstLine="720"/>
        <w:rPr>
          <w:rFonts w:cs="Arial"/>
        </w:rPr>
      </w:pPr>
      <w:r w:rsidRPr="00AA7510">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640B8" w:rsidRPr="00AA7510" w:rsidRDefault="009640B8" w:rsidP="00AA7510">
      <w:pPr>
        <w:ind w:firstLine="720"/>
        <w:rPr>
          <w:rFonts w:cs="Arial"/>
        </w:rPr>
      </w:pPr>
      <w:bookmarkStart w:id="81" w:name="sub_45"/>
      <w:r w:rsidRPr="00AA7510">
        <w:rPr>
          <w:rFonts w:cs="Arial"/>
        </w:rPr>
        <w:t xml:space="preserve">4.5. </w:t>
      </w:r>
      <w:r w:rsidR="003554D0" w:rsidRPr="00AA7510">
        <w:rPr>
          <w:rFonts w:cs="Arial"/>
        </w:rPr>
        <w:t>Контроль деятельности отдела образования</w:t>
      </w:r>
      <w:r w:rsidRPr="00AA7510">
        <w:rPr>
          <w:rFonts w:cs="Arial"/>
        </w:rPr>
        <w:t xml:space="preserve"> осуществляет заместитель главы адми</w:t>
      </w:r>
      <w:r w:rsidR="003554D0" w:rsidRPr="00AA7510">
        <w:rPr>
          <w:rFonts w:cs="Arial"/>
        </w:rPr>
        <w:t>нистрации по социальным вопросам, контроль деятельности ДОУ - руководитель отдела образования</w:t>
      </w:r>
      <w:r w:rsidRPr="00AA7510">
        <w:rPr>
          <w:rFonts w:cs="Arial"/>
        </w:rPr>
        <w:t>.</w:t>
      </w:r>
    </w:p>
    <w:bookmarkEnd w:id="81"/>
    <w:p w:rsidR="009640B8" w:rsidRPr="00AA7510" w:rsidRDefault="009640B8" w:rsidP="00AA7510">
      <w:pPr>
        <w:ind w:firstLine="720"/>
        <w:rPr>
          <w:rFonts w:cs="Arial"/>
        </w:rPr>
      </w:pPr>
    </w:p>
    <w:p w:rsidR="009640B8" w:rsidRPr="00AA7510" w:rsidRDefault="009640B8" w:rsidP="00AA7510">
      <w:pPr>
        <w:pStyle w:val="1"/>
        <w:ind w:firstLine="720"/>
        <w:jc w:val="both"/>
        <w:rPr>
          <w:b w:val="0"/>
          <w:sz w:val="24"/>
          <w:szCs w:val="24"/>
        </w:rPr>
      </w:pPr>
      <w:bookmarkStart w:id="82" w:name="sub_50"/>
      <w:r w:rsidRPr="00AA7510">
        <w:rPr>
          <w:b w:val="0"/>
          <w:sz w:val="24"/>
          <w:szCs w:val="24"/>
        </w:rPr>
        <w:lastRenderedPageBreak/>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bookmarkEnd w:id="82"/>
    <w:p w:rsidR="009640B8" w:rsidRPr="00AA7510" w:rsidRDefault="009640B8" w:rsidP="00AA7510">
      <w:pPr>
        <w:ind w:firstLine="720"/>
        <w:rPr>
          <w:rFonts w:cs="Arial"/>
        </w:rPr>
      </w:pPr>
    </w:p>
    <w:p w:rsidR="009640B8" w:rsidRPr="00AA7510" w:rsidRDefault="009640B8" w:rsidP="00AA7510">
      <w:pPr>
        <w:ind w:firstLine="720"/>
        <w:rPr>
          <w:rFonts w:cs="Arial"/>
        </w:rPr>
      </w:pPr>
      <w:bookmarkStart w:id="83" w:name="sub_51"/>
      <w:r w:rsidRPr="00AA7510">
        <w:rPr>
          <w:rFonts w:cs="Arial"/>
        </w:rPr>
        <w:t>5.1. Заявители имеют право на обжалование решений и действий (бездейс</w:t>
      </w:r>
      <w:r w:rsidR="003554D0" w:rsidRPr="00AA7510">
        <w:rPr>
          <w:rFonts w:cs="Arial"/>
        </w:rPr>
        <w:t>твия) должностных лиц отдела образования и ДОУ</w:t>
      </w:r>
      <w:r w:rsidRPr="00AA7510">
        <w:rPr>
          <w:rFonts w:cs="Arial"/>
        </w:rPr>
        <w:t xml:space="preserve"> в досудебном порядке, на получение информации, необходимой для обоснования и рассмотрения жалобы.</w:t>
      </w:r>
    </w:p>
    <w:p w:rsidR="009640B8" w:rsidRPr="00AA7510" w:rsidRDefault="009640B8" w:rsidP="00AA7510">
      <w:pPr>
        <w:ind w:firstLine="720"/>
        <w:rPr>
          <w:rFonts w:cs="Arial"/>
        </w:rPr>
      </w:pPr>
      <w:bookmarkStart w:id="84" w:name="sub_52"/>
      <w:bookmarkEnd w:id="83"/>
      <w:r w:rsidRPr="00AA7510">
        <w:rPr>
          <w:rFonts w:cs="Arial"/>
        </w:rPr>
        <w:t>5.2. Заявитель может обратиться с жалобой в том числе в следующих случаях:</w:t>
      </w:r>
    </w:p>
    <w:bookmarkEnd w:id="84"/>
    <w:p w:rsidR="009640B8" w:rsidRPr="00AA7510" w:rsidRDefault="009640B8" w:rsidP="00AA7510">
      <w:pPr>
        <w:ind w:firstLine="720"/>
        <w:rPr>
          <w:rFonts w:cs="Arial"/>
        </w:rPr>
      </w:pPr>
      <w:r w:rsidRPr="00AA7510">
        <w:rPr>
          <w:rFonts w:cs="Arial"/>
        </w:rPr>
        <w:t>- нарушение срока регистрации заявления о предоставлении муниципальной услуги;</w:t>
      </w:r>
    </w:p>
    <w:p w:rsidR="009640B8" w:rsidRPr="00AA7510" w:rsidRDefault="009640B8" w:rsidP="00AA7510">
      <w:pPr>
        <w:ind w:firstLine="720"/>
        <w:rPr>
          <w:rFonts w:cs="Arial"/>
        </w:rPr>
      </w:pPr>
      <w:r w:rsidRPr="00AA7510">
        <w:rPr>
          <w:rFonts w:cs="Arial"/>
        </w:rPr>
        <w:t>- нарушение срока предоставления муниципальной услуги;</w:t>
      </w:r>
    </w:p>
    <w:p w:rsidR="009640B8" w:rsidRPr="00AA7510" w:rsidRDefault="009640B8" w:rsidP="00AA7510">
      <w:pPr>
        <w:ind w:firstLine="720"/>
        <w:rPr>
          <w:rFonts w:cs="Arial"/>
        </w:rPr>
      </w:pPr>
      <w:r w:rsidRPr="00AA7510">
        <w:rPr>
          <w:rFonts w:cs="Arial"/>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w:t>
      </w:r>
      <w:r w:rsidR="00C64AFC" w:rsidRPr="00AA7510">
        <w:rPr>
          <w:rFonts w:cs="Arial"/>
        </w:rPr>
        <w:t>местного самоуправления Эртильского муниципального района</w:t>
      </w:r>
      <w:r w:rsidRPr="00AA7510">
        <w:rPr>
          <w:rFonts w:cs="Arial"/>
        </w:rPr>
        <w:t xml:space="preserve"> для предоставления муниципальной услуги;</w:t>
      </w:r>
    </w:p>
    <w:p w:rsidR="009640B8" w:rsidRPr="00AA7510" w:rsidRDefault="009640B8" w:rsidP="00AA7510">
      <w:pPr>
        <w:ind w:firstLine="720"/>
        <w:rPr>
          <w:rFonts w:cs="Arial"/>
        </w:rPr>
      </w:pPr>
      <w:r w:rsidRPr="00AA7510">
        <w:rPr>
          <w:rFonts w:cs="Arial"/>
        </w:rPr>
        <w:t xml:space="preserve">-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253CF4" w:rsidRPr="00AA7510">
        <w:rPr>
          <w:rFonts w:cs="Arial"/>
        </w:rPr>
        <w:t xml:space="preserve">Эртильского муниципального района </w:t>
      </w:r>
      <w:r w:rsidRPr="00AA7510">
        <w:rPr>
          <w:rFonts w:cs="Arial"/>
        </w:rPr>
        <w:t>для предоставления муниципальной услуги;</w:t>
      </w:r>
    </w:p>
    <w:p w:rsidR="009640B8" w:rsidRPr="00AA7510" w:rsidRDefault="009640B8" w:rsidP="00AA7510">
      <w:pPr>
        <w:ind w:firstLine="720"/>
        <w:rPr>
          <w:rFonts w:cs="Arial"/>
        </w:rPr>
      </w:pPr>
      <w:r w:rsidRPr="00AA7510">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290188" w:rsidRPr="00AA7510">
        <w:rPr>
          <w:rFonts w:cs="Arial"/>
        </w:rPr>
        <w:t xml:space="preserve"> </w:t>
      </w:r>
      <w:r w:rsidR="00253CF4" w:rsidRPr="00AA7510">
        <w:rPr>
          <w:rFonts w:cs="Arial"/>
        </w:rPr>
        <w:t>Эртильского муниципального района</w:t>
      </w:r>
      <w:r w:rsidRPr="00AA7510">
        <w:rPr>
          <w:rFonts w:cs="Arial"/>
        </w:rPr>
        <w:t>;</w:t>
      </w:r>
    </w:p>
    <w:p w:rsidR="009640B8" w:rsidRPr="00AA7510" w:rsidRDefault="009640B8" w:rsidP="00AA7510">
      <w:pPr>
        <w:ind w:firstLine="720"/>
        <w:rPr>
          <w:rFonts w:cs="Arial"/>
        </w:rPr>
      </w:pPr>
      <w:r w:rsidRPr="00AA7510">
        <w:rPr>
          <w:rFonts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290188" w:rsidRPr="00AA7510">
        <w:rPr>
          <w:rFonts w:cs="Arial"/>
        </w:rPr>
        <w:t xml:space="preserve"> </w:t>
      </w:r>
      <w:r w:rsidR="00253CF4" w:rsidRPr="00AA7510">
        <w:rPr>
          <w:rFonts w:cs="Arial"/>
        </w:rPr>
        <w:t>Эртильского муниципального района</w:t>
      </w:r>
      <w:r w:rsidRPr="00AA7510">
        <w:rPr>
          <w:rFonts w:cs="Arial"/>
        </w:rPr>
        <w:t>;</w:t>
      </w:r>
    </w:p>
    <w:p w:rsidR="009640B8" w:rsidRPr="00AA7510" w:rsidRDefault="009640B8" w:rsidP="00AA7510">
      <w:pPr>
        <w:ind w:firstLine="720"/>
        <w:rPr>
          <w:rFonts w:cs="Arial"/>
        </w:rPr>
      </w:pPr>
      <w:r w:rsidRPr="00AA7510">
        <w:rPr>
          <w:rFonts w:cs="Arial"/>
        </w:rPr>
        <w:t>- отказ</w:t>
      </w:r>
      <w:r w:rsidR="009463C0" w:rsidRPr="00AA7510">
        <w:rPr>
          <w:rFonts w:cs="Arial"/>
        </w:rPr>
        <w:t xml:space="preserve"> отдела образования, комиссии, ДОУ, должностного лица отдела образования, комиссии, ДОУ</w:t>
      </w:r>
      <w:r w:rsidRPr="00AA7510">
        <w:rPr>
          <w:rFonts w:cs="Arial"/>
        </w:rPr>
        <w:t xml:space="preserve"> в исправлении допущенных опечаток и технических ошибок в выданных в результате предоставления муниципальной услуги документах либо нарушение установленного срока таких исправлений.</w:t>
      </w:r>
    </w:p>
    <w:p w:rsidR="009640B8" w:rsidRPr="00AA7510" w:rsidRDefault="009640B8" w:rsidP="00AA7510">
      <w:pPr>
        <w:ind w:firstLine="720"/>
        <w:rPr>
          <w:rFonts w:cs="Arial"/>
        </w:rPr>
      </w:pPr>
      <w:bookmarkStart w:id="85" w:name="sub_53"/>
      <w:r w:rsidRPr="00AA7510">
        <w:rPr>
          <w:rFonts w:cs="Arial"/>
        </w:rPr>
        <w:t>5.3. Оснований для отказа в рассмотрении либо приостановления рассмотрения жалобы не имеется.</w:t>
      </w:r>
    </w:p>
    <w:p w:rsidR="009640B8" w:rsidRPr="00AA7510" w:rsidRDefault="009640B8" w:rsidP="00AA7510">
      <w:pPr>
        <w:ind w:firstLine="720"/>
        <w:rPr>
          <w:rFonts w:cs="Arial"/>
        </w:rPr>
      </w:pPr>
      <w:bookmarkStart w:id="86" w:name="sub_54"/>
      <w:bookmarkEnd w:id="85"/>
      <w:r w:rsidRPr="00AA7510">
        <w:rPr>
          <w:rFonts w:cs="Arial"/>
        </w:rPr>
        <w:t>5.4. Основанием для начала процедуры досудебного (внесудебного) обжалования является поступившая жалоба.</w:t>
      </w:r>
    </w:p>
    <w:bookmarkEnd w:id="86"/>
    <w:p w:rsidR="009640B8" w:rsidRPr="00AA7510" w:rsidRDefault="009640B8" w:rsidP="00AA7510">
      <w:pPr>
        <w:ind w:firstLine="720"/>
        <w:rPr>
          <w:rFonts w:cs="Arial"/>
        </w:rPr>
      </w:pPr>
      <w:r w:rsidRPr="00AA7510">
        <w:rPr>
          <w:rFonts w:cs="Arial"/>
        </w:rPr>
        <w:t>Жалоба может быт</w:t>
      </w:r>
      <w:r w:rsidR="009463C0" w:rsidRPr="00AA7510">
        <w:rPr>
          <w:rFonts w:cs="Arial"/>
        </w:rPr>
        <w:t>ь направлена по почте</w:t>
      </w:r>
      <w:r w:rsidRPr="00AA7510">
        <w:rPr>
          <w:rFonts w:cs="Arial"/>
        </w:rPr>
        <w:t xml:space="preserve">, с использованием информационно-технологической и коммуникационной инфраструктуры, в том числе </w:t>
      </w:r>
      <w:r w:rsidRPr="00AA7510">
        <w:rPr>
          <w:rStyle w:val="a7"/>
          <w:rFonts w:cs="Arial"/>
          <w:b w:val="0"/>
          <w:color w:val="auto"/>
        </w:rPr>
        <w:t>Единого портала</w:t>
      </w:r>
      <w:r w:rsidRPr="00AA7510">
        <w:rPr>
          <w:rFonts w:cs="Arial"/>
        </w:rPr>
        <w:t xml:space="preserve"> государственных и муниципальных услуг Воронежской области, а также может быть принята при личном приеме заявителя.</w:t>
      </w:r>
    </w:p>
    <w:p w:rsidR="009640B8" w:rsidRPr="00AA7510" w:rsidRDefault="009640B8" w:rsidP="00AA7510">
      <w:pPr>
        <w:ind w:firstLine="720"/>
        <w:rPr>
          <w:rFonts w:cs="Arial"/>
        </w:rPr>
      </w:pPr>
      <w:bookmarkStart w:id="87" w:name="sub_55"/>
      <w:r w:rsidRPr="00AA7510">
        <w:rPr>
          <w:rFonts w:cs="Arial"/>
        </w:rPr>
        <w:t>5.5. Жалоба должна содержать:</w:t>
      </w:r>
    </w:p>
    <w:bookmarkEnd w:id="87"/>
    <w:p w:rsidR="009640B8" w:rsidRPr="00AA7510" w:rsidRDefault="009640B8" w:rsidP="00AA7510">
      <w:pPr>
        <w:ind w:firstLine="720"/>
        <w:rPr>
          <w:rFonts w:cs="Arial"/>
        </w:rPr>
      </w:pPr>
      <w:r w:rsidRPr="00AA7510">
        <w:rPr>
          <w:rFonts w:cs="Arial"/>
        </w:rPr>
        <w:t xml:space="preserve">- наименование органа (учреждения), обеспечивающего организацию предоставления </w:t>
      </w:r>
      <w:r w:rsidR="009463C0" w:rsidRPr="00AA7510">
        <w:rPr>
          <w:rFonts w:cs="Arial"/>
        </w:rPr>
        <w:t>муниципальной услуги (отдел образования, комиссия, ДОУ</w:t>
      </w:r>
      <w:r w:rsidRPr="00AA7510">
        <w:rPr>
          <w:rFonts w:cs="Arial"/>
        </w:rPr>
        <w:t>), должностного лица либо муниципального служащего, решения и действия (бездействие) которых обжалуются;</w:t>
      </w:r>
    </w:p>
    <w:p w:rsidR="009640B8" w:rsidRPr="00AA7510" w:rsidRDefault="009640B8" w:rsidP="00AA7510">
      <w:pPr>
        <w:ind w:firstLine="720"/>
        <w:rPr>
          <w:rFonts w:cs="Arial"/>
        </w:rPr>
      </w:pPr>
      <w:r w:rsidRPr="00AA7510">
        <w:rPr>
          <w:rFonts w:cs="Arial"/>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640B8" w:rsidRPr="00AA7510" w:rsidRDefault="009640B8" w:rsidP="00AA7510">
      <w:pPr>
        <w:ind w:firstLine="720"/>
        <w:rPr>
          <w:rFonts w:cs="Arial"/>
        </w:rPr>
      </w:pPr>
      <w:r w:rsidRPr="00AA7510">
        <w:rPr>
          <w:rFonts w:cs="Arial"/>
        </w:rPr>
        <w:t>- сведения об обжалуемых решениях и де</w:t>
      </w:r>
      <w:r w:rsidR="009463C0" w:rsidRPr="00AA7510">
        <w:rPr>
          <w:rFonts w:cs="Arial"/>
        </w:rPr>
        <w:t>йствиях (бездействии) отдела образования, комиссии, ДОУ</w:t>
      </w:r>
      <w:r w:rsidRPr="00AA7510">
        <w:rPr>
          <w:rFonts w:cs="Arial"/>
        </w:rPr>
        <w:t>, должностного лица либо муниципального служащего;</w:t>
      </w:r>
    </w:p>
    <w:p w:rsidR="009640B8" w:rsidRPr="00AA7510" w:rsidRDefault="009640B8" w:rsidP="00AA7510">
      <w:pPr>
        <w:ind w:firstLine="720"/>
        <w:rPr>
          <w:rFonts w:cs="Arial"/>
        </w:rPr>
      </w:pPr>
      <w:r w:rsidRPr="00AA7510">
        <w:rPr>
          <w:rFonts w:cs="Arial"/>
        </w:rPr>
        <w:t>- доводы, на основании которых заявитель не согласен с решением и дей</w:t>
      </w:r>
      <w:r w:rsidR="009463C0" w:rsidRPr="00AA7510">
        <w:rPr>
          <w:rFonts w:cs="Arial"/>
        </w:rPr>
        <w:t>ствием (бездействием) отдела образования, комиссии, ДОУ</w:t>
      </w:r>
      <w:r w:rsidRPr="00AA7510">
        <w:rPr>
          <w:rFonts w:cs="Arial"/>
        </w:rPr>
        <w:t>,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9640B8" w:rsidRPr="00AA7510" w:rsidRDefault="009640B8" w:rsidP="00AA7510">
      <w:pPr>
        <w:ind w:firstLine="720"/>
        <w:rPr>
          <w:rFonts w:cs="Arial"/>
        </w:rPr>
      </w:pPr>
      <w:bookmarkStart w:id="88" w:name="sub_56"/>
      <w:r w:rsidRPr="00AA7510">
        <w:rPr>
          <w:rFonts w:cs="Arial"/>
        </w:rPr>
        <w:t>5.6. Жалобы на решения, п</w:t>
      </w:r>
      <w:r w:rsidR="009463C0" w:rsidRPr="00AA7510">
        <w:rPr>
          <w:rFonts w:cs="Arial"/>
        </w:rPr>
        <w:t>ринятые руководителем отдела образования</w:t>
      </w:r>
      <w:r w:rsidRPr="00AA7510">
        <w:rPr>
          <w:rFonts w:cs="Arial"/>
        </w:rPr>
        <w:t>, подаются в администрацию</w:t>
      </w:r>
      <w:r w:rsidR="009463C0" w:rsidRPr="00AA7510">
        <w:rPr>
          <w:rFonts w:cs="Arial"/>
        </w:rPr>
        <w:t xml:space="preserve"> Эртильского муниципального района</w:t>
      </w:r>
      <w:r w:rsidRPr="00AA7510">
        <w:rPr>
          <w:rFonts w:cs="Arial"/>
        </w:rPr>
        <w:t xml:space="preserve">; на решения, </w:t>
      </w:r>
      <w:r w:rsidR="009463C0" w:rsidRPr="00AA7510">
        <w:rPr>
          <w:rFonts w:cs="Arial"/>
        </w:rPr>
        <w:t>принятые руководителем ДОУ, - руководителю отдела образования</w:t>
      </w:r>
      <w:r w:rsidRPr="00AA7510">
        <w:rPr>
          <w:rFonts w:cs="Arial"/>
        </w:rPr>
        <w:t>.</w:t>
      </w:r>
    </w:p>
    <w:bookmarkEnd w:id="88"/>
    <w:p w:rsidR="009640B8" w:rsidRPr="00AA7510" w:rsidRDefault="009640B8" w:rsidP="00AA7510">
      <w:pPr>
        <w:ind w:firstLine="720"/>
        <w:rPr>
          <w:rFonts w:cs="Arial"/>
        </w:rPr>
      </w:pPr>
      <w:r w:rsidRPr="00AA7510">
        <w:rPr>
          <w:rFonts w:cs="Arial"/>
        </w:rPr>
        <w:t>Заявитель может обжаловать решения и действия (бездействие) должностных лиц, муниципал</w:t>
      </w:r>
      <w:r w:rsidR="009463C0" w:rsidRPr="00AA7510">
        <w:rPr>
          <w:rFonts w:cs="Arial"/>
        </w:rPr>
        <w:t>ьных служащих отдела образования</w:t>
      </w:r>
      <w:r w:rsidRPr="00AA7510">
        <w:rPr>
          <w:rFonts w:cs="Arial"/>
        </w:rPr>
        <w:t>:</w:t>
      </w:r>
    </w:p>
    <w:p w:rsidR="009640B8" w:rsidRPr="00AA7510" w:rsidRDefault="009463C0" w:rsidP="00AA7510">
      <w:pPr>
        <w:ind w:firstLine="720"/>
        <w:rPr>
          <w:rFonts w:cs="Arial"/>
        </w:rPr>
      </w:pPr>
      <w:r w:rsidRPr="00AA7510">
        <w:rPr>
          <w:rFonts w:cs="Arial"/>
        </w:rPr>
        <w:t>- руководителю отдела образования</w:t>
      </w:r>
      <w:r w:rsidR="009640B8" w:rsidRPr="00AA7510">
        <w:rPr>
          <w:rFonts w:cs="Arial"/>
        </w:rPr>
        <w:t>;</w:t>
      </w:r>
    </w:p>
    <w:p w:rsidR="009640B8" w:rsidRPr="00AA7510" w:rsidRDefault="009640B8" w:rsidP="00AA7510">
      <w:pPr>
        <w:ind w:firstLine="720"/>
        <w:rPr>
          <w:rFonts w:cs="Arial"/>
        </w:rPr>
      </w:pPr>
      <w:r w:rsidRPr="00AA7510">
        <w:rPr>
          <w:rFonts w:cs="Arial"/>
        </w:rPr>
        <w:t>- заместителю главы адми</w:t>
      </w:r>
      <w:r w:rsidR="00B6513B" w:rsidRPr="00AA7510">
        <w:rPr>
          <w:rFonts w:cs="Arial"/>
        </w:rPr>
        <w:t>нистрации по социальным вопросам</w:t>
      </w:r>
      <w:r w:rsidRPr="00AA7510">
        <w:rPr>
          <w:rFonts w:cs="Arial"/>
        </w:rPr>
        <w:t>;</w:t>
      </w:r>
    </w:p>
    <w:p w:rsidR="009640B8" w:rsidRPr="00AA7510" w:rsidRDefault="00B6513B" w:rsidP="00AA7510">
      <w:pPr>
        <w:ind w:firstLine="720"/>
        <w:rPr>
          <w:rFonts w:cs="Arial"/>
        </w:rPr>
      </w:pPr>
      <w:r w:rsidRPr="00AA7510">
        <w:rPr>
          <w:rFonts w:cs="Arial"/>
        </w:rPr>
        <w:t>- главе администрации</w:t>
      </w:r>
      <w:r w:rsidR="009640B8" w:rsidRPr="00AA7510">
        <w:rPr>
          <w:rFonts w:cs="Arial"/>
        </w:rPr>
        <w:t>;</w:t>
      </w:r>
    </w:p>
    <w:p w:rsidR="009640B8" w:rsidRPr="00AA7510" w:rsidRDefault="00B6513B" w:rsidP="00AA7510">
      <w:pPr>
        <w:ind w:firstLine="720"/>
        <w:rPr>
          <w:rFonts w:cs="Arial"/>
        </w:rPr>
      </w:pPr>
      <w:r w:rsidRPr="00AA7510">
        <w:rPr>
          <w:rFonts w:cs="Arial"/>
        </w:rPr>
        <w:t>- руководителю ДОУ.</w:t>
      </w:r>
    </w:p>
    <w:p w:rsidR="009640B8" w:rsidRPr="00AA7510" w:rsidRDefault="00B6513B" w:rsidP="00AA7510">
      <w:pPr>
        <w:ind w:firstLine="720"/>
        <w:rPr>
          <w:rFonts w:cs="Arial"/>
        </w:rPr>
      </w:pPr>
      <w:bookmarkStart w:id="89" w:name="sub_57"/>
      <w:r w:rsidRPr="00AA7510">
        <w:rPr>
          <w:rFonts w:cs="Arial"/>
        </w:rPr>
        <w:t>5.7. Должностные лица отдела образования, ДОУ</w:t>
      </w:r>
      <w:r w:rsidR="009640B8" w:rsidRPr="00AA7510">
        <w:rPr>
          <w:rFonts w:cs="Arial"/>
        </w:rPr>
        <w:t xml:space="preserve">, указанные в </w:t>
      </w:r>
      <w:r w:rsidR="009640B8" w:rsidRPr="00AA7510">
        <w:rPr>
          <w:rStyle w:val="a7"/>
          <w:rFonts w:cs="Arial"/>
          <w:b w:val="0"/>
          <w:color w:val="auto"/>
        </w:rPr>
        <w:t>пункте 5.6</w:t>
      </w:r>
      <w:r w:rsidR="009640B8" w:rsidRPr="00AA7510">
        <w:rPr>
          <w:rFonts w:cs="Arial"/>
        </w:rPr>
        <w:t xml:space="preserve"> настоящего раздела Административного регламента, проводят личный прием заявителей.</w:t>
      </w:r>
    </w:p>
    <w:bookmarkEnd w:id="89"/>
    <w:p w:rsidR="009640B8" w:rsidRPr="00AA7510" w:rsidRDefault="009640B8" w:rsidP="00AA7510">
      <w:pPr>
        <w:ind w:firstLine="720"/>
        <w:rPr>
          <w:rFonts w:cs="Arial"/>
        </w:rPr>
      </w:pPr>
      <w:r w:rsidRPr="00AA7510">
        <w:rPr>
          <w:rFonts w:cs="Arial"/>
        </w:rPr>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w:t>
      </w:r>
      <w:r w:rsidRPr="00AA7510">
        <w:rPr>
          <w:rStyle w:val="a7"/>
          <w:rFonts w:cs="Arial"/>
          <w:b w:val="0"/>
          <w:color w:val="auto"/>
        </w:rPr>
        <w:t>официальном сайте</w:t>
      </w:r>
      <w:r w:rsidRPr="00AA7510">
        <w:rPr>
          <w:rFonts w:cs="Arial"/>
        </w:rPr>
        <w:t xml:space="preserve"> администрации </w:t>
      </w:r>
      <w:r w:rsidR="00B6513B" w:rsidRPr="00AA7510">
        <w:rPr>
          <w:rFonts w:cs="Arial"/>
        </w:rPr>
        <w:t xml:space="preserve">Эртильского муниципального района </w:t>
      </w:r>
      <w:r w:rsidRPr="00AA7510">
        <w:rPr>
          <w:rFonts w:cs="Arial"/>
        </w:rPr>
        <w:t>в сети Интернет и на информационных стендах.</w:t>
      </w:r>
    </w:p>
    <w:p w:rsidR="009640B8" w:rsidRPr="00AA7510" w:rsidRDefault="009640B8" w:rsidP="00AA7510">
      <w:pPr>
        <w:ind w:firstLine="720"/>
        <w:rPr>
          <w:rFonts w:cs="Arial"/>
        </w:rPr>
      </w:pPr>
      <w:r w:rsidRPr="00AA7510">
        <w:rPr>
          <w:rFonts w:cs="Arial"/>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9640B8" w:rsidRPr="00AA7510" w:rsidRDefault="009640B8" w:rsidP="00AA7510">
      <w:pPr>
        <w:ind w:firstLine="720"/>
        <w:rPr>
          <w:rFonts w:cs="Arial"/>
        </w:rPr>
      </w:pPr>
      <w:bookmarkStart w:id="90" w:name="sub_58"/>
      <w:r w:rsidRPr="00AA7510">
        <w:rPr>
          <w:rFonts w:cs="Arial"/>
        </w:rPr>
        <w:t xml:space="preserve">5.8. </w:t>
      </w:r>
      <w:r w:rsidR="00B6513B" w:rsidRPr="00AA7510">
        <w:rPr>
          <w:rFonts w:cs="Arial"/>
        </w:rPr>
        <w:t>Жалоба, поступившая в отдел образования</w:t>
      </w:r>
      <w:r w:rsidRPr="00AA7510">
        <w:rPr>
          <w:rFonts w:cs="Arial"/>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w:t>
      </w:r>
      <w:r w:rsidR="00B6513B" w:rsidRPr="00AA7510">
        <w:rPr>
          <w:rFonts w:cs="Arial"/>
        </w:rPr>
        <w:t>ае обжалования отказа отдела образования</w:t>
      </w:r>
      <w:r w:rsidRPr="00AA7510">
        <w:rPr>
          <w:rFonts w:cs="Arial"/>
        </w:rPr>
        <w:t>, должностно</w:t>
      </w:r>
      <w:r w:rsidR="00B6513B" w:rsidRPr="00AA7510">
        <w:rPr>
          <w:rFonts w:cs="Arial"/>
        </w:rPr>
        <w:t>го лица отдела образования</w:t>
      </w:r>
      <w:r w:rsidRPr="00AA7510">
        <w:rPr>
          <w:rFonts w:cs="Arial"/>
        </w:rPr>
        <w:t xml:space="preserve"> в приеме документов у заявителя либо в исправлении допущенных опечаток и технических ошибок или в случае обжалования нарушения установленного срока таких исправлений - в течение пяти рабочих дней со дня ее регистрации.</w:t>
      </w:r>
    </w:p>
    <w:p w:rsidR="009640B8" w:rsidRPr="00AA7510" w:rsidRDefault="009640B8" w:rsidP="00AA7510">
      <w:pPr>
        <w:ind w:firstLine="720"/>
        <w:rPr>
          <w:rFonts w:cs="Arial"/>
        </w:rPr>
      </w:pPr>
      <w:bookmarkStart w:id="91" w:name="sub_59"/>
      <w:bookmarkEnd w:id="90"/>
      <w:r w:rsidRPr="00AA7510">
        <w:rPr>
          <w:rFonts w:cs="Arial"/>
        </w:rPr>
        <w:t>5.9. По результатам рассмотрения жалобы лицо, уполномоченное на ее рассмотрение, принимает одно из следующих решений:</w:t>
      </w:r>
    </w:p>
    <w:p w:rsidR="009640B8" w:rsidRPr="00AA7510" w:rsidRDefault="009640B8" w:rsidP="00AA7510">
      <w:pPr>
        <w:ind w:firstLine="720"/>
        <w:rPr>
          <w:rFonts w:cs="Arial"/>
        </w:rPr>
      </w:pPr>
      <w:bookmarkStart w:id="92" w:name="sub_591"/>
      <w:bookmarkEnd w:id="91"/>
      <w:r w:rsidRPr="00AA7510">
        <w:rPr>
          <w:rFonts w:cs="Arial"/>
        </w:rPr>
        <w:t>1) удовлетворяет жалобу, в том числе в форме отмены принятого решения, испра</w:t>
      </w:r>
      <w:r w:rsidR="00214BED" w:rsidRPr="00AA7510">
        <w:rPr>
          <w:rFonts w:cs="Arial"/>
        </w:rPr>
        <w:t>вления допущенных комиссией, ДОУ</w:t>
      </w:r>
      <w:r w:rsidRPr="00AA7510">
        <w:rPr>
          <w:rFonts w:cs="Arial"/>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253CF4" w:rsidRPr="00AA7510">
        <w:rPr>
          <w:rFonts w:cs="Arial"/>
        </w:rPr>
        <w:t xml:space="preserve"> Эртильского муниципального района</w:t>
      </w:r>
      <w:r w:rsidRPr="00AA7510">
        <w:rPr>
          <w:rFonts w:cs="Arial"/>
        </w:rPr>
        <w:t>, а также в иных формах;</w:t>
      </w:r>
    </w:p>
    <w:p w:rsidR="009640B8" w:rsidRPr="00AA7510" w:rsidRDefault="009640B8" w:rsidP="00AA7510">
      <w:pPr>
        <w:ind w:firstLine="720"/>
        <w:rPr>
          <w:rFonts w:cs="Arial"/>
        </w:rPr>
      </w:pPr>
      <w:bookmarkStart w:id="93" w:name="sub_592"/>
      <w:bookmarkEnd w:id="92"/>
      <w:r w:rsidRPr="00AA7510">
        <w:rPr>
          <w:rFonts w:cs="Arial"/>
        </w:rPr>
        <w:t>2) отказывает в удовлетворении жалобы.</w:t>
      </w:r>
    </w:p>
    <w:p w:rsidR="009640B8" w:rsidRPr="00AA7510" w:rsidRDefault="009640B8" w:rsidP="00AA7510">
      <w:pPr>
        <w:ind w:firstLine="720"/>
        <w:rPr>
          <w:rFonts w:cs="Arial"/>
        </w:rPr>
      </w:pPr>
      <w:bookmarkStart w:id="94" w:name="sub_510"/>
      <w:bookmarkEnd w:id="93"/>
      <w:r w:rsidRPr="00AA7510">
        <w:rPr>
          <w:rFonts w:cs="Arial"/>
        </w:rPr>
        <w:lastRenderedPageBreak/>
        <w:t xml:space="preserve">5.10. Не позднее дня, следующего за днем принятия решения, указанного в </w:t>
      </w:r>
      <w:r w:rsidRPr="00AA7510">
        <w:rPr>
          <w:rStyle w:val="a7"/>
          <w:rFonts w:cs="Arial"/>
          <w:b w:val="0"/>
          <w:color w:val="auto"/>
        </w:rPr>
        <w:t>пункте 5.9</w:t>
      </w:r>
      <w:r w:rsidRPr="00AA7510">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640B8" w:rsidRPr="00AA7510" w:rsidRDefault="009640B8" w:rsidP="00AA7510">
      <w:pPr>
        <w:ind w:firstLine="720"/>
        <w:rPr>
          <w:rFonts w:cs="Arial"/>
        </w:rPr>
      </w:pPr>
      <w:bookmarkStart w:id="95" w:name="sub_511"/>
      <w:bookmarkEnd w:id="94"/>
      <w:r w:rsidRPr="00AA7510">
        <w:rPr>
          <w:rFonts w:cs="Arial"/>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AA7510">
        <w:rPr>
          <w:rFonts w:cs="Arial"/>
        </w:rPr>
        <w:br w:type="page"/>
      </w:r>
    </w:p>
    <w:bookmarkEnd w:id="95"/>
    <w:p w:rsidR="009640B8" w:rsidRPr="00AA7510" w:rsidRDefault="009640B8" w:rsidP="00AA7510">
      <w:pPr>
        <w:ind w:firstLine="720"/>
        <w:rPr>
          <w:rFonts w:cs="Arial"/>
        </w:rPr>
      </w:pPr>
    </w:p>
    <w:p w:rsidR="00863CDA" w:rsidRPr="00AA7510" w:rsidRDefault="00863CDA" w:rsidP="00AA7510">
      <w:pPr>
        <w:ind w:firstLine="720"/>
        <w:rPr>
          <w:rStyle w:val="a6"/>
          <w:rFonts w:cs="Arial"/>
          <w:b w:val="0"/>
          <w:bCs/>
          <w:color w:val="auto"/>
        </w:rPr>
      </w:pPr>
    </w:p>
    <w:p w:rsidR="00863CDA" w:rsidRPr="00AA7510" w:rsidRDefault="00863CDA" w:rsidP="00AA7510">
      <w:pPr>
        <w:ind w:firstLine="720"/>
        <w:rPr>
          <w:rStyle w:val="a6"/>
          <w:rFonts w:cs="Arial"/>
          <w:b w:val="0"/>
          <w:bCs/>
          <w:color w:val="auto"/>
        </w:rPr>
      </w:pPr>
    </w:p>
    <w:p w:rsidR="00863CDA" w:rsidRPr="00AA7510" w:rsidRDefault="00863CDA" w:rsidP="00AA7510">
      <w:pPr>
        <w:ind w:firstLine="720"/>
        <w:rPr>
          <w:rStyle w:val="a6"/>
          <w:rFonts w:cs="Arial"/>
          <w:b w:val="0"/>
          <w:bCs/>
          <w:color w:val="auto"/>
        </w:rPr>
      </w:pPr>
    </w:p>
    <w:p w:rsidR="00863CDA" w:rsidRPr="00AA7510" w:rsidRDefault="00863CDA" w:rsidP="00AA7510">
      <w:pPr>
        <w:ind w:firstLine="720"/>
        <w:rPr>
          <w:rStyle w:val="a6"/>
          <w:rFonts w:cs="Arial"/>
          <w:b w:val="0"/>
          <w:bCs/>
          <w:color w:val="auto"/>
        </w:rPr>
      </w:pPr>
    </w:p>
    <w:p w:rsidR="00863CDA" w:rsidRPr="00AA7510" w:rsidRDefault="00863CDA" w:rsidP="00AA7510">
      <w:pPr>
        <w:ind w:firstLine="720"/>
        <w:rPr>
          <w:rStyle w:val="a6"/>
          <w:rFonts w:cs="Arial"/>
          <w:b w:val="0"/>
          <w:bCs/>
          <w:color w:val="auto"/>
        </w:rPr>
      </w:pPr>
    </w:p>
    <w:p w:rsidR="00863CDA" w:rsidRPr="00AA7510" w:rsidRDefault="00863CDA" w:rsidP="00AA7510">
      <w:pPr>
        <w:ind w:firstLine="720"/>
        <w:rPr>
          <w:rStyle w:val="a6"/>
          <w:rFonts w:cs="Arial"/>
          <w:b w:val="0"/>
          <w:bCs/>
          <w:color w:val="auto"/>
        </w:rPr>
      </w:pPr>
    </w:p>
    <w:p w:rsidR="00863CDA" w:rsidRPr="00AA7510" w:rsidRDefault="00863CDA" w:rsidP="00AA7510">
      <w:pPr>
        <w:ind w:firstLine="720"/>
        <w:rPr>
          <w:rStyle w:val="a6"/>
          <w:rFonts w:cs="Arial"/>
          <w:b w:val="0"/>
          <w:bCs/>
          <w:color w:val="auto"/>
        </w:rPr>
      </w:pPr>
    </w:p>
    <w:p w:rsidR="00863CDA" w:rsidRPr="00AA7510" w:rsidRDefault="00863CDA" w:rsidP="00AA7510">
      <w:pPr>
        <w:ind w:firstLine="720"/>
        <w:rPr>
          <w:rStyle w:val="a6"/>
          <w:rFonts w:cs="Arial"/>
          <w:b w:val="0"/>
          <w:bCs/>
          <w:color w:val="auto"/>
        </w:rPr>
      </w:pPr>
    </w:p>
    <w:p w:rsidR="00863CDA" w:rsidRPr="00AA7510" w:rsidRDefault="00863CDA" w:rsidP="00AA7510">
      <w:pPr>
        <w:ind w:firstLine="720"/>
        <w:rPr>
          <w:rStyle w:val="a6"/>
          <w:rFonts w:cs="Arial"/>
          <w:b w:val="0"/>
          <w:bCs/>
          <w:color w:val="auto"/>
        </w:rPr>
      </w:pPr>
    </w:p>
    <w:p w:rsidR="0067521A" w:rsidRPr="00AA7510" w:rsidRDefault="0067521A" w:rsidP="00AA7510">
      <w:pPr>
        <w:ind w:firstLine="720"/>
        <w:rPr>
          <w:rStyle w:val="a6"/>
          <w:rFonts w:cs="Arial"/>
          <w:b w:val="0"/>
          <w:bCs/>
          <w:color w:val="auto"/>
        </w:rPr>
      </w:pPr>
    </w:p>
    <w:p w:rsidR="0067521A" w:rsidRPr="00AA7510" w:rsidRDefault="0067521A" w:rsidP="00AA7510">
      <w:pPr>
        <w:ind w:firstLine="720"/>
        <w:rPr>
          <w:rStyle w:val="a6"/>
          <w:rFonts w:cs="Arial"/>
          <w:b w:val="0"/>
          <w:bCs/>
          <w:color w:val="auto"/>
        </w:rPr>
      </w:pPr>
    </w:p>
    <w:p w:rsidR="00863CDA" w:rsidRPr="00AA7510" w:rsidRDefault="00863CDA" w:rsidP="00AA7510">
      <w:pPr>
        <w:ind w:firstLine="720"/>
        <w:rPr>
          <w:rStyle w:val="a6"/>
          <w:rFonts w:cs="Arial"/>
          <w:b w:val="0"/>
          <w:bCs/>
          <w:color w:val="auto"/>
        </w:rPr>
      </w:pPr>
    </w:p>
    <w:p w:rsidR="007E5ECB" w:rsidRPr="00AA7510" w:rsidRDefault="007E5ECB" w:rsidP="00AA7510">
      <w:pPr>
        <w:ind w:firstLine="720"/>
        <w:rPr>
          <w:rStyle w:val="a6"/>
          <w:rFonts w:cs="Arial"/>
          <w:b w:val="0"/>
          <w:bCs/>
          <w:color w:val="auto"/>
        </w:rPr>
      </w:pPr>
    </w:p>
    <w:p w:rsidR="009640B8" w:rsidRPr="00AA7510" w:rsidRDefault="000F5284" w:rsidP="00AA7510">
      <w:pPr>
        <w:ind w:left="4536" w:firstLine="0"/>
        <w:jc w:val="left"/>
        <w:rPr>
          <w:rFonts w:cs="Arial"/>
        </w:rPr>
      </w:pPr>
      <w:r w:rsidRPr="00AA7510">
        <w:rPr>
          <w:rStyle w:val="a6"/>
          <w:rFonts w:cs="Arial"/>
          <w:b w:val="0"/>
          <w:bCs/>
          <w:color w:val="auto"/>
        </w:rPr>
        <w:br w:type="page"/>
      </w:r>
      <w:r w:rsidR="009640B8" w:rsidRPr="00AA7510">
        <w:rPr>
          <w:rStyle w:val="a6"/>
          <w:rFonts w:cs="Arial"/>
          <w:b w:val="0"/>
          <w:bCs/>
          <w:color w:val="auto"/>
        </w:rPr>
        <w:lastRenderedPageBreak/>
        <w:t>Приложение N 1</w:t>
      </w:r>
    </w:p>
    <w:p w:rsidR="009640B8" w:rsidRPr="00AA7510" w:rsidRDefault="009640B8" w:rsidP="00AA7510">
      <w:pPr>
        <w:ind w:left="4536" w:firstLine="0"/>
        <w:jc w:val="left"/>
        <w:rPr>
          <w:rFonts w:cs="Arial"/>
        </w:rPr>
      </w:pPr>
      <w:r w:rsidRPr="00AA7510">
        <w:rPr>
          <w:rStyle w:val="a6"/>
          <w:rFonts w:cs="Arial"/>
          <w:b w:val="0"/>
          <w:bCs/>
          <w:color w:val="auto"/>
        </w:rPr>
        <w:t xml:space="preserve">к </w:t>
      </w:r>
      <w:r w:rsidRPr="00AA7510">
        <w:rPr>
          <w:rStyle w:val="a7"/>
          <w:rFonts w:cs="Arial"/>
          <w:b w:val="0"/>
          <w:color w:val="auto"/>
        </w:rPr>
        <w:t>Административному регламенту</w:t>
      </w:r>
    </w:p>
    <w:p w:rsidR="009640B8" w:rsidRPr="00AA7510" w:rsidRDefault="009640B8" w:rsidP="00AA7510">
      <w:pPr>
        <w:ind w:left="4536" w:firstLine="0"/>
        <w:jc w:val="left"/>
        <w:rPr>
          <w:rFonts w:cs="Arial"/>
        </w:rPr>
      </w:pPr>
    </w:p>
    <w:p w:rsidR="0067521A" w:rsidRPr="00AA7510" w:rsidRDefault="009640B8" w:rsidP="00AA7510">
      <w:pPr>
        <w:tabs>
          <w:tab w:val="left" w:pos="1440"/>
          <w:tab w:val="left" w:pos="1560"/>
        </w:tabs>
        <w:ind w:firstLine="720"/>
        <w:rPr>
          <w:rFonts w:cs="Arial"/>
        </w:rPr>
      </w:pPr>
      <w:bookmarkStart w:id="96" w:name="sub_10011"/>
      <w:r w:rsidRPr="00AA7510">
        <w:rPr>
          <w:rFonts w:cs="Arial"/>
        </w:rPr>
        <w:t xml:space="preserve">1. </w:t>
      </w:r>
      <w:bookmarkEnd w:id="96"/>
      <w:r w:rsidR="00214BED" w:rsidRPr="00AA7510">
        <w:rPr>
          <w:rFonts w:cs="Arial"/>
        </w:rPr>
        <w:t xml:space="preserve">Местонахождение администрации Эртильского муниципального района Воронежской области: </w:t>
      </w:r>
    </w:p>
    <w:p w:rsidR="00214BED" w:rsidRPr="00AA7510" w:rsidRDefault="000F5284" w:rsidP="00AA7510">
      <w:pPr>
        <w:tabs>
          <w:tab w:val="left" w:pos="1440"/>
          <w:tab w:val="left" w:pos="1560"/>
        </w:tabs>
        <w:ind w:firstLine="720"/>
        <w:rPr>
          <w:rFonts w:cs="Arial"/>
        </w:rPr>
      </w:pPr>
      <w:r w:rsidRPr="00AA7510">
        <w:rPr>
          <w:rFonts w:cs="Arial"/>
        </w:rPr>
        <w:t xml:space="preserve">307030, </w:t>
      </w:r>
      <w:r w:rsidR="00214BED" w:rsidRPr="00AA7510">
        <w:rPr>
          <w:rFonts w:cs="Arial"/>
        </w:rPr>
        <w:t>Воронежская область, город Эртиль, площадь Ленина, дом 1.</w:t>
      </w:r>
    </w:p>
    <w:p w:rsidR="000F5284" w:rsidRPr="00AA7510" w:rsidRDefault="000F5284" w:rsidP="00AA7510">
      <w:pPr>
        <w:tabs>
          <w:tab w:val="left" w:pos="1440"/>
          <w:tab w:val="left" w:pos="1560"/>
        </w:tabs>
        <w:ind w:firstLine="720"/>
        <w:rPr>
          <w:rFonts w:cs="Arial"/>
        </w:rPr>
      </w:pPr>
      <w:r w:rsidRPr="00AA7510">
        <w:rPr>
          <w:rFonts w:cs="Arial"/>
        </w:rPr>
        <w:t>Телефон – (47345) 2-13-62,</w:t>
      </w:r>
    </w:p>
    <w:p w:rsidR="00214BED" w:rsidRPr="00AA7510" w:rsidRDefault="00214BED" w:rsidP="00AA7510">
      <w:pPr>
        <w:ind w:firstLine="720"/>
        <w:rPr>
          <w:rFonts w:cs="Arial"/>
        </w:rPr>
      </w:pPr>
      <w:r w:rsidRPr="00AA7510">
        <w:rPr>
          <w:rFonts w:cs="Arial"/>
        </w:rPr>
        <w:t>График (режим) работы администрации:</w:t>
      </w:r>
    </w:p>
    <w:p w:rsidR="00214BED" w:rsidRPr="00AA7510" w:rsidRDefault="00214BED" w:rsidP="00AA7510">
      <w:pPr>
        <w:ind w:firstLine="720"/>
        <w:rPr>
          <w:rFonts w:cs="Arial"/>
        </w:rPr>
      </w:pPr>
      <w:r w:rsidRPr="00AA7510">
        <w:rPr>
          <w:rFonts w:cs="Arial"/>
        </w:rPr>
        <w:t>понедельник - пятница: с 08.00 до 17.00;</w:t>
      </w:r>
    </w:p>
    <w:p w:rsidR="00214BED" w:rsidRPr="00AA7510" w:rsidRDefault="00214BED" w:rsidP="00AA7510">
      <w:pPr>
        <w:ind w:firstLine="720"/>
        <w:rPr>
          <w:rFonts w:cs="Arial"/>
        </w:rPr>
      </w:pPr>
      <w:r w:rsidRPr="00AA7510">
        <w:rPr>
          <w:rFonts w:cs="Arial"/>
        </w:rPr>
        <w:t>перерыв: с 12.00 до 13.00.</w:t>
      </w:r>
    </w:p>
    <w:p w:rsidR="00214BED" w:rsidRPr="00AA7510" w:rsidRDefault="00214BED" w:rsidP="00AA7510">
      <w:pPr>
        <w:tabs>
          <w:tab w:val="left" w:pos="1440"/>
          <w:tab w:val="left" w:pos="1560"/>
        </w:tabs>
        <w:ind w:firstLine="720"/>
        <w:rPr>
          <w:rFonts w:cs="Arial"/>
        </w:rPr>
      </w:pPr>
      <w:r w:rsidRPr="00AA7510">
        <w:rPr>
          <w:rFonts w:cs="Arial"/>
        </w:rPr>
        <w:t>Адрес официального сайта администрации в информационно-телекоммуникационной сети "Интернет" (далее - сеть Интернет): www. govertil.ru.</w:t>
      </w:r>
    </w:p>
    <w:p w:rsidR="00214BED" w:rsidRPr="00AA7510" w:rsidRDefault="00214BED" w:rsidP="00AA7510">
      <w:pPr>
        <w:ind w:firstLine="720"/>
        <w:rPr>
          <w:rFonts w:cs="Arial"/>
        </w:rPr>
      </w:pPr>
      <w:r w:rsidRPr="00AA7510">
        <w:rPr>
          <w:rFonts w:cs="Arial"/>
        </w:rPr>
        <w:t xml:space="preserve">Адрес электронной почты администрации: </w:t>
      </w:r>
      <w:r w:rsidRPr="00AA7510">
        <w:rPr>
          <w:rFonts w:cs="Arial"/>
          <w:lang w:val="en-US"/>
        </w:rPr>
        <w:t>ertil</w:t>
      </w:r>
      <w:r w:rsidRPr="00AA7510">
        <w:rPr>
          <w:rFonts w:cs="Arial"/>
        </w:rPr>
        <w:t>@</w:t>
      </w:r>
      <w:r w:rsidRPr="00AA7510">
        <w:rPr>
          <w:rFonts w:cs="Arial"/>
          <w:lang w:val="en-US"/>
        </w:rPr>
        <w:t>govvrn</w:t>
      </w:r>
      <w:r w:rsidRPr="00AA7510">
        <w:rPr>
          <w:rFonts w:cs="Arial"/>
        </w:rPr>
        <w:t>.</w:t>
      </w:r>
      <w:r w:rsidRPr="00AA7510">
        <w:rPr>
          <w:rFonts w:cs="Arial"/>
          <w:lang w:val="en-US"/>
        </w:rPr>
        <w:t>ru</w:t>
      </w:r>
      <w:r w:rsidRPr="00AA7510">
        <w:rPr>
          <w:rFonts w:cs="Arial"/>
        </w:rPr>
        <w:t>.</w:t>
      </w:r>
    </w:p>
    <w:p w:rsidR="00214BED" w:rsidRPr="00AA7510" w:rsidRDefault="00214BED" w:rsidP="00AA7510">
      <w:pPr>
        <w:ind w:firstLine="720"/>
        <w:rPr>
          <w:rFonts w:cs="Arial"/>
        </w:rPr>
      </w:pPr>
      <w:r w:rsidRPr="00AA7510">
        <w:rPr>
          <w:rFonts w:cs="Arial"/>
        </w:rPr>
        <w:t>Телефон справочной службы администрации: 2-13-62 .</w:t>
      </w:r>
    </w:p>
    <w:p w:rsidR="009640B8" w:rsidRPr="00AA7510" w:rsidRDefault="009640B8" w:rsidP="00AA7510">
      <w:pPr>
        <w:ind w:firstLine="720"/>
        <w:rPr>
          <w:rFonts w:cs="Arial"/>
        </w:rPr>
      </w:pPr>
    </w:p>
    <w:p w:rsidR="00253CF4" w:rsidRPr="00AA7510" w:rsidRDefault="009640B8" w:rsidP="00AA7510">
      <w:pPr>
        <w:ind w:firstLine="720"/>
        <w:rPr>
          <w:rFonts w:cs="Arial"/>
        </w:rPr>
      </w:pPr>
      <w:bookmarkStart w:id="97" w:name="sub_10012"/>
      <w:r w:rsidRPr="00AA7510">
        <w:rPr>
          <w:rFonts w:cs="Arial"/>
        </w:rPr>
        <w:t xml:space="preserve">2. Место нахождения </w:t>
      </w:r>
      <w:r w:rsidR="00253CF4" w:rsidRPr="00AA7510">
        <w:rPr>
          <w:rFonts w:cs="Arial"/>
        </w:rPr>
        <w:t>отдела образования</w:t>
      </w:r>
      <w:r w:rsidRPr="00AA7510">
        <w:rPr>
          <w:rFonts w:cs="Arial"/>
        </w:rPr>
        <w:t xml:space="preserve">: </w:t>
      </w:r>
      <w:bookmarkEnd w:id="97"/>
      <w:r w:rsidR="00253CF4" w:rsidRPr="00AA7510">
        <w:rPr>
          <w:rFonts w:cs="Arial"/>
        </w:rPr>
        <w:t>397030</w:t>
      </w:r>
      <w:r w:rsidR="000F5284" w:rsidRPr="00AA7510">
        <w:rPr>
          <w:rFonts w:cs="Arial"/>
        </w:rPr>
        <w:t>,</w:t>
      </w:r>
      <w:r w:rsidR="00253CF4" w:rsidRPr="00AA7510">
        <w:rPr>
          <w:rFonts w:cs="Arial"/>
        </w:rPr>
        <w:t xml:space="preserve"> Воронежская область, г. Эртиль, ул. Степная, д.</w:t>
      </w:r>
      <w:r w:rsidR="000F5284" w:rsidRPr="00AA7510">
        <w:rPr>
          <w:rFonts w:cs="Arial"/>
        </w:rPr>
        <w:t xml:space="preserve"> </w:t>
      </w:r>
      <w:r w:rsidR="00253CF4" w:rsidRPr="00AA7510">
        <w:rPr>
          <w:rFonts w:cs="Arial"/>
        </w:rPr>
        <w:t>1А, Телефон – (47345)2-27-27,</w:t>
      </w:r>
    </w:p>
    <w:p w:rsidR="00253CF4" w:rsidRPr="00AA7510" w:rsidRDefault="00253CF4" w:rsidP="00AA7510">
      <w:pPr>
        <w:ind w:firstLine="720"/>
        <w:rPr>
          <w:rFonts w:cs="Arial"/>
        </w:rPr>
      </w:pPr>
      <w:r w:rsidRPr="00AA7510">
        <w:rPr>
          <w:rFonts w:cs="Arial"/>
        </w:rPr>
        <w:t xml:space="preserve">Официальный сайт отдела образования – </w:t>
      </w:r>
      <w:r w:rsidRPr="00AA7510">
        <w:t>http://errono-ert.narod.ru/</w:t>
      </w:r>
    </w:p>
    <w:p w:rsidR="00253CF4" w:rsidRPr="00AA7510" w:rsidRDefault="00253CF4" w:rsidP="00AA7510">
      <w:pPr>
        <w:ind w:firstLine="720"/>
        <w:rPr>
          <w:rFonts w:cs="Arial"/>
        </w:rPr>
      </w:pPr>
      <w:r w:rsidRPr="00AA7510">
        <w:rPr>
          <w:rFonts w:cs="Arial"/>
        </w:rPr>
        <w:t>Ад</w:t>
      </w:r>
      <w:r w:rsidR="0067521A" w:rsidRPr="00AA7510">
        <w:rPr>
          <w:rFonts w:cs="Arial"/>
        </w:rPr>
        <w:t>р</w:t>
      </w:r>
      <w:r w:rsidRPr="00AA7510">
        <w:rPr>
          <w:rFonts w:cs="Arial"/>
        </w:rPr>
        <w:t xml:space="preserve">ес электронной почты – </w:t>
      </w:r>
      <w:r w:rsidRPr="00AA7510">
        <w:rPr>
          <w:lang w:val="en-US"/>
        </w:rPr>
        <w:t>errono</w:t>
      </w:r>
      <w:r w:rsidRPr="00AA7510">
        <w:t>@</w:t>
      </w:r>
      <w:r w:rsidRPr="00AA7510">
        <w:rPr>
          <w:lang w:val="en-US"/>
        </w:rPr>
        <w:t>vmail</w:t>
      </w:r>
      <w:r w:rsidRPr="00AA7510">
        <w:t>.</w:t>
      </w:r>
      <w:r w:rsidRPr="00AA7510">
        <w:rPr>
          <w:lang w:val="en-US"/>
        </w:rPr>
        <w:t>ru</w:t>
      </w:r>
      <w:r w:rsidRPr="00AA7510">
        <w:rPr>
          <w:rFonts w:cs="Arial"/>
        </w:rPr>
        <w:t>,</w:t>
      </w:r>
    </w:p>
    <w:p w:rsidR="009640B8" w:rsidRPr="00AA7510" w:rsidRDefault="009640B8" w:rsidP="00AA7510">
      <w:pPr>
        <w:ind w:firstLine="720"/>
        <w:rPr>
          <w:rFonts w:cs="Arial"/>
        </w:rPr>
      </w:pPr>
    </w:p>
    <w:p w:rsidR="009640B8" w:rsidRPr="00AA7510" w:rsidRDefault="00214BED" w:rsidP="00AA7510">
      <w:pPr>
        <w:ind w:firstLine="720"/>
        <w:rPr>
          <w:rFonts w:cs="Arial"/>
        </w:rPr>
      </w:pPr>
      <w:bookmarkStart w:id="98" w:name="sub_10014"/>
      <w:r w:rsidRPr="00AA7510">
        <w:rPr>
          <w:rFonts w:cs="Arial"/>
        </w:rPr>
        <w:t>3</w:t>
      </w:r>
      <w:r w:rsidR="009640B8" w:rsidRPr="00AA7510">
        <w:rPr>
          <w:rFonts w:cs="Arial"/>
        </w:rPr>
        <w:t>. Районные Комиссии по комплектованию образовательных учреждений, реализующих основную общеобразовательную программу дошкольного образования</w:t>
      </w:r>
      <w:r w:rsidRPr="00AA7510">
        <w:rPr>
          <w:rFonts w:cs="Arial"/>
        </w:rPr>
        <w:t>.</w:t>
      </w:r>
    </w:p>
    <w:bookmarkEnd w:id="98"/>
    <w:p w:rsidR="009640B8" w:rsidRPr="00AA7510" w:rsidRDefault="009640B8" w:rsidP="00AA7510">
      <w:pPr>
        <w:ind w:firstLine="720"/>
        <w:rPr>
          <w:rFonts w:cs="Arial"/>
        </w:rPr>
      </w:pPr>
    </w:p>
    <w:p w:rsidR="009640B8" w:rsidRPr="00AA7510" w:rsidRDefault="009640B8" w:rsidP="00AA7510">
      <w:pPr>
        <w:ind w:firstLine="720"/>
        <w:rPr>
          <w:rFonts w:cs="Arial"/>
        </w:rPr>
        <w:sectPr w:rsidR="009640B8" w:rsidRPr="00AA7510" w:rsidSect="00AA7510">
          <w:headerReference w:type="even" r:id="rId8"/>
          <w:headerReference w:type="default" r:id="rId9"/>
          <w:footerReference w:type="even" r:id="rId10"/>
          <w:footerReference w:type="default" r:id="rId11"/>
          <w:headerReference w:type="first" r:id="rId12"/>
          <w:footerReference w:type="first" r:id="rId13"/>
          <w:pgSz w:w="11900" w:h="16800"/>
          <w:pgMar w:top="2268" w:right="567" w:bottom="567" w:left="1701" w:header="720" w:footer="720" w:gutter="0"/>
          <w:cols w:space="720"/>
          <w:noEndnote/>
        </w:sectPr>
      </w:pPr>
    </w:p>
    <w:p w:rsidR="009640B8" w:rsidRPr="00AA7510" w:rsidRDefault="009640B8" w:rsidP="00AA7510">
      <w:pPr>
        <w:ind w:firstLine="720"/>
        <w:rPr>
          <w:rFonts w:cs="Arial"/>
        </w:rPr>
      </w:pPr>
    </w:p>
    <w:p w:rsidR="009640B8" w:rsidRPr="00AA7510" w:rsidRDefault="00DB4C1E" w:rsidP="00AA7510">
      <w:pPr>
        <w:ind w:firstLine="720"/>
        <w:rPr>
          <w:rFonts w:cs="Arial"/>
        </w:rPr>
      </w:pPr>
      <w:bookmarkStart w:id="99" w:name="sub_10015"/>
      <w:r w:rsidRPr="00AA7510">
        <w:rPr>
          <w:rFonts w:cs="Arial"/>
        </w:rPr>
        <w:t>4</w:t>
      </w:r>
      <w:r w:rsidR="009640B8" w:rsidRPr="00AA7510">
        <w:rPr>
          <w:rFonts w:cs="Arial"/>
        </w:rPr>
        <w:t>. Информация об образовательных учреждениях</w:t>
      </w:r>
      <w:r w:rsidRPr="00AA7510">
        <w:rPr>
          <w:rFonts w:cs="Arial"/>
        </w:rPr>
        <w:t xml:space="preserve"> Эртильского муниципального района</w:t>
      </w:r>
      <w:r w:rsidR="009640B8" w:rsidRPr="00AA7510">
        <w:rPr>
          <w:rFonts w:cs="Arial"/>
        </w:rPr>
        <w:t>, реализующих основную общеобразовательную программу дошкольного образования</w:t>
      </w:r>
    </w:p>
    <w:bookmarkEnd w:id="99"/>
    <w:p w:rsidR="009640B8" w:rsidRPr="00AA7510" w:rsidRDefault="009640B8" w:rsidP="00AA7510">
      <w:pPr>
        <w:ind w:firstLine="720"/>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8"/>
        <w:gridCol w:w="1437"/>
        <w:gridCol w:w="1228"/>
        <w:gridCol w:w="1322"/>
        <w:gridCol w:w="1511"/>
        <w:gridCol w:w="1133"/>
        <w:gridCol w:w="1230"/>
        <w:gridCol w:w="1184"/>
      </w:tblGrid>
      <w:tr w:rsidR="00AA7510" w:rsidRPr="00AA7510" w:rsidTr="00DB4C1E">
        <w:trPr>
          <w:cantSplit/>
        </w:trPr>
        <w:tc>
          <w:tcPr>
            <w:tcW w:w="410" w:type="pct"/>
            <w:vAlign w:val="center"/>
          </w:tcPr>
          <w:p w:rsidR="00DB4C1E" w:rsidRPr="00AA7510" w:rsidRDefault="00DB4C1E" w:rsidP="00AA7510">
            <w:pPr>
              <w:ind w:firstLine="0"/>
              <w:rPr>
                <w:rFonts w:cs="Arial"/>
              </w:rPr>
            </w:pPr>
            <w:r w:rsidRPr="00AA7510">
              <w:rPr>
                <w:rFonts w:cs="Arial"/>
              </w:rPr>
              <w:t>№ ДОУ</w:t>
            </w:r>
          </w:p>
        </w:tc>
        <w:tc>
          <w:tcPr>
            <w:tcW w:w="729" w:type="pct"/>
            <w:vAlign w:val="center"/>
          </w:tcPr>
          <w:p w:rsidR="00DB4C1E" w:rsidRPr="00AA7510" w:rsidRDefault="00DB4C1E" w:rsidP="00AA7510">
            <w:pPr>
              <w:ind w:firstLine="0"/>
              <w:rPr>
                <w:rFonts w:cs="Arial"/>
              </w:rPr>
            </w:pPr>
            <w:r w:rsidRPr="00AA7510">
              <w:rPr>
                <w:rFonts w:cs="Arial"/>
              </w:rPr>
              <w:t>Полное наименование ДОУ</w:t>
            </w:r>
          </w:p>
        </w:tc>
        <w:tc>
          <w:tcPr>
            <w:tcW w:w="623" w:type="pct"/>
            <w:vAlign w:val="center"/>
          </w:tcPr>
          <w:p w:rsidR="00DB4C1E" w:rsidRPr="00AA7510" w:rsidRDefault="00DB4C1E" w:rsidP="00AA7510">
            <w:pPr>
              <w:ind w:firstLine="0"/>
              <w:rPr>
                <w:rFonts w:cs="Arial"/>
              </w:rPr>
            </w:pPr>
            <w:r w:rsidRPr="00AA7510">
              <w:rPr>
                <w:rFonts w:cs="Arial"/>
              </w:rPr>
              <w:t>Сокращенное наименование</w:t>
            </w:r>
          </w:p>
        </w:tc>
        <w:tc>
          <w:tcPr>
            <w:tcW w:w="671" w:type="pct"/>
            <w:vAlign w:val="center"/>
          </w:tcPr>
          <w:p w:rsidR="00DB4C1E" w:rsidRPr="00AA7510" w:rsidRDefault="00DB4C1E" w:rsidP="00AA7510">
            <w:pPr>
              <w:ind w:firstLine="0"/>
              <w:rPr>
                <w:rFonts w:cs="Arial"/>
              </w:rPr>
            </w:pPr>
            <w:r w:rsidRPr="00AA7510">
              <w:rPr>
                <w:rFonts w:cs="Arial"/>
              </w:rPr>
              <w:t>Тип</w:t>
            </w:r>
          </w:p>
        </w:tc>
        <w:tc>
          <w:tcPr>
            <w:tcW w:w="767" w:type="pct"/>
            <w:vAlign w:val="center"/>
          </w:tcPr>
          <w:p w:rsidR="00DB4C1E" w:rsidRPr="00AA7510" w:rsidRDefault="00DB4C1E" w:rsidP="00AA7510">
            <w:pPr>
              <w:ind w:firstLine="0"/>
              <w:rPr>
                <w:rFonts w:cs="Arial"/>
              </w:rPr>
            </w:pPr>
            <w:r w:rsidRPr="00AA7510">
              <w:rPr>
                <w:rFonts w:cs="Arial"/>
              </w:rPr>
              <w:t>Адрес</w:t>
            </w:r>
          </w:p>
        </w:tc>
        <w:tc>
          <w:tcPr>
            <w:tcW w:w="575" w:type="pct"/>
            <w:vAlign w:val="center"/>
          </w:tcPr>
          <w:p w:rsidR="00DB4C1E" w:rsidRPr="00AA7510" w:rsidRDefault="00DB4C1E" w:rsidP="00AA7510">
            <w:pPr>
              <w:ind w:firstLine="0"/>
              <w:rPr>
                <w:rFonts w:cs="Arial"/>
              </w:rPr>
            </w:pPr>
            <w:r w:rsidRPr="00AA7510">
              <w:rPr>
                <w:rFonts w:cs="Arial"/>
              </w:rPr>
              <w:t>Номер телефона</w:t>
            </w:r>
          </w:p>
        </w:tc>
        <w:tc>
          <w:tcPr>
            <w:tcW w:w="624" w:type="pct"/>
            <w:vAlign w:val="center"/>
          </w:tcPr>
          <w:p w:rsidR="00DB4C1E" w:rsidRPr="00AA7510" w:rsidRDefault="00DB4C1E" w:rsidP="00AA7510">
            <w:pPr>
              <w:ind w:firstLine="0"/>
              <w:rPr>
                <w:rFonts w:cs="Arial"/>
              </w:rPr>
            </w:pPr>
            <w:r w:rsidRPr="00AA7510">
              <w:rPr>
                <w:rFonts w:cs="Arial"/>
              </w:rPr>
              <w:t>ФИО руководителя</w:t>
            </w:r>
          </w:p>
        </w:tc>
        <w:tc>
          <w:tcPr>
            <w:tcW w:w="601" w:type="pct"/>
          </w:tcPr>
          <w:p w:rsidR="00DB4C1E" w:rsidRPr="00AA7510" w:rsidRDefault="00DB4C1E" w:rsidP="00AA7510">
            <w:pPr>
              <w:ind w:firstLine="0"/>
              <w:rPr>
                <w:rFonts w:cs="Arial"/>
              </w:rPr>
            </w:pPr>
            <w:r w:rsidRPr="00AA7510">
              <w:rPr>
                <w:rFonts w:cs="Arial"/>
              </w:rPr>
              <w:t>Осуществляет прием заявлений о постановке на учет и о переводе из одного ДОУ в другое</w:t>
            </w:r>
          </w:p>
        </w:tc>
      </w:tr>
      <w:tr w:rsidR="00AA7510" w:rsidRPr="00AA7510" w:rsidTr="00DB4C1E">
        <w:trPr>
          <w:cantSplit/>
        </w:trPr>
        <w:tc>
          <w:tcPr>
            <w:tcW w:w="410" w:type="pct"/>
            <w:noWrap/>
            <w:vAlign w:val="center"/>
          </w:tcPr>
          <w:p w:rsidR="00DB4C1E" w:rsidRPr="00AA7510" w:rsidRDefault="00DB4C1E" w:rsidP="00AA7510">
            <w:pPr>
              <w:ind w:firstLine="0"/>
              <w:rPr>
                <w:rFonts w:cs="Arial"/>
              </w:rPr>
            </w:pPr>
            <w:r w:rsidRPr="00AA7510">
              <w:rPr>
                <w:rFonts w:cs="Arial"/>
              </w:rPr>
              <w:t>1</w:t>
            </w:r>
          </w:p>
        </w:tc>
        <w:tc>
          <w:tcPr>
            <w:tcW w:w="729" w:type="pct"/>
            <w:vAlign w:val="center"/>
          </w:tcPr>
          <w:p w:rsidR="00DB4C1E" w:rsidRPr="00AA7510" w:rsidRDefault="00DB4C1E" w:rsidP="00AA7510">
            <w:pPr>
              <w:ind w:firstLine="0"/>
              <w:rPr>
                <w:rFonts w:cs="Arial"/>
              </w:rPr>
            </w:pPr>
            <w:r w:rsidRPr="00AA7510">
              <w:rPr>
                <w:rFonts w:cs="Arial"/>
              </w:rPr>
              <w:t>Муниципальное казе</w:t>
            </w:r>
            <w:r w:rsidR="003A1F1F" w:rsidRPr="00AA7510">
              <w:rPr>
                <w:rFonts w:cs="Arial"/>
              </w:rPr>
              <w:t xml:space="preserve">нное общеобразовательное </w:t>
            </w:r>
            <w:r w:rsidRPr="00AA7510">
              <w:rPr>
                <w:rFonts w:cs="Arial"/>
              </w:rPr>
              <w:t>уч</w:t>
            </w:r>
            <w:r w:rsidR="003A1F1F" w:rsidRPr="00AA7510">
              <w:rPr>
                <w:rFonts w:cs="Arial"/>
              </w:rPr>
              <w:t xml:space="preserve">реждение «Эртильская </w:t>
            </w:r>
            <w:r w:rsidR="000F5284" w:rsidRPr="00AA7510">
              <w:rPr>
                <w:rFonts w:cs="Arial"/>
              </w:rPr>
              <w:t>средняя общеобразовательная школа</w:t>
            </w:r>
            <w:r w:rsidR="00AA7510">
              <w:t xml:space="preserve"> </w:t>
            </w:r>
            <w:r w:rsidRPr="00AA7510">
              <w:rPr>
                <w:rFonts w:cs="Arial"/>
              </w:rPr>
              <w:t>№1»</w:t>
            </w:r>
          </w:p>
        </w:tc>
        <w:tc>
          <w:tcPr>
            <w:tcW w:w="623" w:type="pct"/>
            <w:vAlign w:val="center"/>
          </w:tcPr>
          <w:p w:rsidR="00DB4C1E" w:rsidRPr="00AA7510" w:rsidRDefault="003A1F1F" w:rsidP="00AA7510">
            <w:pPr>
              <w:ind w:firstLine="0"/>
              <w:rPr>
                <w:rFonts w:cs="Arial"/>
              </w:rPr>
            </w:pPr>
            <w:r w:rsidRPr="00AA7510">
              <w:rPr>
                <w:rFonts w:cs="Arial"/>
              </w:rPr>
              <w:t>МКОУ «Эртильская СОШ</w:t>
            </w:r>
            <w:r w:rsidR="00DB4C1E" w:rsidRPr="00AA7510">
              <w:rPr>
                <w:rFonts w:cs="Arial"/>
              </w:rPr>
              <w:t xml:space="preserve"> №1»</w:t>
            </w:r>
          </w:p>
        </w:tc>
        <w:tc>
          <w:tcPr>
            <w:tcW w:w="671" w:type="pct"/>
            <w:vAlign w:val="center"/>
          </w:tcPr>
          <w:p w:rsidR="00DB4C1E" w:rsidRPr="00AA7510" w:rsidRDefault="003A1F1F" w:rsidP="00AA7510">
            <w:pPr>
              <w:ind w:firstLine="0"/>
              <w:rPr>
                <w:rFonts w:cs="Arial"/>
              </w:rPr>
            </w:pPr>
            <w:r w:rsidRPr="00AA7510">
              <w:rPr>
                <w:rFonts w:cs="Arial"/>
              </w:rPr>
              <w:t>Общеобразовательное</w:t>
            </w:r>
          </w:p>
        </w:tc>
        <w:tc>
          <w:tcPr>
            <w:tcW w:w="767" w:type="pct"/>
            <w:vAlign w:val="center"/>
          </w:tcPr>
          <w:p w:rsidR="00DB4C1E" w:rsidRPr="00AA7510" w:rsidRDefault="00DB4C1E" w:rsidP="00AA7510">
            <w:pPr>
              <w:ind w:firstLine="0"/>
              <w:rPr>
                <w:rFonts w:cs="Arial"/>
              </w:rPr>
            </w:pPr>
            <w:r w:rsidRPr="00AA7510">
              <w:rPr>
                <w:rFonts w:cs="Arial"/>
              </w:rPr>
              <w:t>397031</w:t>
            </w:r>
            <w:r w:rsidR="000F5284" w:rsidRPr="00AA7510">
              <w:rPr>
                <w:rFonts w:cs="Arial"/>
              </w:rPr>
              <w:t>,</w:t>
            </w:r>
            <w:r w:rsidRPr="00AA7510">
              <w:rPr>
                <w:rFonts w:cs="Arial"/>
              </w:rPr>
              <w:t xml:space="preserve"> Воронежская область,</w:t>
            </w:r>
            <w:r w:rsidR="000F5284" w:rsidRPr="00AA7510">
              <w:rPr>
                <w:rFonts w:cs="Arial"/>
              </w:rPr>
              <w:t xml:space="preserve"> </w:t>
            </w:r>
            <w:r w:rsidRPr="00AA7510">
              <w:rPr>
                <w:rFonts w:cs="Arial"/>
              </w:rPr>
              <w:t>г.Эртиль,</w:t>
            </w:r>
            <w:r w:rsidR="000F5284" w:rsidRPr="00AA7510">
              <w:rPr>
                <w:rFonts w:cs="Arial"/>
              </w:rPr>
              <w:t xml:space="preserve"> </w:t>
            </w:r>
            <w:r w:rsidRPr="00AA7510">
              <w:rPr>
                <w:rFonts w:cs="Arial"/>
              </w:rPr>
              <w:t>ул.Первомайская д.23</w:t>
            </w:r>
          </w:p>
        </w:tc>
        <w:tc>
          <w:tcPr>
            <w:tcW w:w="575" w:type="pct"/>
            <w:vAlign w:val="center"/>
          </w:tcPr>
          <w:p w:rsidR="00DB4C1E" w:rsidRPr="00AA7510" w:rsidRDefault="00C6662B" w:rsidP="00AA7510">
            <w:pPr>
              <w:ind w:firstLine="0"/>
              <w:rPr>
                <w:rFonts w:cs="Arial"/>
                <w:lang w:val="en-US"/>
              </w:rPr>
            </w:pPr>
            <w:r w:rsidRPr="00AA7510">
              <w:rPr>
                <w:rFonts w:cs="Arial"/>
                <w:lang w:val="en-US"/>
              </w:rPr>
              <w:t>(47345)4-91-41</w:t>
            </w:r>
          </w:p>
        </w:tc>
        <w:tc>
          <w:tcPr>
            <w:tcW w:w="624" w:type="pct"/>
            <w:vAlign w:val="center"/>
          </w:tcPr>
          <w:p w:rsidR="00DB4C1E" w:rsidRPr="00AA7510" w:rsidRDefault="00A83448" w:rsidP="00AA7510">
            <w:pPr>
              <w:ind w:firstLine="0"/>
              <w:rPr>
                <w:rFonts w:cs="Arial"/>
              </w:rPr>
            </w:pPr>
            <w:r w:rsidRPr="00AA7510">
              <w:rPr>
                <w:rFonts w:cs="Arial"/>
              </w:rPr>
              <w:t>Поворов Павел Алексеевич</w:t>
            </w:r>
          </w:p>
        </w:tc>
        <w:tc>
          <w:tcPr>
            <w:tcW w:w="601" w:type="pct"/>
          </w:tcPr>
          <w:p w:rsidR="00DB4C1E" w:rsidRPr="00AA7510" w:rsidRDefault="00DB4C1E" w:rsidP="00AA7510">
            <w:pPr>
              <w:ind w:firstLine="0"/>
              <w:rPr>
                <w:rFonts w:cs="Arial"/>
              </w:rPr>
            </w:pPr>
            <w:r w:rsidRPr="00AA7510">
              <w:rPr>
                <w:rFonts w:cs="Arial"/>
              </w:rPr>
              <w:t>нет</w:t>
            </w:r>
          </w:p>
        </w:tc>
      </w:tr>
      <w:tr w:rsidR="00AA7510" w:rsidRPr="00AA7510" w:rsidTr="00DB4C1E">
        <w:trPr>
          <w:cantSplit/>
        </w:trPr>
        <w:tc>
          <w:tcPr>
            <w:tcW w:w="410" w:type="pct"/>
            <w:noWrap/>
            <w:vAlign w:val="center"/>
          </w:tcPr>
          <w:p w:rsidR="00DB4C1E" w:rsidRPr="00AA7510" w:rsidRDefault="00DB4C1E" w:rsidP="00AA7510">
            <w:pPr>
              <w:ind w:firstLine="0"/>
              <w:rPr>
                <w:rFonts w:cs="Arial"/>
              </w:rPr>
            </w:pPr>
            <w:r w:rsidRPr="00AA7510">
              <w:rPr>
                <w:rFonts w:cs="Arial"/>
              </w:rPr>
              <w:t>2</w:t>
            </w:r>
          </w:p>
        </w:tc>
        <w:tc>
          <w:tcPr>
            <w:tcW w:w="729" w:type="pct"/>
            <w:noWrap/>
            <w:vAlign w:val="center"/>
          </w:tcPr>
          <w:p w:rsidR="00DB4C1E" w:rsidRPr="00AA7510" w:rsidRDefault="00DB4C1E" w:rsidP="00AA7510">
            <w:pPr>
              <w:ind w:firstLine="0"/>
              <w:rPr>
                <w:rFonts w:cs="Arial"/>
              </w:rPr>
            </w:pPr>
            <w:r w:rsidRPr="00AA7510">
              <w:rPr>
                <w:rFonts w:cs="Arial"/>
              </w:rPr>
              <w:t>Муниципальное казенное дошкольное образовательное учреждение «Эртильский детский сад №3»</w:t>
            </w:r>
          </w:p>
        </w:tc>
        <w:tc>
          <w:tcPr>
            <w:tcW w:w="623" w:type="pct"/>
            <w:vAlign w:val="center"/>
          </w:tcPr>
          <w:p w:rsidR="00DB4C1E" w:rsidRPr="00AA7510" w:rsidRDefault="00DB4C1E" w:rsidP="00AA7510">
            <w:pPr>
              <w:ind w:firstLine="0"/>
              <w:rPr>
                <w:rFonts w:cs="Arial"/>
              </w:rPr>
            </w:pPr>
            <w:r w:rsidRPr="00AA7510">
              <w:rPr>
                <w:rFonts w:cs="Arial"/>
              </w:rPr>
              <w:t>МКДОУ «Эртильский детский сад №3»</w:t>
            </w:r>
          </w:p>
        </w:tc>
        <w:tc>
          <w:tcPr>
            <w:tcW w:w="671" w:type="pct"/>
            <w:vAlign w:val="center"/>
          </w:tcPr>
          <w:p w:rsidR="00DB4C1E" w:rsidRPr="00AA7510" w:rsidRDefault="00DB4C1E" w:rsidP="00AA7510">
            <w:pPr>
              <w:ind w:firstLine="0"/>
              <w:rPr>
                <w:rFonts w:cs="Arial"/>
              </w:rPr>
            </w:pPr>
            <w:r w:rsidRPr="00AA7510">
              <w:rPr>
                <w:rFonts w:cs="Arial"/>
              </w:rPr>
              <w:t>Дошкольное</w:t>
            </w:r>
          </w:p>
        </w:tc>
        <w:tc>
          <w:tcPr>
            <w:tcW w:w="767" w:type="pct"/>
            <w:vAlign w:val="center"/>
          </w:tcPr>
          <w:p w:rsidR="00DB4C1E" w:rsidRPr="00AA7510" w:rsidRDefault="00DB4C1E" w:rsidP="00AA7510">
            <w:pPr>
              <w:ind w:firstLine="0"/>
              <w:rPr>
                <w:rFonts w:cs="Arial"/>
              </w:rPr>
            </w:pPr>
            <w:r w:rsidRPr="00AA7510">
              <w:rPr>
                <w:rFonts w:cs="Arial"/>
              </w:rPr>
              <w:t>397030</w:t>
            </w:r>
            <w:r w:rsidR="000F5284" w:rsidRPr="00AA7510">
              <w:rPr>
                <w:rFonts w:cs="Arial"/>
              </w:rPr>
              <w:t>,</w:t>
            </w:r>
            <w:r w:rsidRPr="00AA7510">
              <w:rPr>
                <w:rFonts w:cs="Arial"/>
              </w:rPr>
              <w:t xml:space="preserve"> Воронежская обл., г. Эртиль, пл. Садовая, д.1</w:t>
            </w:r>
          </w:p>
        </w:tc>
        <w:tc>
          <w:tcPr>
            <w:tcW w:w="575" w:type="pct"/>
            <w:vAlign w:val="center"/>
          </w:tcPr>
          <w:p w:rsidR="00DB4C1E" w:rsidRPr="00AA7510" w:rsidRDefault="00DB4C1E" w:rsidP="00AA7510">
            <w:pPr>
              <w:ind w:firstLine="0"/>
              <w:rPr>
                <w:rFonts w:cs="Arial"/>
              </w:rPr>
            </w:pPr>
            <w:r w:rsidRPr="00AA7510">
              <w:rPr>
                <w:rFonts w:cs="Arial"/>
              </w:rPr>
              <w:t>(47345)2-30-85</w:t>
            </w:r>
          </w:p>
        </w:tc>
        <w:tc>
          <w:tcPr>
            <w:tcW w:w="624" w:type="pct"/>
            <w:vAlign w:val="center"/>
          </w:tcPr>
          <w:p w:rsidR="00DB4C1E" w:rsidRPr="00AA7510" w:rsidRDefault="00DB4C1E" w:rsidP="00AA7510">
            <w:pPr>
              <w:ind w:firstLine="0"/>
              <w:rPr>
                <w:rFonts w:cs="Arial"/>
              </w:rPr>
            </w:pPr>
            <w:r w:rsidRPr="00AA7510">
              <w:rPr>
                <w:rFonts w:cs="Arial"/>
              </w:rPr>
              <w:t>Мымрикова Надежда Анатольевна</w:t>
            </w:r>
          </w:p>
        </w:tc>
        <w:tc>
          <w:tcPr>
            <w:tcW w:w="601" w:type="pct"/>
          </w:tcPr>
          <w:p w:rsidR="00DB4C1E" w:rsidRPr="00AA7510" w:rsidRDefault="00DB4C1E" w:rsidP="00AA7510">
            <w:pPr>
              <w:ind w:firstLine="0"/>
              <w:rPr>
                <w:rFonts w:cs="Arial"/>
              </w:rPr>
            </w:pPr>
            <w:r w:rsidRPr="00AA7510">
              <w:rPr>
                <w:rFonts w:cs="Arial"/>
              </w:rPr>
              <w:t>нет</w:t>
            </w:r>
          </w:p>
        </w:tc>
      </w:tr>
      <w:tr w:rsidR="00AA7510" w:rsidRPr="00AA7510" w:rsidTr="00DB4C1E">
        <w:trPr>
          <w:cantSplit/>
        </w:trPr>
        <w:tc>
          <w:tcPr>
            <w:tcW w:w="410" w:type="pct"/>
            <w:noWrap/>
            <w:vAlign w:val="center"/>
          </w:tcPr>
          <w:p w:rsidR="00DB4C1E" w:rsidRPr="00AA7510" w:rsidRDefault="00DB4C1E" w:rsidP="00AA7510">
            <w:pPr>
              <w:ind w:firstLine="0"/>
              <w:rPr>
                <w:rFonts w:cs="Arial"/>
              </w:rPr>
            </w:pPr>
            <w:r w:rsidRPr="00AA7510">
              <w:rPr>
                <w:rFonts w:cs="Arial"/>
              </w:rPr>
              <w:lastRenderedPageBreak/>
              <w:t>3</w:t>
            </w:r>
          </w:p>
        </w:tc>
        <w:tc>
          <w:tcPr>
            <w:tcW w:w="729" w:type="pct"/>
            <w:noWrap/>
            <w:vAlign w:val="center"/>
          </w:tcPr>
          <w:p w:rsidR="00DB4C1E" w:rsidRPr="00AA7510" w:rsidRDefault="002B1EF2" w:rsidP="00AA7510">
            <w:pPr>
              <w:ind w:firstLine="0"/>
              <w:rPr>
                <w:rFonts w:cs="Arial"/>
              </w:rPr>
            </w:pPr>
            <w:r w:rsidRPr="00AA7510">
              <w:rPr>
                <w:rFonts w:cs="Arial"/>
              </w:rPr>
              <w:t>Муниципальное казе</w:t>
            </w:r>
            <w:r w:rsidR="007E7788" w:rsidRPr="00AA7510">
              <w:rPr>
                <w:rFonts w:cs="Arial"/>
              </w:rPr>
              <w:t xml:space="preserve">нное общеобразовательное </w:t>
            </w:r>
            <w:r w:rsidRPr="00AA7510">
              <w:rPr>
                <w:rFonts w:cs="Arial"/>
              </w:rPr>
              <w:t xml:space="preserve">учреждение «Соколовская </w:t>
            </w:r>
            <w:r w:rsidR="000F5284" w:rsidRPr="00AA7510">
              <w:rPr>
                <w:rFonts w:cs="Arial"/>
              </w:rPr>
              <w:t>средняя общеобразовательная школа</w:t>
            </w:r>
            <w:r w:rsidRPr="00AA7510">
              <w:rPr>
                <w:rFonts w:cs="Arial"/>
              </w:rPr>
              <w:t>»</w:t>
            </w:r>
          </w:p>
        </w:tc>
        <w:tc>
          <w:tcPr>
            <w:tcW w:w="623" w:type="pct"/>
            <w:vAlign w:val="center"/>
          </w:tcPr>
          <w:p w:rsidR="00DB4C1E" w:rsidRPr="00AA7510" w:rsidRDefault="002B1EF2" w:rsidP="00AA7510">
            <w:pPr>
              <w:ind w:firstLine="0"/>
              <w:rPr>
                <w:rFonts w:cs="Arial"/>
              </w:rPr>
            </w:pPr>
            <w:r w:rsidRPr="00AA7510">
              <w:rPr>
                <w:rFonts w:cs="Arial"/>
              </w:rPr>
              <w:t>МКОУ «Соколовская СОШ»</w:t>
            </w:r>
          </w:p>
        </w:tc>
        <w:tc>
          <w:tcPr>
            <w:tcW w:w="671" w:type="pct"/>
            <w:vAlign w:val="center"/>
          </w:tcPr>
          <w:p w:rsidR="00DB4C1E" w:rsidRPr="00AA7510" w:rsidRDefault="007E7788" w:rsidP="00AA7510">
            <w:pPr>
              <w:ind w:firstLine="0"/>
              <w:rPr>
                <w:rFonts w:cs="Arial"/>
              </w:rPr>
            </w:pPr>
            <w:r w:rsidRPr="00AA7510">
              <w:rPr>
                <w:rFonts w:cs="Arial"/>
              </w:rPr>
              <w:t>Общеобразовательное</w:t>
            </w:r>
          </w:p>
        </w:tc>
        <w:tc>
          <w:tcPr>
            <w:tcW w:w="767" w:type="pct"/>
            <w:vAlign w:val="center"/>
          </w:tcPr>
          <w:p w:rsidR="00DB4C1E" w:rsidRPr="00AA7510" w:rsidRDefault="00053FA0" w:rsidP="00AA7510">
            <w:pPr>
              <w:ind w:firstLine="0"/>
              <w:rPr>
                <w:rFonts w:cs="Arial"/>
              </w:rPr>
            </w:pPr>
            <w:r w:rsidRPr="00AA7510">
              <w:rPr>
                <w:rFonts w:cs="Arial"/>
              </w:rPr>
              <w:t>397033</w:t>
            </w:r>
            <w:r w:rsidR="000F5284" w:rsidRPr="00AA7510">
              <w:rPr>
                <w:rFonts w:cs="Arial"/>
              </w:rPr>
              <w:t>,</w:t>
            </w:r>
          </w:p>
          <w:p w:rsidR="00053FA0" w:rsidRPr="00AA7510" w:rsidRDefault="00053FA0" w:rsidP="00AA7510">
            <w:pPr>
              <w:ind w:firstLine="0"/>
              <w:rPr>
                <w:rFonts w:cs="Arial"/>
              </w:rPr>
            </w:pPr>
            <w:r w:rsidRPr="00AA7510">
              <w:rPr>
                <w:rFonts w:cs="Arial"/>
              </w:rPr>
              <w:t>Воронежская обл.,</w:t>
            </w:r>
          </w:p>
          <w:p w:rsidR="00B346D3" w:rsidRPr="00AA7510" w:rsidRDefault="00B346D3" w:rsidP="00AA7510">
            <w:pPr>
              <w:ind w:firstLine="0"/>
              <w:rPr>
                <w:rFonts w:cs="Arial"/>
              </w:rPr>
            </w:pPr>
            <w:r w:rsidRPr="00AA7510">
              <w:rPr>
                <w:rFonts w:cs="Arial"/>
              </w:rPr>
              <w:t>Эртильский район,</w:t>
            </w:r>
            <w:r w:rsidR="00AA7510">
              <w:t xml:space="preserve"> </w:t>
            </w:r>
            <w:r w:rsidRPr="00AA7510">
              <w:rPr>
                <w:rFonts w:cs="Arial"/>
              </w:rPr>
              <w:t>ул.</w:t>
            </w:r>
            <w:r w:rsidR="000F5284" w:rsidRPr="00AA7510">
              <w:rPr>
                <w:rFonts w:cs="Arial"/>
              </w:rPr>
              <w:t xml:space="preserve"> </w:t>
            </w:r>
            <w:r w:rsidRPr="00AA7510">
              <w:rPr>
                <w:rFonts w:cs="Arial"/>
              </w:rPr>
              <w:t>Комарова,</w:t>
            </w:r>
            <w:r w:rsidR="00AA7510">
              <w:t xml:space="preserve"> </w:t>
            </w:r>
            <w:r w:rsidRPr="00AA7510">
              <w:rPr>
                <w:rFonts w:cs="Arial"/>
              </w:rPr>
              <w:t>д.19</w:t>
            </w:r>
          </w:p>
        </w:tc>
        <w:tc>
          <w:tcPr>
            <w:tcW w:w="575" w:type="pct"/>
            <w:vAlign w:val="center"/>
          </w:tcPr>
          <w:p w:rsidR="00B346D3" w:rsidRPr="00AA7510" w:rsidRDefault="00B346D3" w:rsidP="00AA7510">
            <w:pPr>
              <w:ind w:firstLine="0"/>
              <w:rPr>
                <w:rFonts w:cs="Arial"/>
              </w:rPr>
            </w:pPr>
            <w:r w:rsidRPr="00AA7510">
              <w:rPr>
                <w:rFonts w:cs="Arial"/>
              </w:rPr>
              <w:t>(47345)2-30-00</w:t>
            </w:r>
          </w:p>
          <w:p w:rsidR="00DB4C1E" w:rsidRPr="00AA7510" w:rsidRDefault="00DB4C1E" w:rsidP="00AA7510">
            <w:pPr>
              <w:ind w:firstLine="0"/>
              <w:rPr>
                <w:rFonts w:cs="Arial"/>
              </w:rPr>
            </w:pPr>
          </w:p>
        </w:tc>
        <w:tc>
          <w:tcPr>
            <w:tcW w:w="624" w:type="pct"/>
            <w:vAlign w:val="center"/>
          </w:tcPr>
          <w:p w:rsidR="00DB4C1E" w:rsidRPr="00AA7510" w:rsidRDefault="00B346D3" w:rsidP="00AA7510">
            <w:pPr>
              <w:ind w:firstLine="0"/>
              <w:rPr>
                <w:rFonts w:cs="Arial"/>
              </w:rPr>
            </w:pPr>
            <w:r w:rsidRPr="00AA7510">
              <w:rPr>
                <w:rFonts w:cs="Arial"/>
              </w:rPr>
              <w:t>Сергеев Вадим Вячеславович</w:t>
            </w:r>
          </w:p>
        </w:tc>
        <w:tc>
          <w:tcPr>
            <w:tcW w:w="601" w:type="pct"/>
          </w:tcPr>
          <w:p w:rsidR="00DB4C1E" w:rsidRPr="00AA7510" w:rsidRDefault="00DB4C1E" w:rsidP="00AA7510">
            <w:pPr>
              <w:ind w:firstLine="0"/>
              <w:rPr>
                <w:rFonts w:cs="Arial"/>
              </w:rPr>
            </w:pPr>
            <w:r w:rsidRPr="00AA7510">
              <w:rPr>
                <w:rFonts w:cs="Arial"/>
              </w:rPr>
              <w:t>нет</w:t>
            </w:r>
          </w:p>
        </w:tc>
      </w:tr>
      <w:tr w:rsidR="00AA7510" w:rsidRPr="00AA7510" w:rsidTr="00DB4C1E">
        <w:trPr>
          <w:cantSplit/>
        </w:trPr>
        <w:tc>
          <w:tcPr>
            <w:tcW w:w="410" w:type="pct"/>
            <w:noWrap/>
            <w:vAlign w:val="center"/>
          </w:tcPr>
          <w:p w:rsidR="00DB4C1E" w:rsidRPr="00AA7510" w:rsidRDefault="00DB4C1E" w:rsidP="00AA7510">
            <w:pPr>
              <w:ind w:firstLine="0"/>
              <w:rPr>
                <w:rFonts w:cs="Arial"/>
              </w:rPr>
            </w:pPr>
            <w:r w:rsidRPr="00AA7510">
              <w:rPr>
                <w:rFonts w:cs="Arial"/>
              </w:rPr>
              <w:t>4</w:t>
            </w:r>
          </w:p>
        </w:tc>
        <w:tc>
          <w:tcPr>
            <w:tcW w:w="729" w:type="pct"/>
            <w:noWrap/>
            <w:vAlign w:val="center"/>
          </w:tcPr>
          <w:p w:rsidR="00DB4C1E" w:rsidRPr="00AA7510" w:rsidRDefault="00DB4C1E" w:rsidP="00AA7510">
            <w:pPr>
              <w:ind w:firstLine="0"/>
              <w:rPr>
                <w:rFonts w:cs="Arial"/>
              </w:rPr>
            </w:pPr>
            <w:r w:rsidRPr="00AA7510">
              <w:rPr>
                <w:rFonts w:cs="Arial"/>
              </w:rPr>
              <w:t>Муниципальное казенное</w:t>
            </w:r>
            <w:r w:rsidR="007E7788" w:rsidRPr="00AA7510">
              <w:rPr>
                <w:rFonts w:cs="Arial"/>
              </w:rPr>
              <w:t xml:space="preserve"> общеобразовательное</w:t>
            </w:r>
            <w:r w:rsidR="00AA7510">
              <w:t xml:space="preserve"> </w:t>
            </w:r>
            <w:r w:rsidR="007E7788" w:rsidRPr="00AA7510">
              <w:rPr>
                <w:rFonts w:cs="Arial"/>
              </w:rPr>
              <w:t xml:space="preserve">учреждение «Буравцовская </w:t>
            </w:r>
            <w:r w:rsidR="000F5284" w:rsidRPr="00AA7510">
              <w:rPr>
                <w:rFonts w:cs="Arial"/>
              </w:rPr>
              <w:t>средняя общеобразовательная школа</w:t>
            </w:r>
            <w:r w:rsidR="007E7788" w:rsidRPr="00AA7510">
              <w:rPr>
                <w:rFonts w:cs="Arial"/>
              </w:rPr>
              <w:t>»</w:t>
            </w:r>
          </w:p>
        </w:tc>
        <w:tc>
          <w:tcPr>
            <w:tcW w:w="623" w:type="pct"/>
            <w:vAlign w:val="center"/>
          </w:tcPr>
          <w:p w:rsidR="00DB4C1E" w:rsidRPr="00AA7510" w:rsidRDefault="007E7788" w:rsidP="00AA7510">
            <w:pPr>
              <w:ind w:firstLine="0"/>
              <w:rPr>
                <w:rFonts w:cs="Arial"/>
              </w:rPr>
            </w:pPr>
            <w:r w:rsidRPr="00AA7510">
              <w:rPr>
                <w:rFonts w:cs="Arial"/>
              </w:rPr>
              <w:t>МКОУ «БуравцовскаяСОШ»</w:t>
            </w:r>
          </w:p>
        </w:tc>
        <w:tc>
          <w:tcPr>
            <w:tcW w:w="671" w:type="pct"/>
            <w:vAlign w:val="center"/>
          </w:tcPr>
          <w:p w:rsidR="00DB4C1E" w:rsidRPr="00AA7510" w:rsidRDefault="00DB4C1E" w:rsidP="00AA7510">
            <w:pPr>
              <w:ind w:firstLine="0"/>
              <w:rPr>
                <w:rFonts w:cs="Arial"/>
              </w:rPr>
            </w:pPr>
            <w:r w:rsidRPr="00AA7510">
              <w:rPr>
                <w:rFonts w:cs="Arial"/>
              </w:rPr>
              <w:t>Общеобразовательное</w:t>
            </w:r>
          </w:p>
        </w:tc>
        <w:tc>
          <w:tcPr>
            <w:tcW w:w="767" w:type="pct"/>
            <w:vAlign w:val="center"/>
          </w:tcPr>
          <w:p w:rsidR="00DB4C1E" w:rsidRPr="00AA7510" w:rsidRDefault="007E7788" w:rsidP="00AA7510">
            <w:pPr>
              <w:ind w:firstLine="0"/>
              <w:rPr>
                <w:rFonts w:cs="Arial"/>
              </w:rPr>
            </w:pPr>
            <w:r w:rsidRPr="00AA7510">
              <w:rPr>
                <w:rFonts w:cs="Arial"/>
              </w:rPr>
              <w:t>397015</w:t>
            </w:r>
            <w:r w:rsidR="000F5284" w:rsidRPr="00AA7510">
              <w:rPr>
                <w:rFonts w:cs="Arial"/>
              </w:rPr>
              <w:t>,</w:t>
            </w:r>
            <w:r w:rsidR="00DB4C1E" w:rsidRPr="00AA7510">
              <w:rPr>
                <w:rFonts w:cs="Arial"/>
              </w:rPr>
              <w:t xml:space="preserve"> Воронежская обл., Эр</w:t>
            </w:r>
            <w:r w:rsidRPr="00AA7510">
              <w:rPr>
                <w:rFonts w:cs="Arial"/>
              </w:rPr>
              <w:t>тильский район, д.</w:t>
            </w:r>
            <w:r w:rsidR="000F5284" w:rsidRPr="00AA7510">
              <w:rPr>
                <w:rFonts w:cs="Arial"/>
              </w:rPr>
              <w:t xml:space="preserve"> </w:t>
            </w:r>
            <w:r w:rsidRPr="00AA7510">
              <w:rPr>
                <w:rFonts w:cs="Arial"/>
              </w:rPr>
              <w:t>Буравцовка, ул. Молодежная, д.8</w:t>
            </w:r>
          </w:p>
        </w:tc>
        <w:tc>
          <w:tcPr>
            <w:tcW w:w="575" w:type="pct"/>
            <w:vAlign w:val="center"/>
          </w:tcPr>
          <w:p w:rsidR="00DB4C1E" w:rsidRPr="00AA7510" w:rsidRDefault="009A1349" w:rsidP="00AA7510">
            <w:pPr>
              <w:ind w:firstLine="0"/>
              <w:rPr>
                <w:rFonts w:cs="Arial"/>
              </w:rPr>
            </w:pPr>
            <w:r w:rsidRPr="00AA7510">
              <w:rPr>
                <w:rFonts w:cs="Arial"/>
              </w:rPr>
              <w:t>(47345) 4-13-43</w:t>
            </w:r>
          </w:p>
        </w:tc>
        <w:tc>
          <w:tcPr>
            <w:tcW w:w="624" w:type="pct"/>
            <w:vAlign w:val="center"/>
          </w:tcPr>
          <w:p w:rsidR="00DB4C1E" w:rsidRPr="00AA7510" w:rsidRDefault="009A1349" w:rsidP="00AA7510">
            <w:pPr>
              <w:ind w:firstLine="0"/>
              <w:rPr>
                <w:rFonts w:cs="Arial"/>
              </w:rPr>
            </w:pPr>
            <w:r w:rsidRPr="00AA7510">
              <w:rPr>
                <w:rFonts w:cs="Arial"/>
              </w:rPr>
              <w:t>Пронина Татьяна Алексеевна</w:t>
            </w:r>
          </w:p>
        </w:tc>
        <w:tc>
          <w:tcPr>
            <w:tcW w:w="601" w:type="pct"/>
          </w:tcPr>
          <w:p w:rsidR="00DB4C1E" w:rsidRPr="00AA7510" w:rsidRDefault="00DB4C1E" w:rsidP="00AA7510">
            <w:pPr>
              <w:ind w:firstLine="0"/>
              <w:rPr>
                <w:rFonts w:cs="Arial"/>
              </w:rPr>
            </w:pPr>
            <w:r w:rsidRPr="00AA7510">
              <w:rPr>
                <w:rFonts w:cs="Arial"/>
              </w:rPr>
              <w:t>нет</w:t>
            </w:r>
          </w:p>
        </w:tc>
      </w:tr>
      <w:tr w:rsidR="00AA7510" w:rsidRPr="00AA7510" w:rsidTr="00DB4C1E">
        <w:trPr>
          <w:cantSplit/>
        </w:trPr>
        <w:tc>
          <w:tcPr>
            <w:tcW w:w="410" w:type="pct"/>
            <w:noWrap/>
            <w:vAlign w:val="center"/>
          </w:tcPr>
          <w:p w:rsidR="00DB4C1E" w:rsidRPr="00AA7510" w:rsidRDefault="00DB4C1E" w:rsidP="00AA7510">
            <w:pPr>
              <w:ind w:firstLine="0"/>
              <w:rPr>
                <w:rFonts w:cs="Arial"/>
              </w:rPr>
            </w:pPr>
            <w:r w:rsidRPr="00AA7510">
              <w:rPr>
                <w:rFonts w:cs="Arial"/>
              </w:rPr>
              <w:t>5</w:t>
            </w:r>
          </w:p>
        </w:tc>
        <w:tc>
          <w:tcPr>
            <w:tcW w:w="729" w:type="pct"/>
            <w:vAlign w:val="center"/>
          </w:tcPr>
          <w:p w:rsidR="00DB4C1E" w:rsidRPr="00AA7510" w:rsidRDefault="00C7752E" w:rsidP="00AA7510">
            <w:pPr>
              <w:ind w:firstLine="0"/>
              <w:rPr>
                <w:rFonts w:cs="Arial"/>
              </w:rPr>
            </w:pPr>
            <w:r w:rsidRPr="00AA7510">
              <w:rPr>
                <w:rFonts w:cs="Arial"/>
              </w:rPr>
              <w:t xml:space="preserve">Муниципальное казенное общеобразовательное учреждение «Ростошинская </w:t>
            </w:r>
            <w:r w:rsidR="000F5284" w:rsidRPr="00AA7510">
              <w:rPr>
                <w:rFonts w:cs="Arial"/>
              </w:rPr>
              <w:t>средняя общеобразовательная школа</w:t>
            </w:r>
            <w:r w:rsidR="00DB4C1E" w:rsidRPr="00AA7510">
              <w:rPr>
                <w:rFonts w:cs="Arial"/>
              </w:rPr>
              <w:t>»</w:t>
            </w:r>
          </w:p>
        </w:tc>
        <w:tc>
          <w:tcPr>
            <w:tcW w:w="623" w:type="pct"/>
            <w:vAlign w:val="center"/>
          </w:tcPr>
          <w:p w:rsidR="00DB4C1E" w:rsidRPr="00AA7510" w:rsidRDefault="00C7752E" w:rsidP="00AA7510">
            <w:pPr>
              <w:ind w:firstLine="0"/>
              <w:rPr>
                <w:rFonts w:cs="Arial"/>
              </w:rPr>
            </w:pPr>
            <w:r w:rsidRPr="00AA7510">
              <w:rPr>
                <w:rFonts w:cs="Arial"/>
              </w:rPr>
              <w:t>МКОУ «Ростошинская СОШ</w:t>
            </w:r>
            <w:r w:rsidR="00DB4C1E" w:rsidRPr="00AA7510">
              <w:rPr>
                <w:rFonts w:cs="Arial"/>
              </w:rPr>
              <w:t>»</w:t>
            </w:r>
          </w:p>
        </w:tc>
        <w:tc>
          <w:tcPr>
            <w:tcW w:w="671" w:type="pct"/>
            <w:vAlign w:val="center"/>
          </w:tcPr>
          <w:p w:rsidR="00DB4C1E" w:rsidRPr="00AA7510" w:rsidRDefault="00DB4C1E" w:rsidP="00AA7510">
            <w:pPr>
              <w:ind w:firstLine="0"/>
              <w:rPr>
                <w:rFonts w:cs="Arial"/>
              </w:rPr>
            </w:pPr>
            <w:r w:rsidRPr="00AA7510">
              <w:rPr>
                <w:rFonts w:cs="Arial"/>
              </w:rPr>
              <w:t>Общеобразовательное</w:t>
            </w:r>
          </w:p>
        </w:tc>
        <w:tc>
          <w:tcPr>
            <w:tcW w:w="767" w:type="pct"/>
            <w:vAlign w:val="center"/>
          </w:tcPr>
          <w:p w:rsidR="00DB4C1E" w:rsidRPr="00AA7510" w:rsidRDefault="00DB4C1E" w:rsidP="00AA7510">
            <w:pPr>
              <w:ind w:firstLine="0"/>
              <w:rPr>
                <w:rFonts w:cs="Arial"/>
              </w:rPr>
            </w:pPr>
            <w:r w:rsidRPr="00AA7510">
              <w:rPr>
                <w:rFonts w:cs="Arial"/>
              </w:rPr>
              <w:t>397012</w:t>
            </w:r>
            <w:r w:rsidR="000F5284" w:rsidRPr="00AA7510">
              <w:rPr>
                <w:rFonts w:cs="Arial"/>
              </w:rPr>
              <w:t>,</w:t>
            </w:r>
            <w:r w:rsidRPr="00AA7510">
              <w:rPr>
                <w:rFonts w:cs="Arial"/>
              </w:rPr>
              <w:t xml:space="preserve"> Воронежская обл., Эртильский райо</w:t>
            </w:r>
            <w:r w:rsidR="00C7752E" w:rsidRPr="00AA7510">
              <w:rPr>
                <w:rFonts w:cs="Arial"/>
              </w:rPr>
              <w:t>н, с. Ростоши, ул.</w:t>
            </w:r>
            <w:r w:rsidR="000F5284" w:rsidRPr="00AA7510">
              <w:rPr>
                <w:rFonts w:cs="Arial"/>
              </w:rPr>
              <w:t xml:space="preserve"> </w:t>
            </w:r>
            <w:r w:rsidR="00C7752E" w:rsidRPr="00AA7510">
              <w:rPr>
                <w:rFonts w:cs="Arial"/>
              </w:rPr>
              <w:t>Ленинская, д.12б</w:t>
            </w:r>
          </w:p>
        </w:tc>
        <w:tc>
          <w:tcPr>
            <w:tcW w:w="575" w:type="pct"/>
            <w:vAlign w:val="center"/>
          </w:tcPr>
          <w:p w:rsidR="00DB4C1E" w:rsidRPr="00AA7510" w:rsidRDefault="00C7752E" w:rsidP="00AA7510">
            <w:pPr>
              <w:ind w:firstLine="0"/>
              <w:rPr>
                <w:rFonts w:cs="Arial"/>
              </w:rPr>
            </w:pPr>
            <w:r w:rsidRPr="00AA7510">
              <w:rPr>
                <w:rFonts w:cs="Arial"/>
              </w:rPr>
              <w:t>(47345)4-62-39</w:t>
            </w:r>
          </w:p>
        </w:tc>
        <w:tc>
          <w:tcPr>
            <w:tcW w:w="624" w:type="pct"/>
            <w:vAlign w:val="center"/>
          </w:tcPr>
          <w:p w:rsidR="00DB4C1E" w:rsidRPr="00AA7510" w:rsidRDefault="00C7752E" w:rsidP="00AA7510">
            <w:pPr>
              <w:ind w:firstLine="0"/>
              <w:rPr>
                <w:rFonts w:cs="Arial"/>
              </w:rPr>
            </w:pPr>
            <w:r w:rsidRPr="00AA7510">
              <w:rPr>
                <w:rFonts w:cs="Arial"/>
              </w:rPr>
              <w:t>Алёхина Татьяна Серафимовна</w:t>
            </w:r>
          </w:p>
        </w:tc>
        <w:tc>
          <w:tcPr>
            <w:tcW w:w="601" w:type="pct"/>
          </w:tcPr>
          <w:p w:rsidR="00DB4C1E" w:rsidRPr="00AA7510" w:rsidRDefault="00DB4C1E" w:rsidP="00AA7510">
            <w:pPr>
              <w:ind w:firstLine="0"/>
              <w:rPr>
                <w:rFonts w:cs="Arial"/>
              </w:rPr>
            </w:pPr>
            <w:r w:rsidRPr="00AA7510">
              <w:rPr>
                <w:rFonts w:cs="Arial"/>
              </w:rPr>
              <w:t>нет</w:t>
            </w:r>
          </w:p>
        </w:tc>
      </w:tr>
      <w:tr w:rsidR="00AA7510" w:rsidRPr="00AA7510" w:rsidTr="00DB4C1E">
        <w:trPr>
          <w:cantSplit/>
        </w:trPr>
        <w:tc>
          <w:tcPr>
            <w:tcW w:w="410" w:type="pct"/>
            <w:noWrap/>
            <w:vAlign w:val="center"/>
          </w:tcPr>
          <w:p w:rsidR="00DB4C1E" w:rsidRPr="00AA7510" w:rsidRDefault="00DB4C1E" w:rsidP="00AA7510">
            <w:pPr>
              <w:ind w:firstLine="0"/>
              <w:rPr>
                <w:rFonts w:cs="Arial"/>
              </w:rPr>
            </w:pPr>
            <w:r w:rsidRPr="00AA7510">
              <w:rPr>
                <w:rFonts w:cs="Arial"/>
              </w:rPr>
              <w:lastRenderedPageBreak/>
              <w:t>6</w:t>
            </w:r>
          </w:p>
        </w:tc>
        <w:tc>
          <w:tcPr>
            <w:tcW w:w="729" w:type="pct"/>
            <w:vAlign w:val="center"/>
          </w:tcPr>
          <w:p w:rsidR="00DB4C1E" w:rsidRPr="00AA7510" w:rsidRDefault="00DB4C1E" w:rsidP="00AA7510">
            <w:pPr>
              <w:ind w:firstLine="0"/>
              <w:rPr>
                <w:rFonts w:cs="Arial"/>
              </w:rPr>
            </w:pPr>
            <w:r w:rsidRPr="00AA7510">
              <w:rPr>
                <w:rFonts w:cs="Arial"/>
              </w:rPr>
              <w:t xml:space="preserve">Муниципальное казенное общеобразовательное учреждение </w:t>
            </w:r>
            <w:r w:rsidR="00DF780B" w:rsidRPr="00AA7510">
              <w:rPr>
                <w:rFonts w:cs="Arial"/>
              </w:rPr>
              <w:t xml:space="preserve">«Битюг-Матреновская </w:t>
            </w:r>
            <w:r w:rsidR="000F5284" w:rsidRPr="00AA7510">
              <w:rPr>
                <w:rFonts w:cs="Arial"/>
              </w:rPr>
              <w:t>средняя общеобразовательная школа</w:t>
            </w:r>
            <w:r w:rsidR="00DF780B" w:rsidRPr="00AA7510">
              <w:rPr>
                <w:rFonts w:cs="Arial"/>
              </w:rPr>
              <w:t>»</w:t>
            </w:r>
          </w:p>
        </w:tc>
        <w:tc>
          <w:tcPr>
            <w:tcW w:w="623" w:type="pct"/>
            <w:vAlign w:val="center"/>
          </w:tcPr>
          <w:p w:rsidR="00DB4C1E" w:rsidRPr="00AA7510" w:rsidRDefault="00DB4C1E" w:rsidP="00AA7510">
            <w:pPr>
              <w:ind w:firstLine="0"/>
              <w:rPr>
                <w:rFonts w:cs="Arial"/>
              </w:rPr>
            </w:pPr>
            <w:r w:rsidRPr="00AA7510">
              <w:rPr>
                <w:rFonts w:cs="Arial"/>
              </w:rPr>
              <w:t xml:space="preserve">МКОУ </w:t>
            </w:r>
            <w:r w:rsidR="00DF780B" w:rsidRPr="00AA7510">
              <w:rPr>
                <w:rFonts w:cs="Arial"/>
              </w:rPr>
              <w:t>«Битюг-Матреновская СОШ»</w:t>
            </w:r>
          </w:p>
        </w:tc>
        <w:tc>
          <w:tcPr>
            <w:tcW w:w="671" w:type="pct"/>
            <w:vAlign w:val="center"/>
          </w:tcPr>
          <w:p w:rsidR="00DB4C1E" w:rsidRPr="00AA7510" w:rsidRDefault="00DB4C1E" w:rsidP="00AA7510">
            <w:pPr>
              <w:ind w:firstLine="0"/>
              <w:rPr>
                <w:rFonts w:cs="Arial"/>
              </w:rPr>
            </w:pPr>
            <w:r w:rsidRPr="00AA7510">
              <w:rPr>
                <w:rFonts w:cs="Arial"/>
              </w:rPr>
              <w:t>Общеобразовательное</w:t>
            </w:r>
          </w:p>
        </w:tc>
        <w:tc>
          <w:tcPr>
            <w:tcW w:w="767" w:type="pct"/>
            <w:vAlign w:val="center"/>
          </w:tcPr>
          <w:p w:rsidR="00DB4C1E" w:rsidRPr="00AA7510" w:rsidRDefault="00DF780B" w:rsidP="00AA7510">
            <w:pPr>
              <w:ind w:firstLine="0"/>
              <w:rPr>
                <w:rFonts w:cs="Arial"/>
              </w:rPr>
            </w:pPr>
            <w:r w:rsidRPr="00AA7510">
              <w:rPr>
                <w:rFonts w:cs="Arial"/>
              </w:rPr>
              <w:t>397025</w:t>
            </w:r>
            <w:r w:rsidR="000F5284" w:rsidRPr="00AA7510">
              <w:rPr>
                <w:rFonts w:cs="Arial"/>
              </w:rPr>
              <w:t>,</w:t>
            </w:r>
            <w:r w:rsidRPr="00AA7510">
              <w:rPr>
                <w:rFonts w:cs="Arial"/>
              </w:rPr>
              <w:t xml:space="preserve"> Воронежская обл.,</w:t>
            </w:r>
            <w:r w:rsidR="00AA7510">
              <w:t xml:space="preserve"> </w:t>
            </w:r>
            <w:r w:rsidR="00DB4C1E" w:rsidRPr="00AA7510">
              <w:rPr>
                <w:rFonts w:cs="Arial"/>
              </w:rPr>
              <w:t>Эртиль</w:t>
            </w:r>
            <w:r w:rsidRPr="00AA7510">
              <w:rPr>
                <w:rFonts w:cs="Arial"/>
              </w:rPr>
              <w:t>ский район, с. Битюг-Матреновка,</w:t>
            </w:r>
            <w:r w:rsidR="00AA7510">
              <w:t xml:space="preserve"> </w:t>
            </w:r>
            <w:r w:rsidRPr="00AA7510">
              <w:rPr>
                <w:rFonts w:cs="Arial"/>
              </w:rPr>
              <w:t>ул.</w:t>
            </w:r>
            <w:r w:rsidR="000F5284" w:rsidRPr="00AA7510">
              <w:rPr>
                <w:rFonts w:cs="Arial"/>
              </w:rPr>
              <w:t xml:space="preserve"> </w:t>
            </w:r>
            <w:r w:rsidRPr="00AA7510">
              <w:rPr>
                <w:rFonts w:cs="Arial"/>
              </w:rPr>
              <w:t>Центральная ,д.8</w:t>
            </w:r>
          </w:p>
        </w:tc>
        <w:tc>
          <w:tcPr>
            <w:tcW w:w="575" w:type="pct"/>
            <w:vAlign w:val="center"/>
          </w:tcPr>
          <w:p w:rsidR="00DB4C1E" w:rsidRPr="00AA7510" w:rsidRDefault="00DF780B" w:rsidP="00AA7510">
            <w:pPr>
              <w:ind w:firstLine="0"/>
              <w:rPr>
                <w:rFonts w:cs="Arial"/>
              </w:rPr>
            </w:pPr>
            <w:r w:rsidRPr="00AA7510">
              <w:rPr>
                <w:rFonts w:cs="Arial"/>
              </w:rPr>
              <w:t>(47345)4-11-39</w:t>
            </w:r>
          </w:p>
        </w:tc>
        <w:tc>
          <w:tcPr>
            <w:tcW w:w="624" w:type="pct"/>
            <w:vAlign w:val="center"/>
          </w:tcPr>
          <w:p w:rsidR="00DB4C1E" w:rsidRPr="00AA7510" w:rsidRDefault="00DF780B" w:rsidP="00AA7510">
            <w:pPr>
              <w:ind w:firstLine="0"/>
              <w:rPr>
                <w:rFonts w:cs="Arial"/>
              </w:rPr>
            </w:pPr>
            <w:r w:rsidRPr="00AA7510">
              <w:rPr>
                <w:rFonts w:cs="Arial"/>
              </w:rPr>
              <w:t>Кузнецова Людмила Ивановна</w:t>
            </w:r>
          </w:p>
        </w:tc>
        <w:tc>
          <w:tcPr>
            <w:tcW w:w="601" w:type="pct"/>
          </w:tcPr>
          <w:p w:rsidR="00DB4C1E" w:rsidRPr="00AA7510" w:rsidRDefault="00DB4C1E" w:rsidP="00AA7510">
            <w:pPr>
              <w:ind w:firstLine="0"/>
              <w:rPr>
                <w:rFonts w:cs="Arial"/>
              </w:rPr>
            </w:pPr>
            <w:r w:rsidRPr="00AA7510">
              <w:rPr>
                <w:rFonts w:cs="Arial"/>
              </w:rPr>
              <w:t>нет</w:t>
            </w:r>
          </w:p>
        </w:tc>
      </w:tr>
      <w:tr w:rsidR="00AA7510" w:rsidRPr="00AA7510" w:rsidTr="00DB4C1E">
        <w:trPr>
          <w:cantSplit/>
        </w:trPr>
        <w:tc>
          <w:tcPr>
            <w:tcW w:w="410" w:type="pct"/>
            <w:vAlign w:val="center"/>
          </w:tcPr>
          <w:p w:rsidR="00DB4C1E" w:rsidRPr="00AA7510" w:rsidRDefault="00DB4C1E" w:rsidP="00AA7510">
            <w:pPr>
              <w:ind w:firstLine="0"/>
              <w:rPr>
                <w:rFonts w:cs="Arial"/>
              </w:rPr>
            </w:pPr>
            <w:r w:rsidRPr="00AA7510">
              <w:rPr>
                <w:rFonts w:cs="Arial"/>
              </w:rPr>
              <w:t>7</w:t>
            </w:r>
          </w:p>
        </w:tc>
        <w:tc>
          <w:tcPr>
            <w:tcW w:w="729" w:type="pct"/>
            <w:vAlign w:val="center"/>
          </w:tcPr>
          <w:p w:rsidR="00DB4C1E" w:rsidRPr="00AA7510" w:rsidRDefault="00DB4C1E" w:rsidP="00AA7510">
            <w:pPr>
              <w:ind w:firstLine="0"/>
              <w:rPr>
                <w:rFonts w:cs="Arial"/>
              </w:rPr>
            </w:pPr>
            <w:r w:rsidRPr="00AA7510">
              <w:rPr>
                <w:rFonts w:cs="Arial"/>
              </w:rPr>
              <w:t>Муниципальное казенное общеобразовате</w:t>
            </w:r>
            <w:r w:rsidR="00DF780B" w:rsidRPr="00AA7510">
              <w:rPr>
                <w:rFonts w:cs="Arial"/>
              </w:rPr>
              <w:t xml:space="preserve">льное учреждение «Первомайская </w:t>
            </w:r>
            <w:r w:rsidR="000F5284" w:rsidRPr="00AA7510">
              <w:rPr>
                <w:rFonts w:cs="Arial"/>
              </w:rPr>
              <w:t>средняя общеобразовательная школа</w:t>
            </w:r>
            <w:r w:rsidRPr="00AA7510">
              <w:rPr>
                <w:rFonts w:cs="Arial"/>
              </w:rPr>
              <w:t>»</w:t>
            </w:r>
          </w:p>
        </w:tc>
        <w:tc>
          <w:tcPr>
            <w:tcW w:w="623" w:type="pct"/>
            <w:vAlign w:val="center"/>
          </w:tcPr>
          <w:p w:rsidR="00DB4C1E" w:rsidRPr="00AA7510" w:rsidRDefault="00DF780B" w:rsidP="00AA7510">
            <w:pPr>
              <w:ind w:firstLine="0"/>
              <w:rPr>
                <w:rFonts w:cs="Arial"/>
              </w:rPr>
            </w:pPr>
            <w:r w:rsidRPr="00AA7510">
              <w:rPr>
                <w:rFonts w:cs="Arial"/>
              </w:rPr>
              <w:t>МКОУ «Первомайская СОШ</w:t>
            </w:r>
            <w:r w:rsidR="00DB4C1E" w:rsidRPr="00AA7510">
              <w:rPr>
                <w:rFonts w:cs="Arial"/>
              </w:rPr>
              <w:t>»</w:t>
            </w:r>
          </w:p>
        </w:tc>
        <w:tc>
          <w:tcPr>
            <w:tcW w:w="671" w:type="pct"/>
            <w:vAlign w:val="center"/>
          </w:tcPr>
          <w:p w:rsidR="00DB4C1E" w:rsidRPr="00AA7510" w:rsidRDefault="00DB4C1E" w:rsidP="00AA7510">
            <w:pPr>
              <w:ind w:firstLine="0"/>
              <w:rPr>
                <w:rFonts w:cs="Arial"/>
              </w:rPr>
            </w:pPr>
            <w:r w:rsidRPr="00AA7510">
              <w:rPr>
                <w:rFonts w:cs="Arial"/>
              </w:rPr>
              <w:t>Общеобразовательное</w:t>
            </w:r>
          </w:p>
        </w:tc>
        <w:tc>
          <w:tcPr>
            <w:tcW w:w="767" w:type="pct"/>
            <w:vAlign w:val="center"/>
          </w:tcPr>
          <w:p w:rsidR="00DB4C1E" w:rsidRPr="00AA7510" w:rsidRDefault="00DB4C1E" w:rsidP="00AA7510">
            <w:pPr>
              <w:ind w:firstLine="0"/>
              <w:rPr>
                <w:rFonts w:cs="Arial"/>
              </w:rPr>
            </w:pPr>
            <w:r w:rsidRPr="00AA7510">
              <w:rPr>
                <w:rFonts w:cs="Arial"/>
              </w:rPr>
              <w:t>397008</w:t>
            </w:r>
            <w:r w:rsidR="000F5284" w:rsidRPr="00AA7510">
              <w:rPr>
                <w:rFonts w:cs="Arial"/>
              </w:rPr>
              <w:t>,</w:t>
            </w:r>
            <w:r w:rsidRPr="00AA7510">
              <w:rPr>
                <w:rFonts w:cs="Arial"/>
              </w:rPr>
              <w:t xml:space="preserve"> Воронежская область</w:t>
            </w:r>
            <w:r w:rsidR="000F5284" w:rsidRPr="00AA7510">
              <w:rPr>
                <w:rFonts w:cs="Arial"/>
              </w:rPr>
              <w:t>,</w:t>
            </w:r>
            <w:r w:rsidRPr="00AA7510">
              <w:rPr>
                <w:rFonts w:cs="Arial"/>
              </w:rPr>
              <w:t xml:space="preserve"> Эртильский район пос. Первомайский, ул. Школьная,</w:t>
            </w:r>
            <w:r w:rsidR="000F5284" w:rsidRPr="00AA7510">
              <w:rPr>
                <w:rFonts w:cs="Arial"/>
              </w:rPr>
              <w:t xml:space="preserve"> </w:t>
            </w:r>
            <w:r w:rsidRPr="00AA7510">
              <w:rPr>
                <w:rFonts w:cs="Arial"/>
              </w:rPr>
              <w:t>д.1</w:t>
            </w:r>
          </w:p>
        </w:tc>
        <w:tc>
          <w:tcPr>
            <w:tcW w:w="575" w:type="pct"/>
            <w:vAlign w:val="center"/>
          </w:tcPr>
          <w:p w:rsidR="00DB4C1E" w:rsidRPr="00AA7510" w:rsidRDefault="00DB4C1E" w:rsidP="00AA7510">
            <w:pPr>
              <w:ind w:firstLine="0"/>
              <w:rPr>
                <w:rFonts w:cs="Arial"/>
              </w:rPr>
            </w:pPr>
            <w:r w:rsidRPr="00AA7510">
              <w:rPr>
                <w:rFonts w:cs="Arial"/>
              </w:rPr>
              <w:t>(47345) 4-91-41</w:t>
            </w:r>
          </w:p>
        </w:tc>
        <w:tc>
          <w:tcPr>
            <w:tcW w:w="624" w:type="pct"/>
            <w:vAlign w:val="center"/>
          </w:tcPr>
          <w:p w:rsidR="00DB4C1E" w:rsidRPr="00AA7510" w:rsidRDefault="00D81A7F" w:rsidP="00AA7510">
            <w:pPr>
              <w:ind w:firstLine="0"/>
              <w:rPr>
                <w:rFonts w:cs="Arial"/>
              </w:rPr>
            </w:pPr>
            <w:r w:rsidRPr="00AA7510">
              <w:rPr>
                <w:rFonts w:cs="Arial"/>
              </w:rPr>
              <w:t>Голева Юлия Алексеевна</w:t>
            </w:r>
          </w:p>
        </w:tc>
        <w:tc>
          <w:tcPr>
            <w:tcW w:w="601" w:type="pct"/>
          </w:tcPr>
          <w:p w:rsidR="00DB4C1E" w:rsidRPr="00AA7510" w:rsidRDefault="00DB4C1E" w:rsidP="00AA7510">
            <w:pPr>
              <w:ind w:firstLine="0"/>
              <w:rPr>
                <w:rFonts w:cs="Arial"/>
              </w:rPr>
            </w:pPr>
            <w:r w:rsidRPr="00AA7510">
              <w:rPr>
                <w:rFonts w:cs="Arial"/>
              </w:rPr>
              <w:t>нет</w:t>
            </w:r>
          </w:p>
        </w:tc>
      </w:tr>
      <w:tr w:rsidR="00AA7510" w:rsidRPr="00AA7510" w:rsidTr="00DB4C1E">
        <w:trPr>
          <w:cantSplit/>
        </w:trPr>
        <w:tc>
          <w:tcPr>
            <w:tcW w:w="410" w:type="pct"/>
            <w:noWrap/>
            <w:vAlign w:val="center"/>
          </w:tcPr>
          <w:p w:rsidR="00DB4C1E" w:rsidRPr="00AA7510" w:rsidRDefault="00DB4C1E" w:rsidP="00AA7510">
            <w:pPr>
              <w:ind w:firstLine="0"/>
              <w:rPr>
                <w:rFonts w:cs="Arial"/>
              </w:rPr>
            </w:pPr>
            <w:r w:rsidRPr="00AA7510">
              <w:rPr>
                <w:rFonts w:cs="Arial"/>
              </w:rPr>
              <w:t>8</w:t>
            </w:r>
          </w:p>
        </w:tc>
        <w:tc>
          <w:tcPr>
            <w:tcW w:w="729" w:type="pct"/>
            <w:noWrap/>
            <w:vAlign w:val="center"/>
          </w:tcPr>
          <w:p w:rsidR="00DB4C1E" w:rsidRPr="00AA7510" w:rsidRDefault="00DB4C1E" w:rsidP="00AA7510">
            <w:pPr>
              <w:ind w:firstLine="0"/>
              <w:rPr>
                <w:rFonts w:cs="Arial"/>
              </w:rPr>
            </w:pPr>
            <w:r w:rsidRPr="00AA7510">
              <w:rPr>
                <w:rFonts w:cs="Arial"/>
              </w:rPr>
              <w:t xml:space="preserve">Муниципальное казенное общеобразовательное </w:t>
            </w:r>
            <w:r w:rsidR="00B46654" w:rsidRPr="00AA7510">
              <w:rPr>
                <w:rFonts w:cs="Arial"/>
              </w:rPr>
              <w:t xml:space="preserve">учреждение «Перво-Эртильская </w:t>
            </w:r>
            <w:r w:rsidR="000F5284" w:rsidRPr="00AA7510">
              <w:rPr>
                <w:rFonts w:cs="Arial"/>
              </w:rPr>
              <w:t>средняя общеобразовательная школа</w:t>
            </w:r>
            <w:r w:rsidRPr="00AA7510">
              <w:rPr>
                <w:rFonts w:cs="Arial"/>
              </w:rPr>
              <w:t>»</w:t>
            </w:r>
          </w:p>
        </w:tc>
        <w:tc>
          <w:tcPr>
            <w:tcW w:w="623" w:type="pct"/>
            <w:vAlign w:val="center"/>
          </w:tcPr>
          <w:p w:rsidR="00DB4C1E" w:rsidRPr="00AA7510" w:rsidRDefault="00B46654" w:rsidP="00AA7510">
            <w:pPr>
              <w:ind w:firstLine="0"/>
              <w:rPr>
                <w:rFonts w:cs="Arial"/>
              </w:rPr>
            </w:pPr>
            <w:r w:rsidRPr="00AA7510">
              <w:rPr>
                <w:rFonts w:cs="Arial"/>
              </w:rPr>
              <w:t>МКОУ «Перво-Эртильская</w:t>
            </w:r>
            <w:r w:rsidR="00DB4C1E" w:rsidRPr="00AA7510">
              <w:rPr>
                <w:rFonts w:cs="Arial"/>
              </w:rPr>
              <w:t xml:space="preserve"> СОШ»</w:t>
            </w:r>
          </w:p>
        </w:tc>
        <w:tc>
          <w:tcPr>
            <w:tcW w:w="671" w:type="pct"/>
            <w:vAlign w:val="center"/>
          </w:tcPr>
          <w:p w:rsidR="00DB4C1E" w:rsidRPr="00AA7510" w:rsidRDefault="00DB4C1E" w:rsidP="00AA7510">
            <w:pPr>
              <w:ind w:firstLine="0"/>
              <w:rPr>
                <w:rFonts w:cs="Arial"/>
              </w:rPr>
            </w:pPr>
            <w:r w:rsidRPr="00AA7510">
              <w:rPr>
                <w:rFonts w:cs="Arial"/>
              </w:rPr>
              <w:t>Общеобразовательное</w:t>
            </w:r>
          </w:p>
        </w:tc>
        <w:tc>
          <w:tcPr>
            <w:tcW w:w="767" w:type="pct"/>
            <w:vAlign w:val="center"/>
          </w:tcPr>
          <w:p w:rsidR="00DB4C1E" w:rsidRPr="00AA7510" w:rsidRDefault="00B46654" w:rsidP="00AA7510">
            <w:pPr>
              <w:ind w:firstLine="0"/>
              <w:rPr>
                <w:rFonts w:cs="Arial"/>
              </w:rPr>
            </w:pPr>
            <w:r w:rsidRPr="00AA7510">
              <w:rPr>
                <w:rFonts w:cs="Arial"/>
              </w:rPr>
              <w:t>397010</w:t>
            </w:r>
            <w:r w:rsidR="000F5284" w:rsidRPr="00AA7510">
              <w:rPr>
                <w:rFonts w:cs="Arial"/>
              </w:rPr>
              <w:t>,</w:t>
            </w:r>
            <w:r w:rsidR="00DB4C1E" w:rsidRPr="00AA7510">
              <w:rPr>
                <w:rFonts w:cs="Arial"/>
              </w:rPr>
              <w:t xml:space="preserve"> Воронежская о</w:t>
            </w:r>
            <w:r w:rsidRPr="00AA7510">
              <w:rPr>
                <w:rFonts w:cs="Arial"/>
              </w:rPr>
              <w:t>бл., Эртильский район, п. Перво-Эртиль, ул. Центральная, д.35</w:t>
            </w:r>
          </w:p>
        </w:tc>
        <w:tc>
          <w:tcPr>
            <w:tcW w:w="575" w:type="pct"/>
            <w:vAlign w:val="center"/>
          </w:tcPr>
          <w:p w:rsidR="00DB4C1E" w:rsidRPr="00AA7510" w:rsidRDefault="00B46654" w:rsidP="00AA7510">
            <w:pPr>
              <w:ind w:firstLine="0"/>
              <w:rPr>
                <w:rFonts w:cs="Arial"/>
              </w:rPr>
            </w:pPr>
            <w:r w:rsidRPr="00AA7510">
              <w:rPr>
                <w:rFonts w:cs="Arial"/>
              </w:rPr>
              <w:t>(47345)4-72-24</w:t>
            </w:r>
          </w:p>
        </w:tc>
        <w:tc>
          <w:tcPr>
            <w:tcW w:w="624" w:type="pct"/>
            <w:vAlign w:val="center"/>
          </w:tcPr>
          <w:p w:rsidR="00DB4C1E" w:rsidRPr="00AA7510" w:rsidRDefault="00B46654" w:rsidP="00AA7510">
            <w:pPr>
              <w:ind w:firstLine="0"/>
              <w:rPr>
                <w:rFonts w:cs="Arial"/>
              </w:rPr>
            </w:pPr>
            <w:r w:rsidRPr="00AA7510">
              <w:rPr>
                <w:rFonts w:cs="Arial"/>
              </w:rPr>
              <w:t>Поляков Александр Викторович</w:t>
            </w:r>
          </w:p>
        </w:tc>
        <w:tc>
          <w:tcPr>
            <w:tcW w:w="601" w:type="pct"/>
          </w:tcPr>
          <w:p w:rsidR="00DB4C1E" w:rsidRPr="00AA7510" w:rsidRDefault="00DB4C1E" w:rsidP="00AA7510">
            <w:pPr>
              <w:ind w:firstLine="0"/>
              <w:rPr>
                <w:rFonts w:cs="Arial"/>
              </w:rPr>
            </w:pPr>
            <w:r w:rsidRPr="00AA7510">
              <w:rPr>
                <w:rFonts w:cs="Arial"/>
              </w:rPr>
              <w:t>нет</w:t>
            </w:r>
          </w:p>
        </w:tc>
      </w:tr>
      <w:tr w:rsidR="00AA7510" w:rsidRPr="00AA7510" w:rsidTr="00DB4C1E">
        <w:trPr>
          <w:cantSplit/>
        </w:trPr>
        <w:tc>
          <w:tcPr>
            <w:tcW w:w="410" w:type="pct"/>
            <w:vAlign w:val="center"/>
          </w:tcPr>
          <w:p w:rsidR="00DB4C1E" w:rsidRPr="00AA7510" w:rsidRDefault="00DB4C1E" w:rsidP="00AA7510">
            <w:pPr>
              <w:ind w:firstLine="0"/>
              <w:rPr>
                <w:rFonts w:cs="Arial"/>
              </w:rPr>
            </w:pPr>
            <w:r w:rsidRPr="00AA7510">
              <w:rPr>
                <w:rFonts w:cs="Arial"/>
              </w:rPr>
              <w:lastRenderedPageBreak/>
              <w:t>9</w:t>
            </w:r>
          </w:p>
        </w:tc>
        <w:tc>
          <w:tcPr>
            <w:tcW w:w="729" w:type="pct"/>
            <w:vAlign w:val="center"/>
          </w:tcPr>
          <w:p w:rsidR="00DB4C1E" w:rsidRPr="00AA7510" w:rsidRDefault="00DB4C1E" w:rsidP="00AA7510">
            <w:pPr>
              <w:ind w:firstLine="0"/>
              <w:rPr>
                <w:rFonts w:cs="Arial"/>
              </w:rPr>
            </w:pPr>
            <w:r w:rsidRPr="00AA7510">
              <w:rPr>
                <w:rFonts w:cs="Arial"/>
              </w:rPr>
              <w:t xml:space="preserve">Муниципальное казенное общеобразовательное </w:t>
            </w:r>
            <w:r w:rsidR="00B46654" w:rsidRPr="00AA7510">
              <w:rPr>
                <w:rFonts w:cs="Arial"/>
              </w:rPr>
              <w:t>учреждение «Щучинская</w:t>
            </w:r>
            <w:r w:rsidR="00AA7510">
              <w:t xml:space="preserve"> </w:t>
            </w:r>
            <w:r w:rsidR="000F5284" w:rsidRPr="00AA7510">
              <w:rPr>
                <w:rFonts w:cs="Arial"/>
              </w:rPr>
              <w:t>средняя общеобразовательная школа</w:t>
            </w:r>
            <w:r w:rsidRPr="00AA7510">
              <w:rPr>
                <w:rFonts w:cs="Arial"/>
              </w:rPr>
              <w:t>»</w:t>
            </w:r>
          </w:p>
        </w:tc>
        <w:tc>
          <w:tcPr>
            <w:tcW w:w="623" w:type="pct"/>
            <w:vAlign w:val="center"/>
          </w:tcPr>
          <w:p w:rsidR="00DB4C1E" w:rsidRPr="00AA7510" w:rsidRDefault="00B46654" w:rsidP="00AA7510">
            <w:pPr>
              <w:ind w:firstLine="0"/>
              <w:rPr>
                <w:rFonts w:cs="Arial"/>
              </w:rPr>
            </w:pPr>
            <w:r w:rsidRPr="00AA7510">
              <w:rPr>
                <w:rFonts w:cs="Arial"/>
              </w:rPr>
              <w:t>МКОУ «Щучинская</w:t>
            </w:r>
            <w:r w:rsidR="00DB4C1E" w:rsidRPr="00AA7510">
              <w:rPr>
                <w:rFonts w:cs="Arial"/>
              </w:rPr>
              <w:t xml:space="preserve"> СОШ»</w:t>
            </w:r>
          </w:p>
        </w:tc>
        <w:tc>
          <w:tcPr>
            <w:tcW w:w="671" w:type="pct"/>
            <w:vAlign w:val="center"/>
          </w:tcPr>
          <w:p w:rsidR="00DB4C1E" w:rsidRPr="00AA7510" w:rsidRDefault="00DB4C1E" w:rsidP="00AA7510">
            <w:pPr>
              <w:ind w:firstLine="0"/>
              <w:rPr>
                <w:rFonts w:cs="Arial"/>
              </w:rPr>
            </w:pPr>
            <w:r w:rsidRPr="00AA7510">
              <w:rPr>
                <w:rFonts w:cs="Arial"/>
              </w:rPr>
              <w:t>Общеобразовательное</w:t>
            </w:r>
          </w:p>
        </w:tc>
        <w:tc>
          <w:tcPr>
            <w:tcW w:w="767" w:type="pct"/>
            <w:vAlign w:val="center"/>
          </w:tcPr>
          <w:p w:rsidR="00DB4C1E" w:rsidRPr="00AA7510" w:rsidRDefault="00B46654" w:rsidP="00AA7510">
            <w:pPr>
              <w:ind w:firstLine="0"/>
              <w:rPr>
                <w:rFonts w:cs="Arial"/>
              </w:rPr>
            </w:pPr>
            <w:r w:rsidRPr="00AA7510">
              <w:rPr>
                <w:rFonts w:cs="Arial"/>
              </w:rPr>
              <w:t>397020</w:t>
            </w:r>
            <w:r w:rsidR="000F5284" w:rsidRPr="00AA7510">
              <w:rPr>
                <w:rFonts w:cs="Arial"/>
              </w:rPr>
              <w:t>,</w:t>
            </w:r>
            <w:r w:rsidR="00DB4C1E" w:rsidRPr="00AA7510">
              <w:rPr>
                <w:rFonts w:cs="Arial"/>
              </w:rPr>
              <w:t xml:space="preserve"> Воронежская область,</w:t>
            </w:r>
            <w:r w:rsidRPr="00AA7510">
              <w:rPr>
                <w:rFonts w:cs="Arial"/>
              </w:rPr>
              <w:t xml:space="preserve"> Эртильский район, с, Щучье, ул. Гагарина,</w:t>
            </w:r>
            <w:r w:rsidR="000F5284" w:rsidRPr="00AA7510">
              <w:rPr>
                <w:rFonts w:cs="Arial"/>
              </w:rPr>
              <w:t xml:space="preserve"> </w:t>
            </w:r>
            <w:r w:rsidRPr="00AA7510">
              <w:rPr>
                <w:rFonts w:cs="Arial"/>
              </w:rPr>
              <w:t>д.29</w:t>
            </w:r>
          </w:p>
        </w:tc>
        <w:tc>
          <w:tcPr>
            <w:tcW w:w="575" w:type="pct"/>
            <w:vAlign w:val="center"/>
          </w:tcPr>
          <w:p w:rsidR="00DB4C1E" w:rsidRPr="00AA7510" w:rsidRDefault="00B46654" w:rsidP="00AA7510">
            <w:pPr>
              <w:ind w:firstLine="0"/>
              <w:rPr>
                <w:rFonts w:cs="Arial"/>
              </w:rPr>
            </w:pPr>
            <w:r w:rsidRPr="00AA7510">
              <w:rPr>
                <w:rFonts w:cs="Arial"/>
              </w:rPr>
              <w:t>(47345)3-12-08</w:t>
            </w:r>
          </w:p>
        </w:tc>
        <w:tc>
          <w:tcPr>
            <w:tcW w:w="624" w:type="pct"/>
            <w:vAlign w:val="center"/>
          </w:tcPr>
          <w:p w:rsidR="00DB4C1E" w:rsidRPr="00AA7510" w:rsidRDefault="00B46654" w:rsidP="00AA7510">
            <w:pPr>
              <w:ind w:firstLine="0"/>
              <w:rPr>
                <w:rFonts w:cs="Arial"/>
              </w:rPr>
            </w:pPr>
            <w:r w:rsidRPr="00AA7510">
              <w:rPr>
                <w:rFonts w:cs="Arial"/>
              </w:rPr>
              <w:t>Полякова Людмила Анатольевна</w:t>
            </w:r>
          </w:p>
        </w:tc>
        <w:tc>
          <w:tcPr>
            <w:tcW w:w="601" w:type="pct"/>
          </w:tcPr>
          <w:p w:rsidR="00DB4C1E" w:rsidRPr="00AA7510" w:rsidRDefault="00DB4C1E" w:rsidP="00AA7510">
            <w:pPr>
              <w:ind w:firstLine="0"/>
              <w:rPr>
                <w:rFonts w:cs="Arial"/>
              </w:rPr>
            </w:pPr>
            <w:r w:rsidRPr="00AA7510">
              <w:rPr>
                <w:rFonts w:cs="Arial"/>
              </w:rPr>
              <w:t>нет</w:t>
            </w:r>
          </w:p>
        </w:tc>
      </w:tr>
    </w:tbl>
    <w:p w:rsidR="009640B8" w:rsidRPr="00AA7510" w:rsidRDefault="009640B8" w:rsidP="00AA7510">
      <w:pPr>
        <w:ind w:firstLine="720"/>
        <w:rPr>
          <w:rFonts w:cs="Arial"/>
        </w:rPr>
      </w:pPr>
    </w:p>
    <w:p w:rsidR="009640B8" w:rsidRPr="00AA7510" w:rsidRDefault="00AA7510" w:rsidP="00AA7510">
      <w:pPr>
        <w:ind w:firstLine="720"/>
        <w:rPr>
          <w:rFonts w:cs="Arial"/>
        </w:rPr>
        <w:sectPr w:rsidR="009640B8" w:rsidRPr="00AA7510" w:rsidSect="00AA7510">
          <w:pgSz w:w="11905" w:h="16837"/>
          <w:pgMar w:top="2268" w:right="567" w:bottom="567" w:left="1701" w:header="720" w:footer="720" w:gutter="0"/>
          <w:cols w:space="720"/>
          <w:noEndnote/>
        </w:sectPr>
      </w:pPr>
      <w:r>
        <w:rPr>
          <w:rFonts w:cs="Arial"/>
        </w:rPr>
        <w:br w:type="page"/>
      </w:r>
    </w:p>
    <w:p w:rsidR="009640B8" w:rsidRPr="00AA7510" w:rsidRDefault="009640B8" w:rsidP="00AA7510">
      <w:pPr>
        <w:ind w:left="4536" w:firstLine="0"/>
        <w:jc w:val="left"/>
        <w:rPr>
          <w:rFonts w:cs="Arial"/>
        </w:rPr>
      </w:pPr>
      <w:r w:rsidRPr="00AA7510">
        <w:rPr>
          <w:rStyle w:val="a6"/>
          <w:rFonts w:cs="Arial"/>
          <w:b w:val="0"/>
          <w:bCs/>
          <w:color w:val="auto"/>
        </w:rPr>
        <w:lastRenderedPageBreak/>
        <w:t>Приложение N 2</w:t>
      </w:r>
    </w:p>
    <w:p w:rsidR="009640B8" w:rsidRPr="00AA7510" w:rsidRDefault="009640B8" w:rsidP="00AA7510">
      <w:pPr>
        <w:ind w:left="4536" w:firstLine="0"/>
        <w:jc w:val="left"/>
        <w:rPr>
          <w:rFonts w:cs="Arial"/>
        </w:rPr>
      </w:pPr>
      <w:r w:rsidRPr="00AA7510">
        <w:rPr>
          <w:rStyle w:val="a6"/>
          <w:rFonts w:cs="Arial"/>
          <w:b w:val="0"/>
          <w:bCs/>
          <w:color w:val="auto"/>
        </w:rPr>
        <w:t xml:space="preserve">к </w:t>
      </w:r>
      <w:r w:rsidRPr="00AA7510">
        <w:rPr>
          <w:rStyle w:val="a7"/>
          <w:rFonts w:cs="Arial"/>
          <w:b w:val="0"/>
          <w:color w:val="auto"/>
        </w:rPr>
        <w:t>Административному регламенту</w:t>
      </w:r>
    </w:p>
    <w:p w:rsidR="009640B8" w:rsidRPr="00AA7510" w:rsidRDefault="009640B8" w:rsidP="00AA7510">
      <w:pPr>
        <w:ind w:firstLine="720"/>
        <w:rPr>
          <w:rFonts w:cs="Arial"/>
        </w:rPr>
      </w:pPr>
    </w:p>
    <w:p w:rsidR="009640B8" w:rsidRPr="00AA7510" w:rsidRDefault="00AA7510" w:rsidP="00AA7510">
      <w:pPr>
        <w:pStyle w:val="affb"/>
        <w:ind w:firstLine="720"/>
        <w:jc w:val="both"/>
        <w:rPr>
          <w:rFonts w:ascii="Arial" w:hAnsi="Arial" w:cs="Arial"/>
        </w:rPr>
      </w:pPr>
      <w:r>
        <w:rPr>
          <w:rFonts w:ascii="Arial" w:hAnsi="Arial" w:cs="Arial"/>
        </w:rPr>
        <w:t xml:space="preserve"> </w:t>
      </w:r>
      <w:r w:rsidR="009640B8" w:rsidRPr="00AA7510">
        <w:rPr>
          <w:rFonts w:ascii="Arial" w:hAnsi="Arial" w:cs="Arial"/>
        </w:rPr>
        <w:t>Форма</w:t>
      </w:r>
    </w:p>
    <w:p w:rsidR="00770AA1" w:rsidRPr="00AA7510" w:rsidRDefault="00770AA1" w:rsidP="00AA7510">
      <w:pPr>
        <w:ind w:firstLine="720"/>
        <w:rPr>
          <w:rFonts w:cs="Arial"/>
        </w:rPr>
      </w:pPr>
      <w:r w:rsidRPr="00AA7510">
        <w:rPr>
          <w:rFonts w:cs="Arial"/>
        </w:rPr>
        <w:t>Поляковой Л.П.</w:t>
      </w:r>
    </w:p>
    <w:p w:rsidR="00770AA1" w:rsidRPr="00AA7510" w:rsidRDefault="00770AA1" w:rsidP="00AA7510">
      <w:pPr>
        <w:ind w:firstLine="720"/>
        <w:rPr>
          <w:rFonts w:cs="Arial"/>
        </w:rPr>
      </w:pPr>
    </w:p>
    <w:p w:rsidR="00770AA1" w:rsidRPr="00AA7510" w:rsidRDefault="00770AA1" w:rsidP="00AA7510">
      <w:pPr>
        <w:ind w:firstLine="720"/>
        <w:rPr>
          <w:rFonts w:cs="Arial"/>
        </w:rPr>
      </w:pPr>
      <w:r w:rsidRPr="00AA7510">
        <w:rPr>
          <w:rFonts w:cs="Arial"/>
        </w:rPr>
        <w:t>_____________________________</w:t>
      </w:r>
    </w:p>
    <w:p w:rsidR="00770AA1" w:rsidRPr="00AA7510" w:rsidRDefault="00770AA1" w:rsidP="00AA7510">
      <w:pPr>
        <w:ind w:firstLine="720"/>
        <w:rPr>
          <w:rFonts w:cs="Arial"/>
        </w:rPr>
      </w:pPr>
    </w:p>
    <w:p w:rsidR="00770AA1" w:rsidRPr="00AA7510" w:rsidRDefault="00770AA1" w:rsidP="00AA7510">
      <w:pPr>
        <w:ind w:firstLine="720"/>
        <w:rPr>
          <w:rFonts w:cs="Arial"/>
        </w:rPr>
      </w:pPr>
      <w:r w:rsidRPr="00AA7510">
        <w:rPr>
          <w:rFonts w:cs="Arial"/>
        </w:rPr>
        <w:t>проживающей по адресу:</w:t>
      </w:r>
    </w:p>
    <w:p w:rsidR="00770AA1" w:rsidRPr="00AA7510" w:rsidRDefault="00770AA1" w:rsidP="00AA7510">
      <w:pPr>
        <w:ind w:firstLine="720"/>
        <w:rPr>
          <w:rFonts w:cs="Arial"/>
        </w:rPr>
      </w:pPr>
      <w:r w:rsidRPr="00AA7510">
        <w:rPr>
          <w:rFonts w:cs="Arial"/>
        </w:rPr>
        <w:t>_____________________________</w:t>
      </w:r>
    </w:p>
    <w:p w:rsidR="00770AA1" w:rsidRPr="00AA7510" w:rsidRDefault="00770AA1" w:rsidP="00AA7510">
      <w:pPr>
        <w:ind w:firstLine="720"/>
        <w:rPr>
          <w:rFonts w:cs="Arial"/>
        </w:rPr>
      </w:pPr>
      <w:r w:rsidRPr="00AA7510">
        <w:rPr>
          <w:rFonts w:cs="Arial"/>
        </w:rPr>
        <w:t>_____________________________</w:t>
      </w:r>
    </w:p>
    <w:p w:rsidR="00770AA1" w:rsidRPr="00AA7510" w:rsidRDefault="00AA7510" w:rsidP="00AA7510">
      <w:pPr>
        <w:ind w:firstLine="720"/>
        <w:outlineLvl w:val="0"/>
        <w:rPr>
          <w:rFonts w:cs="Arial"/>
        </w:rPr>
      </w:pPr>
      <w:r>
        <w:t xml:space="preserve"> </w:t>
      </w:r>
      <w:r w:rsidR="00770AA1" w:rsidRPr="00AA7510">
        <w:rPr>
          <w:rFonts w:cs="Arial"/>
        </w:rPr>
        <w:t>Телефон:</w:t>
      </w:r>
      <w:r>
        <w:t xml:space="preserve"> </w:t>
      </w:r>
    </w:p>
    <w:p w:rsidR="00770AA1" w:rsidRPr="00AA7510" w:rsidRDefault="00770AA1" w:rsidP="00AA7510">
      <w:pPr>
        <w:ind w:firstLine="720"/>
        <w:rPr>
          <w:rFonts w:cs="Arial"/>
        </w:rPr>
      </w:pPr>
    </w:p>
    <w:p w:rsidR="00770AA1" w:rsidRPr="00AA7510" w:rsidRDefault="00770AA1" w:rsidP="00AA7510">
      <w:pPr>
        <w:ind w:firstLine="720"/>
        <w:rPr>
          <w:rFonts w:cs="Arial"/>
        </w:rPr>
      </w:pPr>
    </w:p>
    <w:p w:rsidR="00770AA1" w:rsidRPr="00AA7510" w:rsidRDefault="00770AA1" w:rsidP="00AA7510">
      <w:pPr>
        <w:ind w:firstLine="720"/>
        <w:rPr>
          <w:rFonts w:cs="Arial"/>
        </w:rPr>
      </w:pPr>
    </w:p>
    <w:p w:rsidR="00770AA1" w:rsidRPr="00AA7510" w:rsidRDefault="00770AA1" w:rsidP="00AA7510">
      <w:pPr>
        <w:ind w:firstLine="720"/>
        <w:outlineLvl w:val="0"/>
        <w:rPr>
          <w:rFonts w:cs="Arial"/>
        </w:rPr>
      </w:pPr>
      <w:r w:rsidRPr="00AA7510">
        <w:rPr>
          <w:rFonts w:cs="Arial"/>
        </w:rPr>
        <w:t>Заявление</w:t>
      </w:r>
    </w:p>
    <w:p w:rsidR="00770AA1" w:rsidRPr="00AA7510" w:rsidRDefault="00770AA1" w:rsidP="00AA7510">
      <w:pPr>
        <w:ind w:firstLine="720"/>
        <w:rPr>
          <w:rFonts w:cs="Arial"/>
        </w:rPr>
      </w:pPr>
    </w:p>
    <w:p w:rsidR="00770AA1" w:rsidRPr="00AA7510" w:rsidRDefault="00770AA1" w:rsidP="00AA7510">
      <w:pPr>
        <w:ind w:firstLine="720"/>
        <w:outlineLvl w:val="0"/>
        <w:rPr>
          <w:rFonts w:cs="Arial"/>
        </w:rPr>
      </w:pPr>
      <w:r w:rsidRPr="00AA7510">
        <w:rPr>
          <w:rFonts w:cs="Arial"/>
        </w:rPr>
        <w:t>Прошу поставить на учет для получения места в</w:t>
      </w:r>
    </w:p>
    <w:p w:rsidR="00770AA1" w:rsidRPr="00AA7510" w:rsidRDefault="00770AA1" w:rsidP="00AA7510">
      <w:pPr>
        <w:ind w:firstLine="720"/>
        <w:outlineLvl w:val="0"/>
        <w:rPr>
          <w:rFonts w:cs="Arial"/>
        </w:rPr>
      </w:pPr>
      <w:r w:rsidRPr="00AA7510">
        <w:rPr>
          <w:rFonts w:cs="Arial"/>
        </w:rPr>
        <w:t>МКДОУ ______________________________________________________________________</w:t>
      </w:r>
    </w:p>
    <w:p w:rsidR="00770AA1" w:rsidRPr="00AA7510" w:rsidRDefault="00770AA1" w:rsidP="00AA7510">
      <w:pPr>
        <w:ind w:firstLine="720"/>
        <w:rPr>
          <w:rFonts w:cs="Arial"/>
        </w:rPr>
      </w:pPr>
      <w:r w:rsidRPr="00AA7510">
        <w:rPr>
          <w:rFonts w:cs="Arial"/>
        </w:rPr>
        <w:t>моего ребенка</w:t>
      </w:r>
      <w:r w:rsidR="00AA7510">
        <w:t xml:space="preserve"> </w:t>
      </w:r>
      <w:r w:rsidRPr="00AA7510">
        <w:rPr>
          <w:rFonts w:cs="Arial"/>
        </w:rPr>
        <w:t>________________________________________________________________</w:t>
      </w:r>
    </w:p>
    <w:p w:rsidR="00770AA1" w:rsidRPr="00AA7510" w:rsidRDefault="00770AA1" w:rsidP="00AA7510">
      <w:pPr>
        <w:ind w:firstLine="720"/>
        <w:rPr>
          <w:rFonts w:cs="Arial"/>
        </w:rPr>
      </w:pPr>
      <w:r w:rsidRPr="00AA7510">
        <w:rPr>
          <w:rFonts w:cs="Arial"/>
        </w:rPr>
        <w:t>дата рождения</w:t>
      </w:r>
      <w:r w:rsidR="00AA7510">
        <w:t xml:space="preserve"> </w:t>
      </w:r>
      <w:r w:rsidRPr="00AA7510">
        <w:rPr>
          <w:rFonts w:cs="Arial"/>
        </w:rPr>
        <w:t>_______________________________________________________________</w:t>
      </w:r>
    </w:p>
    <w:p w:rsidR="00770AA1" w:rsidRPr="00AA7510" w:rsidRDefault="00770AA1" w:rsidP="00AA7510">
      <w:pPr>
        <w:ind w:firstLine="720"/>
        <w:rPr>
          <w:rFonts w:cs="Arial"/>
        </w:rPr>
      </w:pPr>
    </w:p>
    <w:p w:rsidR="00770AA1" w:rsidRPr="00AA7510" w:rsidRDefault="00AA7510" w:rsidP="00AA7510">
      <w:pPr>
        <w:ind w:firstLine="720"/>
        <w:rPr>
          <w:rFonts w:cs="Arial"/>
        </w:rPr>
      </w:pPr>
      <w:r>
        <w:t xml:space="preserve"> </w:t>
      </w:r>
      <w:r w:rsidR="00770AA1" w:rsidRPr="00AA7510">
        <w:rPr>
          <w:rFonts w:cs="Arial"/>
        </w:rPr>
        <w:t>Прилагаю следующие документы:</w:t>
      </w:r>
    </w:p>
    <w:p w:rsidR="00770AA1" w:rsidRPr="00AA7510" w:rsidRDefault="00AA7510" w:rsidP="00AA7510">
      <w:pPr>
        <w:ind w:firstLine="720"/>
        <w:outlineLvl w:val="0"/>
        <w:rPr>
          <w:rFonts w:cs="Arial"/>
        </w:rPr>
      </w:pPr>
      <w:r>
        <w:t xml:space="preserve"> </w:t>
      </w:r>
      <w:r w:rsidR="00770AA1" w:rsidRPr="00AA7510">
        <w:rPr>
          <w:rFonts w:cs="Arial"/>
        </w:rPr>
        <w:t xml:space="preserve">1. копию свидетельства о рождении </w:t>
      </w:r>
      <w:r w:rsidR="00770AA1" w:rsidRPr="00AA7510">
        <w:rPr>
          <w:rFonts w:cs="Arial"/>
        </w:rPr>
        <w:softHyphen/>
      </w:r>
      <w:r w:rsidR="00770AA1" w:rsidRPr="00AA7510">
        <w:rPr>
          <w:rFonts w:cs="Arial"/>
        </w:rPr>
        <w:softHyphen/>
      </w:r>
      <w:r w:rsidR="00770AA1" w:rsidRPr="00AA7510">
        <w:rPr>
          <w:rFonts w:cs="Arial"/>
        </w:rPr>
        <w:softHyphen/>
        <w:t>____________________________________________</w:t>
      </w:r>
    </w:p>
    <w:p w:rsidR="00770AA1" w:rsidRPr="00AA7510" w:rsidRDefault="00AA7510" w:rsidP="00AA7510">
      <w:pPr>
        <w:ind w:firstLine="720"/>
        <w:rPr>
          <w:rFonts w:cs="Arial"/>
        </w:rPr>
      </w:pPr>
      <w:r>
        <w:t xml:space="preserve"> </w:t>
      </w:r>
      <w:r w:rsidR="00770AA1" w:rsidRPr="00AA7510">
        <w:rPr>
          <w:rFonts w:cs="Arial"/>
        </w:rPr>
        <w:t>2. копию паспорта</w:t>
      </w:r>
      <w:r>
        <w:t xml:space="preserve"> </w:t>
      </w:r>
      <w:r w:rsidR="00770AA1" w:rsidRPr="00AA7510">
        <w:rPr>
          <w:rFonts w:cs="Arial"/>
        </w:rPr>
        <w:t>__________________________________________________________</w:t>
      </w:r>
    </w:p>
    <w:p w:rsidR="00770AA1" w:rsidRPr="00AA7510" w:rsidRDefault="00AA7510" w:rsidP="00AA7510">
      <w:pPr>
        <w:ind w:firstLine="720"/>
        <w:outlineLvl w:val="0"/>
        <w:rPr>
          <w:rFonts w:cs="Arial"/>
        </w:rPr>
      </w:pPr>
      <w:r>
        <w:t xml:space="preserve"> </w:t>
      </w:r>
      <w:r w:rsidR="00770AA1" w:rsidRPr="00AA7510">
        <w:rPr>
          <w:rFonts w:cs="Arial"/>
        </w:rPr>
        <w:t>3. документы, подтверждающие льготу:</w:t>
      </w:r>
    </w:p>
    <w:p w:rsidR="00770AA1" w:rsidRPr="00AA7510" w:rsidRDefault="00AA7510" w:rsidP="00AA7510">
      <w:pPr>
        <w:ind w:firstLine="720"/>
        <w:rPr>
          <w:rFonts w:cs="Arial"/>
        </w:rPr>
      </w:pPr>
      <w:r>
        <w:t xml:space="preserve"> </w:t>
      </w:r>
      <w:r w:rsidR="00770AA1" w:rsidRPr="00AA7510">
        <w:rPr>
          <w:rFonts w:cs="Arial"/>
        </w:rPr>
        <w:t>___________________________________________________________________________</w:t>
      </w:r>
    </w:p>
    <w:p w:rsidR="00770AA1" w:rsidRPr="00AA7510" w:rsidRDefault="00AA7510" w:rsidP="00AA7510">
      <w:pPr>
        <w:ind w:firstLine="720"/>
        <w:rPr>
          <w:rFonts w:cs="Arial"/>
        </w:rPr>
      </w:pPr>
      <w:r>
        <w:t xml:space="preserve"> </w:t>
      </w:r>
      <w:r w:rsidR="00770AA1" w:rsidRPr="00AA7510">
        <w:rPr>
          <w:rFonts w:cs="Arial"/>
        </w:rPr>
        <w:t>___________________________________________________________________________</w:t>
      </w:r>
    </w:p>
    <w:p w:rsidR="00770AA1" w:rsidRPr="00AA7510" w:rsidRDefault="00AA7510" w:rsidP="00AA7510">
      <w:pPr>
        <w:ind w:firstLine="720"/>
        <w:rPr>
          <w:rFonts w:cs="Arial"/>
        </w:rPr>
      </w:pPr>
      <w:r>
        <w:t xml:space="preserve"> </w:t>
      </w:r>
      <w:r w:rsidR="00770AA1" w:rsidRPr="00AA7510">
        <w:rPr>
          <w:rFonts w:cs="Arial"/>
        </w:rPr>
        <w:t>4. Желаемая дата поступления</w:t>
      </w:r>
      <w:r>
        <w:t xml:space="preserve"> </w:t>
      </w:r>
      <w:r w:rsidR="00770AA1" w:rsidRPr="00AA7510">
        <w:rPr>
          <w:rFonts w:cs="Arial"/>
        </w:rPr>
        <w:t>________________________________________________</w:t>
      </w:r>
    </w:p>
    <w:p w:rsidR="00770AA1" w:rsidRPr="00AA7510" w:rsidRDefault="00AA7510" w:rsidP="00AA7510">
      <w:pPr>
        <w:tabs>
          <w:tab w:val="left" w:pos="1065"/>
        </w:tabs>
        <w:ind w:firstLine="720"/>
        <w:rPr>
          <w:rFonts w:cs="Arial"/>
        </w:rPr>
      </w:pPr>
      <w:r>
        <w:t xml:space="preserve"> </w:t>
      </w:r>
      <w:r w:rsidR="00770AA1" w:rsidRPr="00AA7510">
        <w:rPr>
          <w:rFonts w:cs="Arial"/>
        </w:rPr>
        <w:t xml:space="preserve">5. Даю согласие на обработку моих персональных данных </w:t>
      </w:r>
    </w:p>
    <w:p w:rsidR="00770AA1" w:rsidRPr="00AA7510" w:rsidRDefault="00770AA1" w:rsidP="00AA7510">
      <w:pPr>
        <w:ind w:firstLine="720"/>
        <w:rPr>
          <w:rFonts w:cs="Arial"/>
        </w:rPr>
      </w:pPr>
    </w:p>
    <w:p w:rsidR="00770AA1" w:rsidRPr="00AA7510" w:rsidRDefault="00770AA1" w:rsidP="00AA7510">
      <w:pPr>
        <w:ind w:firstLine="720"/>
        <w:rPr>
          <w:rFonts w:cs="Arial"/>
        </w:rPr>
      </w:pPr>
      <w:r w:rsidRPr="00AA7510">
        <w:rPr>
          <w:rFonts w:cs="Arial"/>
        </w:rPr>
        <w:t>Дата «_____» _______________</w:t>
      </w:r>
      <w:r w:rsidR="00AA7510">
        <w:t xml:space="preserve"> </w:t>
      </w:r>
      <w:r w:rsidRPr="00AA7510">
        <w:rPr>
          <w:rFonts w:cs="Arial"/>
        </w:rPr>
        <w:t>20____ г.</w:t>
      </w:r>
      <w:r w:rsidR="00AA7510">
        <w:t xml:space="preserve">   </w:t>
      </w:r>
    </w:p>
    <w:p w:rsidR="00770AA1" w:rsidRPr="00AA7510" w:rsidRDefault="00770AA1" w:rsidP="00AA7510">
      <w:pPr>
        <w:ind w:firstLine="720"/>
        <w:rPr>
          <w:rFonts w:cs="Arial"/>
        </w:rPr>
      </w:pPr>
      <w:r w:rsidRPr="00AA7510">
        <w:rPr>
          <w:rFonts w:cs="Arial"/>
        </w:rPr>
        <w:t>Подпись</w:t>
      </w:r>
      <w:r w:rsidR="00AA7510">
        <w:t xml:space="preserve"> </w:t>
      </w:r>
      <w:r w:rsidRPr="00AA7510">
        <w:rPr>
          <w:rFonts w:cs="Arial"/>
        </w:rPr>
        <w:t>__________________________</w:t>
      </w:r>
    </w:p>
    <w:p w:rsidR="00770AA1" w:rsidRPr="00AA7510" w:rsidRDefault="00AA7510" w:rsidP="00AA7510">
      <w:pPr>
        <w:ind w:firstLine="720"/>
        <w:rPr>
          <w:rFonts w:cs="Arial"/>
        </w:rPr>
      </w:pPr>
      <w:r>
        <w:rPr>
          <w:rFonts w:cs="Arial"/>
        </w:rPr>
        <w:br w:type="page"/>
      </w:r>
    </w:p>
    <w:p w:rsidR="00770AA1" w:rsidRPr="00AA7510" w:rsidRDefault="00770AA1" w:rsidP="00AA7510">
      <w:pPr>
        <w:ind w:firstLine="720"/>
        <w:rPr>
          <w:rFonts w:cs="Arial"/>
        </w:rPr>
      </w:pPr>
    </w:p>
    <w:p w:rsidR="00770AA1" w:rsidRPr="00AA7510" w:rsidRDefault="00770AA1" w:rsidP="00AA7510">
      <w:pPr>
        <w:ind w:firstLine="720"/>
        <w:rPr>
          <w:rFonts w:cs="Arial"/>
        </w:rPr>
      </w:pPr>
    </w:p>
    <w:p w:rsidR="00770AA1" w:rsidRPr="00AA7510" w:rsidRDefault="00770AA1" w:rsidP="00AA7510">
      <w:pPr>
        <w:ind w:firstLine="720"/>
        <w:rPr>
          <w:rFonts w:cs="Arial"/>
        </w:rPr>
      </w:pPr>
    </w:p>
    <w:p w:rsidR="00DB4C1E" w:rsidRPr="00AA7510" w:rsidRDefault="00DB4C1E" w:rsidP="00AA7510">
      <w:pPr>
        <w:ind w:firstLine="720"/>
        <w:rPr>
          <w:rStyle w:val="a6"/>
          <w:rFonts w:cs="Arial"/>
          <w:b w:val="0"/>
          <w:bCs/>
          <w:color w:val="auto"/>
        </w:rPr>
      </w:pPr>
    </w:p>
    <w:p w:rsidR="00DB4C1E" w:rsidRPr="00AA7510" w:rsidRDefault="00DB4C1E" w:rsidP="00AA7510">
      <w:pPr>
        <w:ind w:firstLine="720"/>
        <w:rPr>
          <w:rStyle w:val="a6"/>
          <w:rFonts w:cs="Arial"/>
          <w:b w:val="0"/>
          <w:bCs/>
          <w:color w:val="auto"/>
        </w:rPr>
      </w:pPr>
    </w:p>
    <w:p w:rsidR="00DB4C1E" w:rsidRPr="00AA7510" w:rsidRDefault="00DB4C1E" w:rsidP="00AA7510">
      <w:pPr>
        <w:ind w:firstLine="720"/>
        <w:rPr>
          <w:rStyle w:val="a6"/>
          <w:rFonts w:cs="Arial"/>
          <w:b w:val="0"/>
          <w:bCs/>
          <w:color w:val="auto"/>
        </w:rPr>
      </w:pPr>
    </w:p>
    <w:p w:rsidR="00DB4C1E" w:rsidRPr="00AA7510" w:rsidRDefault="00DB4C1E" w:rsidP="00AA7510">
      <w:pPr>
        <w:ind w:firstLine="720"/>
        <w:rPr>
          <w:rStyle w:val="a6"/>
          <w:rFonts w:cs="Arial"/>
          <w:b w:val="0"/>
          <w:bCs/>
          <w:color w:val="auto"/>
        </w:rPr>
      </w:pPr>
    </w:p>
    <w:p w:rsidR="00DB4C1E" w:rsidRPr="00AA7510" w:rsidRDefault="00DB4C1E" w:rsidP="00AA7510">
      <w:pPr>
        <w:ind w:firstLine="720"/>
        <w:rPr>
          <w:rStyle w:val="a6"/>
          <w:rFonts w:cs="Arial"/>
          <w:b w:val="0"/>
          <w:bCs/>
          <w:color w:val="auto"/>
        </w:rPr>
      </w:pPr>
    </w:p>
    <w:p w:rsidR="00770AA1" w:rsidRPr="00AA7510" w:rsidRDefault="00770AA1" w:rsidP="00AA7510">
      <w:pPr>
        <w:ind w:firstLine="720"/>
        <w:rPr>
          <w:rStyle w:val="a6"/>
          <w:rFonts w:cs="Arial"/>
          <w:b w:val="0"/>
          <w:bCs/>
          <w:color w:val="auto"/>
        </w:rPr>
      </w:pPr>
    </w:p>
    <w:p w:rsidR="00770AA1" w:rsidRPr="00AA7510" w:rsidRDefault="00770AA1" w:rsidP="00AA7510">
      <w:pPr>
        <w:ind w:firstLine="720"/>
        <w:rPr>
          <w:rStyle w:val="a6"/>
          <w:rFonts w:cs="Arial"/>
          <w:b w:val="0"/>
          <w:bCs/>
          <w:color w:val="auto"/>
        </w:rPr>
      </w:pPr>
    </w:p>
    <w:p w:rsidR="00770AA1" w:rsidRPr="00AA7510" w:rsidRDefault="00770AA1" w:rsidP="00AA7510">
      <w:pPr>
        <w:ind w:firstLine="720"/>
        <w:rPr>
          <w:rStyle w:val="a6"/>
          <w:rFonts w:cs="Arial"/>
          <w:b w:val="0"/>
          <w:bCs/>
          <w:color w:val="auto"/>
        </w:rPr>
      </w:pPr>
    </w:p>
    <w:p w:rsidR="00770AA1" w:rsidRPr="00AA7510" w:rsidRDefault="00770AA1" w:rsidP="00AA7510">
      <w:pPr>
        <w:ind w:firstLine="720"/>
        <w:rPr>
          <w:rStyle w:val="a6"/>
          <w:rFonts w:cs="Arial"/>
          <w:b w:val="0"/>
          <w:bCs/>
          <w:color w:val="auto"/>
        </w:rPr>
      </w:pPr>
    </w:p>
    <w:p w:rsidR="00770AA1" w:rsidRPr="00AA7510" w:rsidRDefault="00770AA1" w:rsidP="00AA7510">
      <w:pPr>
        <w:ind w:firstLine="720"/>
        <w:rPr>
          <w:rStyle w:val="a6"/>
          <w:rFonts w:cs="Arial"/>
          <w:b w:val="0"/>
          <w:bCs/>
          <w:color w:val="auto"/>
        </w:rPr>
      </w:pPr>
    </w:p>
    <w:p w:rsidR="00770AA1" w:rsidRPr="00AA7510" w:rsidRDefault="00770AA1" w:rsidP="00AA7510">
      <w:pPr>
        <w:ind w:firstLine="720"/>
        <w:rPr>
          <w:rStyle w:val="a6"/>
          <w:rFonts w:cs="Arial"/>
          <w:b w:val="0"/>
          <w:bCs/>
          <w:color w:val="auto"/>
        </w:rPr>
      </w:pPr>
    </w:p>
    <w:p w:rsidR="009640B8" w:rsidRPr="00AA7510" w:rsidRDefault="009640B8" w:rsidP="00AA7510">
      <w:pPr>
        <w:ind w:left="4536" w:firstLine="0"/>
        <w:rPr>
          <w:rFonts w:cs="Arial"/>
        </w:rPr>
      </w:pPr>
      <w:r w:rsidRPr="00AA7510">
        <w:rPr>
          <w:rStyle w:val="a6"/>
          <w:rFonts w:cs="Arial"/>
          <w:b w:val="0"/>
          <w:bCs/>
          <w:color w:val="auto"/>
        </w:rPr>
        <w:t>Приложение N 3</w:t>
      </w:r>
    </w:p>
    <w:p w:rsidR="009640B8" w:rsidRPr="00AA7510" w:rsidRDefault="009640B8" w:rsidP="00AA7510">
      <w:pPr>
        <w:ind w:left="4536" w:firstLine="0"/>
        <w:rPr>
          <w:rFonts w:cs="Arial"/>
        </w:rPr>
      </w:pPr>
      <w:r w:rsidRPr="00AA7510">
        <w:rPr>
          <w:rStyle w:val="a6"/>
          <w:rFonts w:cs="Arial"/>
          <w:b w:val="0"/>
          <w:bCs/>
          <w:color w:val="auto"/>
        </w:rPr>
        <w:t xml:space="preserve">к </w:t>
      </w:r>
      <w:r w:rsidRPr="00AA7510">
        <w:rPr>
          <w:rStyle w:val="a7"/>
          <w:rFonts w:cs="Arial"/>
          <w:b w:val="0"/>
          <w:color w:val="auto"/>
        </w:rPr>
        <w:t>Административному регламенту</w:t>
      </w:r>
    </w:p>
    <w:p w:rsidR="009640B8" w:rsidRPr="00AA7510" w:rsidRDefault="009640B8" w:rsidP="00AA7510">
      <w:pPr>
        <w:ind w:firstLine="720"/>
        <w:rPr>
          <w:rFonts w:cs="Arial"/>
        </w:rPr>
      </w:pPr>
    </w:p>
    <w:p w:rsidR="009640B8" w:rsidRPr="00AA7510" w:rsidRDefault="009640B8" w:rsidP="00AA7510">
      <w:pPr>
        <w:pStyle w:val="1"/>
        <w:ind w:firstLine="720"/>
        <w:rPr>
          <w:b w:val="0"/>
          <w:sz w:val="24"/>
          <w:szCs w:val="24"/>
        </w:rPr>
      </w:pPr>
      <w:r w:rsidRPr="00AA7510">
        <w:rPr>
          <w:b w:val="0"/>
          <w:sz w:val="24"/>
          <w:szCs w:val="24"/>
        </w:rPr>
        <w:t>Перечень</w:t>
      </w:r>
      <w:r w:rsidRPr="00AA7510">
        <w:rPr>
          <w:b w:val="0"/>
          <w:sz w:val="24"/>
          <w:szCs w:val="24"/>
        </w:rPr>
        <w:br/>
        <w:t>документов, подтверждающих право заявителей на внесение записи о ребенке в журнал учета детей, нуждающихся в определении в образовательные учреждения, реализующие основную общеобразовательную программу дошкольного образования, на льготных основаниях (в первоочередном или внеочередном порядке)</w:t>
      </w:r>
    </w:p>
    <w:p w:rsidR="009640B8" w:rsidRPr="00AA7510" w:rsidRDefault="009640B8" w:rsidP="00AA7510">
      <w:pPr>
        <w:ind w:firstLine="720"/>
        <w:rPr>
          <w:rFonts w:cs="Arial"/>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93"/>
        <w:gridCol w:w="4081"/>
        <w:gridCol w:w="4879"/>
      </w:tblGrid>
      <w:tr w:rsidR="00AA7510" w:rsidRPr="00AA7510" w:rsidTr="00AA7510">
        <w:tblPrEx>
          <w:tblCellMar>
            <w:top w:w="0" w:type="dxa"/>
            <w:bottom w:w="0" w:type="dxa"/>
          </w:tblCellMar>
        </w:tblPrEx>
        <w:tc>
          <w:tcPr>
            <w:tcW w:w="453" w:type="pct"/>
            <w:tcBorders>
              <w:top w:val="single" w:sz="4" w:space="0" w:color="auto"/>
              <w:bottom w:val="single" w:sz="4" w:space="0" w:color="auto"/>
              <w:right w:val="single" w:sz="4" w:space="0" w:color="auto"/>
            </w:tcBorders>
          </w:tcPr>
          <w:p w:rsidR="009640B8" w:rsidRPr="00AA7510" w:rsidRDefault="009640B8" w:rsidP="00AA7510">
            <w:pPr>
              <w:pStyle w:val="afff3"/>
              <w:jc w:val="both"/>
              <w:rPr>
                <w:rFonts w:cs="Arial"/>
              </w:rPr>
            </w:pPr>
            <w:r w:rsidRPr="00AA7510">
              <w:rPr>
                <w:rFonts w:cs="Arial"/>
              </w:rPr>
              <w:t>п/п N</w:t>
            </w:r>
          </w:p>
        </w:tc>
        <w:tc>
          <w:tcPr>
            <w:tcW w:w="2071" w:type="pct"/>
            <w:tcBorders>
              <w:top w:val="single" w:sz="4" w:space="0" w:color="auto"/>
              <w:left w:val="single" w:sz="4" w:space="0" w:color="auto"/>
              <w:bottom w:val="single" w:sz="4" w:space="0" w:color="auto"/>
              <w:right w:val="single" w:sz="4" w:space="0" w:color="auto"/>
            </w:tcBorders>
          </w:tcPr>
          <w:p w:rsidR="009640B8" w:rsidRPr="00AA7510" w:rsidRDefault="009640B8" w:rsidP="00AA7510">
            <w:pPr>
              <w:pStyle w:val="afff3"/>
              <w:jc w:val="both"/>
              <w:rPr>
                <w:rFonts w:cs="Arial"/>
              </w:rPr>
            </w:pPr>
            <w:r w:rsidRPr="00AA7510">
              <w:rPr>
                <w:rFonts w:cs="Arial"/>
              </w:rPr>
              <w:t>Наименование документа</w:t>
            </w:r>
          </w:p>
        </w:tc>
        <w:tc>
          <w:tcPr>
            <w:tcW w:w="2475" w:type="pct"/>
            <w:tcBorders>
              <w:top w:val="single" w:sz="4" w:space="0" w:color="auto"/>
              <w:left w:val="single" w:sz="4" w:space="0" w:color="auto"/>
              <w:bottom w:val="single" w:sz="4" w:space="0" w:color="auto"/>
            </w:tcBorders>
          </w:tcPr>
          <w:p w:rsidR="009640B8" w:rsidRPr="00AA7510" w:rsidRDefault="009640B8" w:rsidP="00AA7510">
            <w:pPr>
              <w:pStyle w:val="afff3"/>
              <w:jc w:val="both"/>
              <w:rPr>
                <w:rFonts w:cs="Arial"/>
              </w:rPr>
            </w:pPr>
            <w:r w:rsidRPr="00AA7510">
              <w:rPr>
                <w:rFonts w:cs="Arial"/>
              </w:rPr>
              <w:t>Предоставляется в случаях, если ребенок,</w:t>
            </w:r>
            <w:r w:rsidR="004D7300" w:rsidRPr="00AA7510">
              <w:rPr>
                <w:rFonts w:cs="Arial"/>
              </w:rPr>
              <w:t xml:space="preserve"> нуждающийся в определении в ДОУ</w:t>
            </w:r>
            <w:r w:rsidRPr="00AA7510">
              <w:rPr>
                <w:rFonts w:cs="Arial"/>
              </w:rPr>
              <w:t>:</w:t>
            </w:r>
          </w:p>
        </w:tc>
      </w:tr>
      <w:tr w:rsidR="00AA7510" w:rsidRPr="00AA7510" w:rsidTr="00AA7510">
        <w:tblPrEx>
          <w:tblCellMar>
            <w:top w:w="0" w:type="dxa"/>
            <w:bottom w:w="0" w:type="dxa"/>
          </w:tblCellMar>
        </w:tblPrEx>
        <w:tc>
          <w:tcPr>
            <w:tcW w:w="5000" w:type="pct"/>
            <w:gridSpan w:val="3"/>
            <w:tcBorders>
              <w:top w:val="single" w:sz="4" w:space="0" w:color="auto"/>
              <w:bottom w:val="single" w:sz="4" w:space="0" w:color="auto"/>
            </w:tcBorders>
          </w:tcPr>
          <w:p w:rsidR="009640B8" w:rsidRPr="00AA7510" w:rsidRDefault="009640B8" w:rsidP="00AA7510">
            <w:pPr>
              <w:pStyle w:val="afff3"/>
              <w:jc w:val="both"/>
              <w:rPr>
                <w:rFonts w:cs="Arial"/>
              </w:rPr>
            </w:pPr>
            <w:r w:rsidRPr="00AA7510">
              <w:rPr>
                <w:rStyle w:val="a6"/>
                <w:rFonts w:cs="Arial"/>
                <w:b w:val="0"/>
                <w:bCs/>
                <w:color w:val="auto"/>
              </w:rPr>
              <w:t>Право внеочередного приема:</w:t>
            </w:r>
          </w:p>
        </w:tc>
      </w:tr>
      <w:tr w:rsidR="00AA7510" w:rsidRPr="00AA7510" w:rsidTr="00AA7510">
        <w:tblPrEx>
          <w:tblCellMar>
            <w:top w:w="0" w:type="dxa"/>
            <w:bottom w:w="0" w:type="dxa"/>
          </w:tblCellMar>
        </w:tblPrEx>
        <w:tc>
          <w:tcPr>
            <w:tcW w:w="453" w:type="pct"/>
            <w:tcBorders>
              <w:top w:val="single" w:sz="4" w:space="0" w:color="auto"/>
              <w:bottom w:val="single" w:sz="4" w:space="0" w:color="auto"/>
              <w:right w:val="single" w:sz="4" w:space="0" w:color="auto"/>
            </w:tcBorders>
          </w:tcPr>
          <w:p w:rsidR="009640B8" w:rsidRPr="00AA7510" w:rsidRDefault="009640B8" w:rsidP="00AA7510">
            <w:pPr>
              <w:pStyle w:val="afff3"/>
              <w:jc w:val="both"/>
              <w:rPr>
                <w:rFonts w:cs="Arial"/>
              </w:rPr>
            </w:pPr>
            <w:r w:rsidRPr="00AA7510">
              <w:rPr>
                <w:rFonts w:cs="Arial"/>
              </w:rPr>
              <w:t>1</w:t>
            </w:r>
          </w:p>
        </w:tc>
        <w:tc>
          <w:tcPr>
            <w:tcW w:w="2071" w:type="pct"/>
            <w:tcBorders>
              <w:top w:val="single" w:sz="4" w:space="0" w:color="auto"/>
              <w:left w:val="single" w:sz="4" w:space="0" w:color="auto"/>
              <w:bottom w:val="single" w:sz="4" w:space="0" w:color="auto"/>
              <w:right w:val="single" w:sz="4" w:space="0" w:color="auto"/>
            </w:tcBorders>
          </w:tcPr>
          <w:p w:rsidR="009640B8" w:rsidRPr="00AA7510" w:rsidRDefault="009640B8" w:rsidP="00AA7510">
            <w:pPr>
              <w:pStyle w:val="afff3"/>
              <w:jc w:val="both"/>
              <w:rPr>
                <w:rFonts w:cs="Arial"/>
              </w:rPr>
            </w:pPr>
            <w:r w:rsidRPr="00AA7510">
              <w:rPr>
                <w:rFonts w:cs="Arial"/>
              </w:rPr>
              <w:t>Справка с места работы</w:t>
            </w:r>
          </w:p>
        </w:tc>
        <w:tc>
          <w:tcPr>
            <w:tcW w:w="2475" w:type="pct"/>
            <w:tcBorders>
              <w:top w:val="single" w:sz="4" w:space="0" w:color="auto"/>
              <w:left w:val="single" w:sz="4" w:space="0" w:color="auto"/>
              <w:bottom w:val="single" w:sz="4" w:space="0" w:color="auto"/>
            </w:tcBorders>
          </w:tcPr>
          <w:p w:rsidR="009640B8" w:rsidRPr="00AA7510" w:rsidRDefault="009640B8" w:rsidP="00AA7510">
            <w:pPr>
              <w:pStyle w:val="afff3"/>
              <w:jc w:val="both"/>
              <w:rPr>
                <w:rFonts w:cs="Arial"/>
              </w:rPr>
            </w:pPr>
            <w:r w:rsidRPr="00AA7510">
              <w:rPr>
                <w:rFonts w:cs="Arial"/>
              </w:rPr>
              <w:t>сын (дочь) судьи</w:t>
            </w:r>
          </w:p>
        </w:tc>
      </w:tr>
      <w:tr w:rsidR="00AA7510" w:rsidRPr="00AA7510" w:rsidTr="00AA7510">
        <w:tblPrEx>
          <w:tblCellMar>
            <w:top w:w="0" w:type="dxa"/>
            <w:bottom w:w="0" w:type="dxa"/>
          </w:tblCellMar>
        </w:tblPrEx>
        <w:tc>
          <w:tcPr>
            <w:tcW w:w="453" w:type="pct"/>
            <w:tcBorders>
              <w:top w:val="single" w:sz="4" w:space="0" w:color="auto"/>
              <w:bottom w:val="single" w:sz="4" w:space="0" w:color="auto"/>
              <w:right w:val="single" w:sz="4" w:space="0" w:color="auto"/>
            </w:tcBorders>
          </w:tcPr>
          <w:p w:rsidR="009640B8" w:rsidRPr="00AA7510" w:rsidRDefault="009640B8" w:rsidP="00AA7510">
            <w:pPr>
              <w:pStyle w:val="afff3"/>
              <w:jc w:val="both"/>
              <w:rPr>
                <w:rFonts w:cs="Arial"/>
              </w:rPr>
            </w:pPr>
            <w:r w:rsidRPr="00AA7510">
              <w:rPr>
                <w:rFonts w:cs="Arial"/>
              </w:rPr>
              <w:t>2</w:t>
            </w:r>
          </w:p>
        </w:tc>
        <w:tc>
          <w:tcPr>
            <w:tcW w:w="2071" w:type="pct"/>
            <w:tcBorders>
              <w:top w:val="single" w:sz="4" w:space="0" w:color="auto"/>
              <w:left w:val="single" w:sz="4" w:space="0" w:color="auto"/>
              <w:bottom w:val="single" w:sz="4" w:space="0" w:color="auto"/>
              <w:right w:val="single" w:sz="4" w:space="0" w:color="auto"/>
            </w:tcBorders>
          </w:tcPr>
          <w:p w:rsidR="009640B8" w:rsidRPr="00AA7510" w:rsidRDefault="009640B8" w:rsidP="00AA7510">
            <w:pPr>
              <w:pStyle w:val="afff3"/>
              <w:jc w:val="both"/>
              <w:rPr>
                <w:rFonts w:cs="Arial"/>
              </w:rPr>
            </w:pPr>
            <w:r w:rsidRPr="00AA7510">
              <w:rPr>
                <w:rFonts w:cs="Arial"/>
              </w:rPr>
              <w:t>Справка с места работы</w:t>
            </w:r>
          </w:p>
        </w:tc>
        <w:tc>
          <w:tcPr>
            <w:tcW w:w="2475" w:type="pct"/>
            <w:tcBorders>
              <w:top w:val="single" w:sz="4" w:space="0" w:color="auto"/>
              <w:left w:val="single" w:sz="4" w:space="0" w:color="auto"/>
              <w:bottom w:val="single" w:sz="4" w:space="0" w:color="auto"/>
            </w:tcBorders>
          </w:tcPr>
          <w:p w:rsidR="009640B8" w:rsidRPr="00AA7510" w:rsidRDefault="009640B8" w:rsidP="00AA7510">
            <w:pPr>
              <w:pStyle w:val="afff3"/>
              <w:jc w:val="both"/>
              <w:rPr>
                <w:rFonts w:cs="Arial"/>
              </w:rPr>
            </w:pPr>
            <w:r w:rsidRPr="00AA7510">
              <w:rPr>
                <w:rFonts w:cs="Arial"/>
              </w:rPr>
              <w:t>сын (дочь) прокурора</w:t>
            </w:r>
          </w:p>
        </w:tc>
      </w:tr>
      <w:tr w:rsidR="00AA7510" w:rsidRPr="00AA7510" w:rsidTr="00AA7510">
        <w:tblPrEx>
          <w:tblCellMar>
            <w:top w:w="0" w:type="dxa"/>
            <w:bottom w:w="0" w:type="dxa"/>
          </w:tblCellMar>
        </w:tblPrEx>
        <w:tc>
          <w:tcPr>
            <w:tcW w:w="453" w:type="pct"/>
            <w:tcBorders>
              <w:top w:val="single" w:sz="4" w:space="0" w:color="auto"/>
              <w:bottom w:val="single" w:sz="4" w:space="0" w:color="auto"/>
              <w:right w:val="single" w:sz="4" w:space="0" w:color="auto"/>
            </w:tcBorders>
          </w:tcPr>
          <w:p w:rsidR="009640B8" w:rsidRPr="00AA7510" w:rsidRDefault="009640B8" w:rsidP="00AA7510">
            <w:pPr>
              <w:pStyle w:val="afff3"/>
              <w:jc w:val="both"/>
              <w:rPr>
                <w:rFonts w:cs="Arial"/>
              </w:rPr>
            </w:pPr>
            <w:r w:rsidRPr="00AA7510">
              <w:rPr>
                <w:rFonts w:cs="Arial"/>
              </w:rPr>
              <w:t>3</w:t>
            </w:r>
          </w:p>
        </w:tc>
        <w:tc>
          <w:tcPr>
            <w:tcW w:w="2071" w:type="pct"/>
            <w:tcBorders>
              <w:top w:val="single" w:sz="4" w:space="0" w:color="auto"/>
              <w:left w:val="single" w:sz="4" w:space="0" w:color="auto"/>
              <w:bottom w:val="single" w:sz="4" w:space="0" w:color="auto"/>
              <w:right w:val="single" w:sz="4" w:space="0" w:color="auto"/>
            </w:tcBorders>
          </w:tcPr>
          <w:p w:rsidR="009640B8" w:rsidRPr="00AA7510" w:rsidRDefault="009640B8" w:rsidP="00AA7510">
            <w:pPr>
              <w:pStyle w:val="afff3"/>
              <w:jc w:val="both"/>
              <w:rPr>
                <w:rFonts w:cs="Arial"/>
              </w:rPr>
            </w:pPr>
            <w:r w:rsidRPr="00AA7510">
              <w:rPr>
                <w:rFonts w:cs="Arial"/>
              </w:rPr>
              <w:t>Справка с места работы</w:t>
            </w:r>
          </w:p>
        </w:tc>
        <w:tc>
          <w:tcPr>
            <w:tcW w:w="2475" w:type="pct"/>
            <w:tcBorders>
              <w:top w:val="single" w:sz="4" w:space="0" w:color="auto"/>
              <w:left w:val="single" w:sz="4" w:space="0" w:color="auto"/>
              <w:bottom w:val="single" w:sz="4" w:space="0" w:color="auto"/>
            </w:tcBorders>
          </w:tcPr>
          <w:p w:rsidR="009640B8" w:rsidRPr="00AA7510" w:rsidRDefault="009640B8" w:rsidP="00AA7510">
            <w:pPr>
              <w:pStyle w:val="afff3"/>
              <w:jc w:val="both"/>
              <w:rPr>
                <w:rFonts w:cs="Arial"/>
              </w:rPr>
            </w:pPr>
            <w:r w:rsidRPr="00AA7510">
              <w:rPr>
                <w:rFonts w:cs="Arial"/>
              </w:rPr>
              <w:t>сын (дочь) сотрудника Следственного комитета</w:t>
            </w:r>
          </w:p>
        </w:tc>
      </w:tr>
      <w:tr w:rsidR="00AA7510" w:rsidRPr="00AA7510" w:rsidTr="00AA7510">
        <w:tblPrEx>
          <w:tblCellMar>
            <w:top w:w="0" w:type="dxa"/>
            <w:bottom w:w="0" w:type="dxa"/>
          </w:tblCellMar>
        </w:tblPrEx>
        <w:tc>
          <w:tcPr>
            <w:tcW w:w="453" w:type="pct"/>
            <w:tcBorders>
              <w:top w:val="single" w:sz="4" w:space="0" w:color="auto"/>
              <w:bottom w:val="single" w:sz="4" w:space="0" w:color="auto"/>
              <w:right w:val="single" w:sz="4" w:space="0" w:color="auto"/>
            </w:tcBorders>
          </w:tcPr>
          <w:p w:rsidR="009640B8" w:rsidRPr="00AA7510" w:rsidRDefault="009640B8" w:rsidP="00AA7510">
            <w:pPr>
              <w:pStyle w:val="afff3"/>
              <w:jc w:val="both"/>
              <w:rPr>
                <w:rFonts w:cs="Arial"/>
              </w:rPr>
            </w:pPr>
            <w:r w:rsidRPr="00AA7510">
              <w:rPr>
                <w:rFonts w:cs="Arial"/>
              </w:rPr>
              <w:t>4</w:t>
            </w:r>
          </w:p>
        </w:tc>
        <w:tc>
          <w:tcPr>
            <w:tcW w:w="2071" w:type="pct"/>
            <w:tcBorders>
              <w:top w:val="single" w:sz="4" w:space="0" w:color="auto"/>
              <w:left w:val="single" w:sz="4" w:space="0" w:color="auto"/>
              <w:bottom w:val="single" w:sz="4" w:space="0" w:color="auto"/>
              <w:right w:val="single" w:sz="4" w:space="0" w:color="auto"/>
            </w:tcBorders>
          </w:tcPr>
          <w:p w:rsidR="009640B8" w:rsidRPr="00AA7510" w:rsidRDefault="009640B8" w:rsidP="00AA7510">
            <w:pPr>
              <w:pStyle w:val="afff3"/>
              <w:jc w:val="both"/>
              <w:rPr>
                <w:rFonts w:cs="Arial"/>
              </w:rPr>
            </w:pPr>
            <w:r w:rsidRPr="00AA7510">
              <w:rPr>
                <w:rFonts w:cs="Arial"/>
              </w:rPr>
              <w:t>Документ (удостоверение), подтверждающий, что родители (родитель) являются:</w:t>
            </w:r>
          </w:p>
          <w:p w:rsidR="009640B8" w:rsidRPr="00AA7510" w:rsidRDefault="009640B8" w:rsidP="00AA7510">
            <w:pPr>
              <w:pStyle w:val="afff3"/>
              <w:jc w:val="both"/>
              <w:rPr>
                <w:rFonts w:cs="Arial"/>
              </w:rPr>
            </w:pPr>
            <w:r w:rsidRPr="00AA7510">
              <w:rPr>
                <w:rFonts w:cs="Arial"/>
              </w:rPr>
              <w:t>перенесшими лучевую болезнь, инвалидами, ликвидаторами, эвакуированными, добровольно выехавшими из зоны отчуждения (отселения)</w:t>
            </w:r>
          </w:p>
        </w:tc>
        <w:tc>
          <w:tcPr>
            <w:tcW w:w="2475" w:type="pct"/>
            <w:tcBorders>
              <w:top w:val="single" w:sz="4" w:space="0" w:color="auto"/>
              <w:left w:val="single" w:sz="4" w:space="0" w:color="auto"/>
              <w:bottom w:val="single" w:sz="4" w:space="0" w:color="auto"/>
            </w:tcBorders>
          </w:tcPr>
          <w:p w:rsidR="009640B8" w:rsidRPr="00AA7510" w:rsidRDefault="009640B8" w:rsidP="00AA7510">
            <w:pPr>
              <w:pStyle w:val="afff3"/>
              <w:jc w:val="both"/>
              <w:rPr>
                <w:rFonts w:cs="Arial"/>
              </w:rPr>
            </w:pPr>
            <w:r w:rsidRPr="00AA7510">
              <w:rPr>
                <w:rFonts w:cs="Arial"/>
              </w:rPr>
              <w:t>сын (дочь) гражданина, подвергшегося воздействию радиации вследствие катастрофы на Чернобыльской АЭС (получившего или перенесшего лучевую болезнь, являющегося инвалидом, ликвидатором, эвакуированным (добровольно выехавшим) из зоны отчуждения)</w:t>
            </w:r>
          </w:p>
        </w:tc>
      </w:tr>
      <w:tr w:rsidR="00AA7510" w:rsidRPr="00AA7510" w:rsidTr="00AA7510">
        <w:tblPrEx>
          <w:tblCellMar>
            <w:top w:w="0" w:type="dxa"/>
            <w:bottom w:w="0" w:type="dxa"/>
          </w:tblCellMar>
        </w:tblPrEx>
        <w:tc>
          <w:tcPr>
            <w:tcW w:w="453" w:type="pct"/>
            <w:tcBorders>
              <w:top w:val="single" w:sz="4" w:space="0" w:color="auto"/>
              <w:bottom w:val="single" w:sz="4" w:space="0" w:color="auto"/>
              <w:right w:val="single" w:sz="4" w:space="0" w:color="auto"/>
            </w:tcBorders>
          </w:tcPr>
          <w:p w:rsidR="009640B8" w:rsidRPr="00AA7510" w:rsidRDefault="009640B8" w:rsidP="00AA7510">
            <w:pPr>
              <w:pStyle w:val="afff3"/>
              <w:jc w:val="both"/>
              <w:rPr>
                <w:rFonts w:cs="Arial"/>
              </w:rPr>
            </w:pPr>
            <w:r w:rsidRPr="00AA7510">
              <w:rPr>
                <w:rFonts w:cs="Arial"/>
              </w:rPr>
              <w:t>5</w:t>
            </w:r>
          </w:p>
        </w:tc>
        <w:tc>
          <w:tcPr>
            <w:tcW w:w="2071" w:type="pct"/>
            <w:tcBorders>
              <w:top w:val="single" w:sz="4" w:space="0" w:color="auto"/>
              <w:left w:val="single" w:sz="4" w:space="0" w:color="auto"/>
              <w:bottom w:val="single" w:sz="4" w:space="0" w:color="auto"/>
              <w:right w:val="single" w:sz="4" w:space="0" w:color="auto"/>
            </w:tcBorders>
          </w:tcPr>
          <w:p w:rsidR="009640B8" w:rsidRPr="00AA7510" w:rsidRDefault="009640B8" w:rsidP="00AA7510">
            <w:pPr>
              <w:pStyle w:val="afff3"/>
              <w:jc w:val="both"/>
              <w:rPr>
                <w:rFonts w:cs="Arial"/>
              </w:rPr>
            </w:pPr>
            <w:r w:rsidRPr="00AA7510">
              <w:rPr>
                <w:rFonts w:cs="Arial"/>
              </w:rPr>
              <w:t xml:space="preserve">Копия документа, подтверждающего гибель (смерть, признание в установленном порядке безвестно отсутствующим, объявление умершим) военнослужащего, проходившего </w:t>
            </w:r>
            <w:r w:rsidRPr="00AA7510">
              <w:rPr>
                <w:rFonts w:cs="Arial"/>
              </w:rPr>
              <w:lastRenderedPageBreak/>
              <w:t>военную службу по призыву;</w:t>
            </w:r>
          </w:p>
          <w:p w:rsidR="009640B8" w:rsidRPr="00AA7510" w:rsidRDefault="009640B8" w:rsidP="00AA7510">
            <w:pPr>
              <w:pStyle w:val="afff3"/>
              <w:jc w:val="both"/>
              <w:rPr>
                <w:rFonts w:cs="Arial"/>
              </w:rPr>
            </w:pPr>
            <w:r w:rsidRPr="00AA7510">
              <w:rPr>
                <w:rFonts w:cs="Arial"/>
              </w:rPr>
              <w:t>копия справки, выданной государственным учреждением медико-социальной экспертизы, подтверждающей установление инвалидности военнослужащему, проходившему военную службу по призыву,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 отнесенных к зоне вооруженного конфликта, а также в связи с выполнением задач в ходе контртеррористических операций на территории Северо-Кавказского региона</w:t>
            </w:r>
          </w:p>
        </w:tc>
        <w:tc>
          <w:tcPr>
            <w:tcW w:w="2475" w:type="pct"/>
            <w:tcBorders>
              <w:top w:val="single" w:sz="4" w:space="0" w:color="auto"/>
              <w:left w:val="single" w:sz="4" w:space="0" w:color="auto"/>
              <w:bottom w:val="single" w:sz="4" w:space="0" w:color="auto"/>
            </w:tcBorders>
          </w:tcPr>
          <w:p w:rsidR="009640B8" w:rsidRPr="00AA7510" w:rsidRDefault="009640B8" w:rsidP="00AA7510">
            <w:pPr>
              <w:pStyle w:val="afff3"/>
              <w:jc w:val="both"/>
              <w:rPr>
                <w:rFonts w:cs="Arial"/>
              </w:rPr>
            </w:pPr>
            <w:r w:rsidRPr="00AA7510">
              <w:rPr>
                <w:rFonts w:cs="Arial"/>
              </w:rPr>
              <w:lastRenderedPageBreak/>
              <w:t>сын (дочь) погибшего (пропавшего без вести), умершего, ставшего инвалидом сотрудника, военнослужащего федеральных органов исполнительной власти, участвовавшего в контртеррористических операциях и обеспечивавшего безопасность Северо-</w:t>
            </w:r>
            <w:r w:rsidRPr="00AA7510">
              <w:rPr>
                <w:rFonts w:cs="Arial"/>
              </w:rPr>
              <w:lastRenderedPageBreak/>
              <w:t>Кавказского региона Российской Федерации</w:t>
            </w:r>
          </w:p>
        </w:tc>
      </w:tr>
      <w:tr w:rsidR="00AA7510" w:rsidRPr="00AA7510" w:rsidTr="00AA7510">
        <w:tblPrEx>
          <w:tblCellMar>
            <w:top w:w="0" w:type="dxa"/>
            <w:bottom w:w="0" w:type="dxa"/>
          </w:tblCellMar>
        </w:tblPrEx>
        <w:tc>
          <w:tcPr>
            <w:tcW w:w="453" w:type="pct"/>
            <w:tcBorders>
              <w:top w:val="single" w:sz="4" w:space="0" w:color="auto"/>
              <w:bottom w:val="single" w:sz="4" w:space="0" w:color="auto"/>
              <w:right w:val="single" w:sz="4" w:space="0" w:color="auto"/>
            </w:tcBorders>
          </w:tcPr>
          <w:p w:rsidR="009640B8" w:rsidRPr="00AA7510" w:rsidRDefault="009640B8" w:rsidP="00AA7510">
            <w:pPr>
              <w:pStyle w:val="afff3"/>
              <w:jc w:val="both"/>
              <w:rPr>
                <w:rFonts w:cs="Arial"/>
              </w:rPr>
            </w:pPr>
            <w:r w:rsidRPr="00AA7510">
              <w:rPr>
                <w:rFonts w:cs="Arial"/>
              </w:rPr>
              <w:lastRenderedPageBreak/>
              <w:t>6</w:t>
            </w:r>
          </w:p>
        </w:tc>
        <w:tc>
          <w:tcPr>
            <w:tcW w:w="2071" w:type="pct"/>
            <w:tcBorders>
              <w:top w:val="single" w:sz="4" w:space="0" w:color="auto"/>
              <w:left w:val="single" w:sz="4" w:space="0" w:color="auto"/>
              <w:bottom w:val="single" w:sz="4" w:space="0" w:color="auto"/>
              <w:right w:val="single" w:sz="4" w:space="0" w:color="auto"/>
            </w:tcBorders>
          </w:tcPr>
          <w:p w:rsidR="009640B8" w:rsidRPr="00AA7510" w:rsidRDefault="009640B8" w:rsidP="00AA7510">
            <w:pPr>
              <w:pStyle w:val="afff3"/>
              <w:jc w:val="both"/>
              <w:rPr>
                <w:rFonts w:cs="Arial"/>
              </w:rPr>
            </w:pPr>
            <w:r w:rsidRPr="00AA7510">
              <w:rPr>
                <w:rFonts w:cs="Arial"/>
              </w:rPr>
              <w:t>Справка, подтверждающая призыв отца ребенка на военную службу и прохождение им военной службы по призыву, выданная военным комиссариатом по месту призыва;</w:t>
            </w:r>
          </w:p>
          <w:p w:rsidR="009640B8" w:rsidRPr="00AA7510" w:rsidRDefault="009640B8" w:rsidP="00AA7510">
            <w:pPr>
              <w:pStyle w:val="afff3"/>
              <w:jc w:val="both"/>
              <w:rPr>
                <w:rFonts w:cs="Arial"/>
              </w:rPr>
            </w:pPr>
            <w:r w:rsidRPr="00AA7510">
              <w:rPr>
                <w:rFonts w:cs="Arial"/>
              </w:rPr>
              <w:t>копия документа, подтверждающего гибель (смерть) работника или установление факта пропажи его без вести в связи с исполнением служебных обязанностей (акт проведения служебного расследования)</w:t>
            </w:r>
          </w:p>
        </w:tc>
        <w:tc>
          <w:tcPr>
            <w:tcW w:w="2475" w:type="pct"/>
            <w:tcBorders>
              <w:top w:val="single" w:sz="4" w:space="0" w:color="auto"/>
              <w:left w:val="single" w:sz="4" w:space="0" w:color="auto"/>
              <w:bottom w:val="single" w:sz="4" w:space="0" w:color="auto"/>
            </w:tcBorders>
          </w:tcPr>
          <w:p w:rsidR="009640B8" w:rsidRPr="00AA7510" w:rsidRDefault="009640B8" w:rsidP="00AA7510">
            <w:pPr>
              <w:pStyle w:val="afff3"/>
              <w:jc w:val="both"/>
              <w:rPr>
                <w:rFonts w:cs="Arial"/>
              </w:rPr>
            </w:pPr>
            <w:r w:rsidRPr="00AA7510">
              <w:rPr>
                <w:rFonts w:cs="Arial"/>
              </w:rPr>
              <w:t>сын (дочь) военнослужащего и сотрудника органов внутренних дел, Государственной противопожарной службы, уголовно-исполнительной системы, непосредственно участвовавшего в борьбе с терроризмом на территории Республики Дагестан и погибшего (пропавшего без вести), умершего, ставшего инвалидом в связи с выполнением после 01.08.1999 служебных обязанностей</w:t>
            </w:r>
          </w:p>
        </w:tc>
      </w:tr>
      <w:tr w:rsidR="00AA7510" w:rsidRPr="00AA7510" w:rsidTr="00AA7510">
        <w:tblPrEx>
          <w:tblCellMar>
            <w:top w:w="0" w:type="dxa"/>
            <w:bottom w:w="0" w:type="dxa"/>
          </w:tblCellMar>
        </w:tblPrEx>
        <w:tc>
          <w:tcPr>
            <w:tcW w:w="5000" w:type="pct"/>
            <w:gridSpan w:val="3"/>
            <w:tcBorders>
              <w:top w:val="single" w:sz="4" w:space="0" w:color="auto"/>
              <w:bottom w:val="single" w:sz="4" w:space="0" w:color="auto"/>
            </w:tcBorders>
          </w:tcPr>
          <w:p w:rsidR="009640B8" w:rsidRPr="00AA7510" w:rsidRDefault="009640B8" w:rsidP="00AA7510">
            <w:pPr>
              <w:pStyle w:val="afff3"/>
              <w:jc w:val="both"/>
              <w:rPr>
                <w:rFonts w:cs="Arial"/>
              </w:rPr>
            </w:pPr>
            <w:r w:rsidRPr="00AA7510">
              <w:rPr>
                <w:rStyle w:val="a6"/>
                <w:rFonts w:cs="Arial"/>
                <w:b w:val="0"/>
                <w:bCs/>
                <w:color w:val="auto"/>
              </w:rPr>
              <w:t>Право первоочередного приема:</w:t>
            </w:r>
          </w:p>
        </w:tc>
      </w:tr>
      <w:tr w:rsidR="00AA7510" w:rsidRPr="00AA7510" w:rsidTr="00AA7510">
        <w:tblPrEx>
          <w:tblCellMar>
            <w:top w:w="0" w:type="dxa"/>
            <w:bottom w:w="0" w:type="dxa"/>
          </w:tblCellMar>
        </w:tblPrEx>
        <w:tc>
          <w:tcPr>
            <w:tcW w:w="453" w:type="pct"/>
            <w:tcBorders>
              <w:top w:val="single" w:sz="4" w:space="0" w:color="auto"/>
              <w:bottom w:val="single" w:sz="4" w:space="0" w:color="auto"/>
              <w:right w:val="single" w:sz="4" w:space="0" w:color="auto"/>
            </w:tcBorders>
          </w:tcPr>
          <w:p w:rsidR="009640B8" w:rsidRPr="00AA7510" w:rsidRDefault="009640B8" w:rsidP="00AA7510">
            <w:pPr>
              <w:pStyle w:val="afff3"/>
              <w:jc w:val="both"/>
              <w:rPr>
                <w:rFonts w:cs="Arial"/>
              </w:rPr>
            </w:pPr>
            <w:r w:rsidRPr="00AA7510">
              <w:rPr>
                <w:rFonts w:cs="Arial"/>
              </w:rPr>
              <w:t>7</w:t>
            </w:r>
          </w:p>
        </w:tc>
        <w:tc>
          <w:tcPr>
            <w:tcW w:w="2071" w:type="pct"/>
            <w:tcBorders>
              <w:top w:val="single" w:sz="4" w:space="0" w:color="auto"/>
              <w:left w:val="single" w:sz="4" w:space="0" w:color="auto"/>
              <w:bottom w:val="single" w:sz="4" w:space="0" w:color="auto"/>
              <w:right w:val="single" w:sz="4" w:space="0" w:color="auto"/>
            </w:tcBorders>
          </w:tcPr>
          <w:p w:rsidR="009640B8" w:rsidRPr="00AA7510" w:rsidRDefault="009640B8" w:rsidP="00AA7510">
            <w:pPr>
              <w:pStyle w:val="afff3"/>
              <w:jc w:val="both"/>
              <w:rPr>
                <w:rFonts w:cs="Arial"/>
              </w:rPr>
            </w:pPr>
            <w:r w:rsidRPr="00AA7510">
              <w:rPr>
                <w:rFonts w:cs="Arial"/>
              </w:rPr>
              <w:t>Документ, подтверждающий статус одинокой матери:</w:t>
            </w:r>
          </w:p>
          <w:p w:rsidR="009640B8" w:rsidRPr="00AA7510" w:rsidRDefault="009640B8" w:rsidP="00AA7510">
            <w:pPr>
              <w:pStyle w:val="afff3"/>
              <w:jc w:val="both"/>
              <w:rPr>
                <w:rFonts w:cs="Arial"/>
              </w:rPr>
            </w:pPr>
            <w:r w:rsidRPr="00AA7510">
              <w:rPr>
                <w:rFonts w:cs="Arial"/>
              </w:rPr>
              <w:t>для вдовы:</w:t>
            </w:r>
          </w:p>
          <w:p w:rsidR="009640B8" w:rsidRPr="00AA7510" w:rsidRDefault="009640B8" w:rsidP="00AA7510">
            <w:pPr>
              <w:pStyle w:val="afff3"/>
              <w:jc w:val="both"/>
              <w:rPr>
                <w:rFonts w:cs="Arial"/>
              </w:rPr>
            </w:pPr>
            <w:r w:rsidRPr="00AA7510">
              <w:rPr>
                <w:rFonts w:cs="Arial"/>
              </w:rPr>
              <w:t>копия свидетельства о смерти супруга;</w:t>
            </w:r>
          </w:p>
          <w:p w:rsidR="009640B8" w:rsidRPr="00AA7510" w:rsidRDefault="009640B8" w:rsidP="00AA7510">
            <w:pPr>
              <w:pStyle w:val="afff3"/>
              <w:jc w:val="both"/>
              <w:rPr>
                <w:rFonts w:cs="Arial"/>
              </w:rPr>
            </w:pPr>
            <w:r w:rsidRPr="00AA7510">
              <w:rPr>
                <w:rFonts w:cs="Arial"/>
              </w:rPr>
              <w:t>справка о выплате пенсии по потере кормильца;</w:t>
            </w:r>
          </w:p>
          <w:p w:rsidR="009640B8" w:rsidRPr="00AA7510" w:rsidRDefault="009640B8" w:rsidP="00AA7510">
            <w:pPr>
              <w:pStyle w:val="afff3"/>
              <w:jc w:val="both"/>
              <w:rPr>
                <w:rFonts w:cs="Arial"/>
              </w:rPr>
            </w:pPr>
            <w:r w:rsidRPr="00AA7510">
              <w:rPr>
                <w:rFonts w:cs="Arial"/>
              </w:rPr>
              <w:t>для одинокой матери, имеющей ребенка, рожденного вне брака:</w:t>
            </w:r>
          </w:p>
          <w:p w:rsidR="009640B8" w:rsidRPr="00AA7510" w:rsidRDefault="009640B8" w:rsidP="00AA7510">
            <w:pPr>
              <w:pStyle w:val="afff3"/>
              <w:jc w:val="both"/>
              <w:rPr>
                <w:rFonts w:cs="Arial"/>
              </w:rPr>
            </w:pPr>
            <w:r w:rsidRPr="00AA7510">
              <w:rPr>
                <w:rFonts w:cs="Arial"/>
              </w:rPr>
              <w:t xml:space="preserve">свидетельство о рождении ребенка, где в графе "отец" стоит прочерк либо сведения об отце ребенка внесены в запись акта о рождении на основании </w:t>
            </w:r>
            <w:r w:rsidRPr="00AA7510">
              <w:rPr>
                <w:rFonts w:cs="Arial"/>
              </w:rPr>
              <w:lastRenderedPageBreak/>
              <w:t xml:space="preserve">заявления матери ребенка по форме, утвержденной </w:t>
            </w:r>
            <w:r w:rsidRPr="00AA7510">
              <w:rPr>
                <w:rStyle w:val="a7"/>
                <w:rFonts w:cs="Arial"/>
                <w:b w:val="0"/>
                <w:color w:val="auto"/>
              </w:rPr>
              <w:t>постановлением</w:t>
            </w:r>
            <w:r w:rsidRPr="00AA7510">
              <w:rPr>
                <w:rFonts w:cs="Arial"/>
              </w:rPr>
              <w:t xml:space="preserve"> Правительства Российской Федерации от 31.10.1998 N 1274 "Об утверждении форм бланков заявлений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 - </w:t>
            </w:r>
            <w:r w:rsidRPr="00AA7510">
              <w:rPr>
                <w:rStyle w:val="a7"/>
                <w:rFonts w:cs="Arial"/>
                <w:b w:val="0"/>
                <w:color w:val="auto"/>
              </w:rPr>
              <w:t>форма N 25</w:t>
            </w:r>
          </w:p>
        </w:tc>
        <w:tc>
          <w:tcPr>
            <w:tcW w:w="2475" w:type="pct"/>
            <w:tcBorders>
              <w:top w:val="single" w:sz="4" w:space="0" w:color="auto"/>
              <w:left w:val="single" w:sz="4" w:space="0" w:color="auto"/>
              <w:bottom w:val="single" w:sz="4" w:space="0" w:color="auto"/>
            </w:tcBorders>
          </w:tcPr>
          <w:p w:rsidR="009640B8" w:rsidRPr="00AA7510" w:rsidRDefault="009640B8" w:rsidP="00AA7510">
            <w:pPr>
              <w:pStyle w:val="afff3"/>
              <w:jc w:val="both"/>
              <w:rPr>
                <w:rFonts w:cs="Arial"/>
              </w:rPr>
            </w:pPr>
            <w:r w:rsidRPr="00AA7510">
              <w:rPr>
                <w:rFonts w:cs="Arial"/>
              </w:rPr>
              <w:lastRenderedPageBreak/>
              <w:t>сын (дочь) одинокой матери</w:t>
            </w:r>
          </w:p>
        </w:tc>
      </w:tr>
      <w:tr w:rsidR="00AA7510" w:rsidRPr="00AA7510" w:rsidTr="00AA7510">
        <w:tblPrEx>
          <w:tblCellMar>
            <w:top w:w="0" w:type="dxa"/>
            <w:bottom w:w="0" w:type="dxa"/>
          </w:tblCellMar>
        </w:tblPrEx>
        <w:tc>
          <w:tcPr>
            <w:tcW w:w="453" w:type="pct"/>
            <w:tcBorders>
              <w:top w:val="single" w:sz="4" w:space="0" w:color="auto"/>
              <w:bottom w:val="single" w:sz="4" w:space="0" w:color="auto"/>
              <w:right w:val="single" w:sz="4" w:space="0" w:color="auto"/>
            </w:tcBorders>
          </w:tcPr>
          <w:p w:rsidR="009640B8" w:rsidRPr="00AA7510" w:rsidRDefault="009640B8" w:rsidP="00AA7510">
            <w:pPr>
              <w:pStyle w:val="afff3"/>
              <w:jc w:val="both"/>
              <w:rPr>
                <w:rFonts w:cs="Arial"/>
              </w:rPr>
            </w:pPr>
            <w:r w:rsidRPr="00AA7510">
              <w:rPr>
                <w:rFonts w:cs="Arial"/>
              </w:rPr>
              <w:t>8</w:t>
            </w:r>
          </w:p>
        </w:tc>
        <w:tc>
          <w:tcPr>
            <w:tcW w:w="2071" w:type="pct"/>
            <w:tcBorders>
              <w:top w:val="single" w:sz="4" w:space="0" w:color="auto"/>
              <w:left w:val="single" w:sz="4" w:space="0" w:color="auto"/>
              <w:bottom w:val="single" w:sz="4" w:space="0" w:color="auto"/>
              <w:right w:val="single" w:sz="4" w:space="0" w:color="auto"/>
            </w:tcBorders>
          </w:tcPr>
          <w:p w:rsidR="009640B8" w:rsidRPr="00AA7510" w:rsidRDefault="009640B8" w:rsidP="00AA7510">
            <w:pPr>
              <w:pStyle w:val="afff3"/>
              <w:jc w:val="both"/>
              <w:rPr>
                <w:rFonts w:cs="Arial"/>
              </w:rPr>
            </w:pPr>
            <w:r w:rsidRPr="00AA7510">
              <w:rPr>
                <w:rFonts w:cs="Arial"/>
              </w:rPr>
              <w:t>Удостоверение ребенка-инвалида</w:t>
            </w:r>
          </w:p>
        </w:tc>
        <w:tc>
          <w:tcPr>
            <w:tcW w:w="2475" w:type="pct"/>
            <w:tcBorders>
              <w:top w:val="single" w:sz="4" w:space="0" w:color="auto"/>
              <w:left w:val="single" w:sz="4" w:space="0" w:color="auto"/>
              <w:bottom w:val="single" w:sz="4" w:space="0" w:color="auto"/>
            </w:tcBorders>
          </w:tcPr>
          <w:p w:rsidR="009640B8" w:rsidRPr="00AA7510" w:rsidRDefault="009640B8" w:rsidP="00AA7510">
            <w:pPr>
              <w:pStyle w:val="afff3"/>
              <w:jc w:val="both"/>
              <w:rPr>
                <w:rFonts w:cs="Arial"/>
              </w:rPr>
            </w:pPr>
            <w:r w:rsidRPr="00AA7510">
              <w:rPr>
                <w:rFonts w:cs="Arial"/>
              </w:rPr>
              <w:t>является инвалидом</w:t>
            </w:r>
          </w:p>
        </w:tc>
      </w:tr>
      <w:tr w:rsidR="00AA7510" w:rsidRPr="00AA7510" w:rsidTr="00AA7510">
        <w:tblPrEx>
          <w:tblCellMar>
            <w:top w:w="0" w:type="dxa"/>
            <w:bottom w:w="0" w:type="dxa"/>
          </w:tblCellMar>
        </w:tblPrEx>
        <w:tc>
          <w:tcPr>
            <w:tcW w:w="453" w:type="pct"/>
            <w:tcBorders>
              <w:top w:val="single" w:sz="4" w:space="0" w:color="auto"/>
              <w:bottom w:val="single" w:sz="4" w:space="0" w:color="auto"/>
              <w:right w:val="single" w:sz="4" w:space="0" w:color="auto"/>
            </w:tcBorders>
          </w:tcPr>
          <w:p w:rsidR="009640B8" w:rsidRPr="00AA7510" w:rsidRDefault="009640B8" w:rsidP="00AA7510">
            <w:pPr>
              <w:pStyle w:val="afff3"/>
              <w:jc w:val="both"/>
              <w:rPr>
                <w:rFonts w:cs="Arial"/>
              </w:rPr>
            </w:pPr>
            <w:r w:rsidRPr="00AA7510">
              <w:rPr>
                <w:rFonts w:cs="Arial"/>
              </w:rPr>
              <w:t>9</w:t>
            </w:r>
          </w:p>
        </w:tc>
        <w:tc>
          <w:tcPr>
            <w:tcW w:w="2071" w:type="pct"/>
            <w:tcBorders>
              <w:top w:val="single" w:sz="4" w:space="0" w:color="auto"/>
              <w:left w:val="single" w:sz="4" w:space="0" w:color="auto"/>
              <w:bottom w:val="single" w:sz="4" w:space="0" w:color="auto"/>
              <w:right w:val="single" w:sz="4" w:space="0" w:color="auto"/>
            </w:tcBorders>
          </w:tcPr>
          <w:p w:rsidR="009640B8" w:rsidRPr="00AA7510" w:rsidRDefault="009640B8" w:rsidP="00AA7510">
            <w:pPr>
              <w:pStyle w:val="afff3"/>
              <w:jc w:val="both"/>
              <w:rPr>
                <w:rFonts w:cs="Arial"/>
              </w:rPr>
            </w:pPr>
            <w:r w:rsidRPr="00AA7510">
              <w:rPr>
                <w:rFonts w:cs="Arial"/>
              </w:rPr>
              <w:t>Удостоверение инвалида I группы или II группы</w:t>
            </w:r>
          </w:p>
        </w:tc>
        <w:tc>
          <w:tcPr>
            <w:tcW w:w="2475" w:type="pct"/>
            <w:tcBorders>
              <w:top w:val="single" w:sz="4" w:space="0" w:color="auto"/>
              <w:left w:val="single" w:sz="4" w:space="0" w:color="auto"/>
              <w:bottom w:val="single" w:sz="4" w:space="0" w:color="auto"/>
            </w:tcBorders>
          </w:tcPr>
          <w:p w:rsidR="009640B8" w:rsidRPr="00AA7510" w:rsidRDefault="009640B8" w:rsidP="00AA7510">
            <w:pPr>
              <w:pStyle w:val="afff3"/>
              <w:jc w:val="both"/>
              <w:rPr>
                <w:rFonts w:cs="Arial"/>
              </w:rPr>
            </w:pPr>
            <w:r w:rsidRPr="00AA7510">
              <w:rPr>
                <w:rFonts w:cs="Arial"/>
              </w:rPr>
              <w:t>сын (дочь), родитель (законный представитель) которого является инвалидом I и (или) II группы</w:t>
            </w:r>
          </w:p>
        </w:tc>
      </w:tr>
      <w:tr w:rsidR="00AA7510" w:rsidRPr="00AA7510" w:rsidTr="00AA7510">
        <w:tblPrEx>
          <w:tblCellMar>
            <w:top w:w="0" w:type="dxa"/>
            <w:bottom w:w="0" w:type="dxa"/>
          </w:tblCellMar>
        </w:tblPrEx>
        <w:tc>
          <w:tcPr>
            <w:tcW w:w="453" w:type="pct"/>
            <w:tcBorders>
              <w:top w:val="single" w:sz="4" w:space="0" w:color="auto"/>
              <w:bottom w:val="single" w:sz="4" w:space="0" w:color="auto"/>
              <w:right w:val="single" w:sz="4" w:space="0" w:color="auto"/>
            </w:tcBorders>
          </w:tcPr>
          <w:p w:rsidR="009640B8" w:rsidRPr="00AA7510" w:rsidRDefault="009640B8" w:rsidP="00AA7510">
            <w:pPr>
              <w:pStyle w:val="afff3"/>
              <w:jc w:val="both"/>
              <w:rPr>
                <w:rFonts w:cs="Arial"/>
              </w:rPr>
            </w:pPr>
            <w:r w:rsidRPr="00AA7510">
              <w:rPr>
                <w:rFonts w:cs="Arial"/>
              </w:rPr>
              <w:t>10</w:t>
            </w:r>
          </w:p>
        </w:tc>
        <w:tc>
          <w:tcPr>
            <w:tcW w:w="2071" w:type="pct"/>
            <w:tcBorders>
              <w:top w:val="single" w:sz="4" w:space="0" w:color="auto"/>
              <w:left w:val="single" w:sz="4" w:space="0" w:color="auto"/>
              <w:bottom w:val="single" w:sz="4" w:space="0" w:color="auto"/>
              <w:right w:val="single" w:sz="4" w:space="0" w:color="auto"/>
            </w:tcBorders>
          </w:tcPr>
          <w:p w:rsidR="009640B8" w:rsidRPr="00AA7510" w:rsidRDefault="009640B8" w:rsidP="00AA7510">
            <w:pPr>
              <w:pStyle w:val="afff3"/>
              <w:jc w:val="both"/>
              <w:rPr>
                <w:rFonts w:cs="Arial"/>
              </w:rPr>
            </w:pPr>
            <w:r w:rsidRPr="00AA7510">
              <w:rPr>
                <w:rFonts w:cs="Arial"/>
              </w:rPr>
              <w:t>Паспорт матери с внесенными сведениями о детях;</w:t>
            </w:r>
          </w:p>
          <w:p w:rsidR="009640B8" w:rsidRPr="00AA7510" w:rsidRDefault="009640B8" w:rsidP="00AA7510">
            <w:pPr>
              <w:pStyle w:val="afff3"/>
              <w:jc w:val="both"/>
              <w:rPr>
                <w:rFonts w:cs="Arial"/>
              </w:rPr>
            </w:pPr>
            <w:r w:rsidRPr="00AA7510">
              <w:rPr>
                <w:rFonts w:cs="Arial"/>
              </w:rPr>
              <w:t>свидетельства о рождении всех несовершеннолетних детей</w:t>
            </w:r>
          </w:p>
        </w:tc>
        <w:tc>
          <w:tcPr>
            <w:tcW w:w="2475" w:type="pct"/>
            <w:tcBorders>
              <w:top w:val="single" w:sz="4" w:space="0" w:color="auto"/>
              <w:left w:val="single" w:sz="4" w:space="0" w:color="auto"/>
              <w:bottom w:val="single" w:sz="4" w:space="0" w:color="auto"/>
            </w:tcBorders>
          </w:tcPr>
          <w:p w:rsidR="009640B8" w:rsidRPr="00AA7510" w:rsidRDefault="009640B8" w:rsidP="00AA7510">
            <w:pPr>
              <w:pStyle w:val="afff3"/>
              <w:jc w:val="both"/>
              <w:rPr>
                <w:rFonts w:cs="Arial"/>
              </w:rPr>
            </w:pPr>
            <w:r w:rsidRPr="00AA7510">
              <w:rPr>
                <w:rFonts w:cs="Arial"/>
              </w:rPr>
              <w:t>является сыном (дочерью) многодетных родителей (имеющих трех и более несовершеннолетних детей)</w:t>
            </w:r>
          </w:p>
        </w:tc>
      </w:tr>
      <w:tr w:rsidR="00AA7510" w:rsidRPr="00AA7510" w:rsidTr="00AA7510">
        <w:tblPrEx>
          <w:tblCellMar>
            <w:top w:w="0" w:type="dxa"/>
            <w:bottom w:w="0" w:type="dxa"/>
          </w:tblCellMar>
        </w:tblPrEx>
        <w:tc>
          <w:tcPr>
            <w:tcW w:w="453" w:type="pct"/>
            <w:tcBorders>
              <w:top w:val="single" w:sz="4" w:space="0" w:color="auto"/>
              <w:bottom w:val="single" w:sz="4" w:space="0" w:color="auto"/>
              <w:right w:val="single" w:sz="4" w:space="0" w:color="auto"/>
            </w:tcBorders>
          </w:tcPr>
          <w:p w:rsidR="009640B8" w:rsidRPr="00AA7510" w:rsidRDefault="009640B8" w:rsidP="00AA7510">
            <w:pPr>
              <w:pStyle w:val="afff3"/>
              <w:jc w:val="both"/>
              <w:rPr>
                <w:rFonts w:cs="Arial"/>
              </w:rPr>
            </w:pPr>
            <w:r w:rsidRPr="00AA7510">
              <w:rPr>
                <w:rFonts w:cs="Arial"/>
              </w:rPr>
              <w:t>11</w:t>
            </w:r>
          </w:p>
        </w:tc>
        <w:tc>
          <w:tcPr>
            <w:tcW w:w="2071" w:type="pct"/>
            <w:tcBorders>
              <w:top w:val="single" w:sz="4" w:space="0" w:color="auto"/>
              <w:left w:val="single" w:sz="4" w:space="0" w:color="auto"/>
              <w:bottom w:val="single" w:sz="4" w:space="0" w:color="auto"/>
              <w:right w:val="single" w:sz="4" w:space="0" w:color="auto"/>
            </w:tcBorders>
          </w:tcPr>
          <w:p w:rsidR="009640B8" w:rsidRPr="00AA7510" w:rsidRDefault="009640B8" w:rsidP="00AA7510">
            <w:pPr>
              <w:pStyle w:val="afff3"/>
              <w:jc w:val="both"/>
              <w:rPr>
                <w:rFonts w:cs="Arial"/>
              </w:rPr>
            </w:pPr>
            <w:r w:rsidRPr="00AA7510">
              <w:rPr>
                <w:rFonts w:cs="Arial"/>
              </w:rPr>
              <w:t>Справка;</w:t>
            </w:r>
          </w:p>
          <w:p w:rsidR="009640B8" w:rsidRPr="00AA7510" w:rsidRDefault="009640B8" w:rsidP="00AA7510">
            <w:pPr>
              <w:pStyle w:val="afff3"/>
              <w:jc w:val="both"/>
              <w:rPr>
                <w:rFonts w:cs="Arial"/>
              </w:rPr>
            </w:pPr>
            <w:r w:rsidRPr="00AA7510">
              <w:rPr>
                <w:rFonts w:cs="Arial"/>
              </w:rPr>
              <w:t>пенсионное удостоверение</w:t>
            </w:r>
          </w:p>
        </w:tc>
        <w:tc>
          <w:tcPr>
            <w:tcW w:w="2475" w:type="pct"/>
            <w:tcBorders>
              <w:top w:val="single" w:sz="4" w:space="0" w:color="auto"/>
              <w:left w:val="single" w:sz="4" w:space="0" w:color="auto"/>
              <w:bottom w:val="single" w:sz="4" w:space="0" w:color="auto"/>
            </w:tcBorders>
          </w:tcPr>
          <w:p w:rsidR="009640B8" w:rsidRPr="00AA7510" w:rsidRDefault="009640B8" w:rsidP="00AA7510">
            <w:pPr>
              <w:pStyle w:val="afff3"/>
              <w:jc w:val="both"/>
              <w:rPr>
                <w:rFonts w:cs="Arial"/>
              </w:rPr>
            </w:pPr>
            <w:r w:rsidRPr="00AA7510">
              <w:rPr>
                <w:rFonts w:cs="Arial"/>
              </w:rPr>
              <w:t>сын (дочь) военнослужащего, в том числе проходящего службу по контракту, уволенного с военной службы при достижении им предельного возраста пребывания на военной службе, по состоянию здоровья или в связи с организационно-штатными мероприятиями</w:t>
            </w:r>
          </w:p>
        </w:tc>
      </w:tr>
      <w:tr w:rsidR="00AA7510" w:rsidRPr="00AA7510" w:rsidTr="00AA7510">
        <w:tblPrEx>
          <w:tblCellMar>
            <w:top w:w="0" w:type="dxa"/>
            <w:bottom w:w="0" w:type="dxa"/>
          </w:tblCellMar>
        </w:tblPrEx>
        <w:tc>
          <w:tcPr>
            <w:tcW w:w="453" w:type="pct"/>
            <w:tcBorders>
              <w:top w:val="single" w:sz="4" w:space="0" w:color="auto"/>
              <w:bottom w:val="single" w:sz="4" w:space="0" w:color="auto"/>
              <w:right w:val="single" w:sz="4" w:space="0" w:color="auto"/>
            </w:tcBorders>
          </w:tcPr>
          <w:p w:rsidR="009640B8" w:rsidRPr="00AA7510" w:rsidRDefault="009640B8" w:rsidP="00AA7510">
            <w:pPr>
              <w:pStyle w:val="afff3"/>
              <w:jc w:val="both"/>
              <w:rPr>
                <w:rFonts w:cs="Arial"/>
              </w:rPr>
            </w:pPr>
            <w:r w:rsidRPr="00AA7510">
              <w:rPr>
                <w:rFonts w:cs="Arial"/>
              </w:rPr>
              <w:t>12</w:t>
            </w:r>
          </w:p>
        </w:tc>
        <w:tc>
          <w:tcPr>
            <w:tcW w:w="2071" w:type="pct"/>
            <w:tcBorders>
              <w:top w:val="single" w:sz="4" w:space="0" w:color="auto"/>
              <w:left w:val="single" w:sz="4" w:space="0" w:color="auto"/>
              <w:bottom w:val="single" w:sz="4" w:space="0" w:color="auto"/>
              <w:right w:val="single" w:sz="4" w:space="0" w:color="auto"/>
            </w:tcBorders>
          </w:tcPr>
          <w:p w:rsidR="009640B8" w:rsidRPr="00AA7510" w:rsidRDefault="009640B8" w:rsidP="00AA7510">
            <w:pPr>
              <w:pStyle w:val="afff3"/>
              <w:jc w:val="both"/>
              <w:rPr>
                <w:rFonts w:cs="Arial"/>
              </w:rPr>
            </w:pPr>
            <w:r w:rsidRPr="00AA7510">
              <w:rPr>
                <w:rFonts w:cs="Arial"/>
              </w:rPr>
              <w:t>Справка с места работы</w:t>
            </w:r>
          </w:p>
        </w:tc>
        <w:tc>
          <w:tcPr>
            <w:tcW w:w="2475" w:type="pct"/>
            <w:tcBorders>
              <w:top w:val="single" w:sz="4" w:space="0" w:color="auto"/>
              <w:left w:val="single" w:sz="4" w:space="0" w:color="auto"/>
              <w:bottom w:val="single" w:sz="4" w:space="0" w:color="auto"/>
            </w:tcBorders>
          </w:tcPr>
          <w:p w:rsidR="009640B8" w:rsidRPr="00AA7510" w:rsidRDefault="009640B8" w:rsidP="00AA7510">
            <w:pPr>
              <w:pStyle w:val="afff3"/>
              <w:jc w:val="both"/>
              <w:rPr>
                <w:rFonts w:cs="Arial"/>
              </w:rPr>
            </w:pPr>
            <w:r w:rsidRPr="00AA7510">
              <w:rPr>
                <w:rFonts w:cs="Arial"/>
              </w:rPr>
              <w:t>сын (дочь) полицейского</w:t>
            </w:r>
          </w:p>
        </w:tc>
      </w:tr>
      <w:tr w:rsidR="00AA7510" w:rsidRPr="00AA7510" w:rsidTr="00AA7510">
        <w:tblPrEx>
          <w:tblCellMar>
            <w:top w:w="0" w:type="dxa"/>
            <w:bottom w:w="0" w:type="dxa"/>
          </w:tblCellMar>
        </w:tblPrEx>
        <w:tc>
          <w:tcPr>
            <w:tcW w:w="453" w:type="pct"/>
            <w:tcBorders>
              <w:top w:val="single" w:sz="4" w:space="0" w:color="auto"/>
              <w:bottom w:val="single" w:sz="4" w:space="0" w:color="auto"/>
              <w:right w:val="single" w:sz="4" w:space="0" w:color="auto"/>
            </w:tcBorders>
          </w:tcPr>
          <w:p w:rsidR="009640B8" w:rsidRPr="00AA7510" w:rsidRDefault="009640B8" w:rsidP="00AA7510">
            <w:pPr>
              <w:pStyle w:val="afff3"/>
              <w:jc w:val="both"/>
              <w:rPr>
                <w:rFonts w:cs="Arial"/>
              </w:rPr>
            </w:pPr>
            <w:r w:rsidRPr="00AA7510">
              <w:rPr>
                <w:rFonts w:cs="Arial"/>
              </w:rPr>
              <w:t>13</w:t>
            </w:r>
          </w:p>
        </w:tc>
        <w:tc>
          <w:tcPr>
            <w:tcW w:w="2071" w:type="pct"/>
            <w:tcBorders>
              <w:top w:val="single" w:sz="4" w:space="0" w:color="auto"/>
              <w:left w:val="single" w:sz="4" w:space="0" w:color="auto"/>
              <w:bottom w:val="single" w:sz="4" w:space="0" w:color="auto"/>
              <w:right w:val="single" w:sz="4" w:space="0" w:color="auto"/>
            </w:tcBorders>
          </w:tcPr>
          <w:p w:rsidR="009640B8" w:rsidRPr="00AA7510" w:rsidRDefault="009640B8" w:rsidP="00AA7510">
            <w:pPr>
              <w:pStyle w:val="afff3"/>
              <w:jc w:val="both"/>
              <w:rPr>
                <w:rFonts w:cs="Arial"/>
              </w:rPr>
            </w:pPr>
            <w:r w:rsidRPr="00AA7510">
              <w:rPr>
                <w:rFonts w:cs="Arial"/>
              </w:rPr>
              <w:t>Копия документа, подтверждающего гибель (смерть) вследствие увечья или иного повреждения здоровья, полученных в связи с выполнением служебных обязанностей или вследствие заболевания, полученного в период прохождения службы в полиции</w:t>
            </w:r>
          </w:p>
        </w:tc>
        <w:tc>
          <w:tcPr>
            <w:tcW w:w="2475" w:type="pct"/>
            <w:tcBorders>
              <w:top w:val="single" w:sz="4" w:space="0" w:color="auto"/>
              <w:left w:val="single" w:sz="4" w:space="0" w:color="auto"/>
              <w:bottom w:val="single" w:sz="4" w:space="0" w:color="auto"/>
            </w:tcBorders>
          </w:tcPr>
          <w:p w:rsidR="009640B8" w:rsidRPr="00AA7510" w:rsidRDefault="009640B8" w:rsidP="00AA7510">
            <w:pPr>
              <w:pStyle w:val="afff3"/>
              <w:jc w:val="both"/>
              <w:rPr>
                <w:rFonts w:cs="Arial"/>
              </w:rPr>
            </w:pPr>
            <w:r w:rsidRPr="00AA7510">
              <w:rPr>
                <w:rFonts w:cs="Arial"/>
              </w:rPr>
              <w:t>сын (дочь) сотрудника полиции:</w:t>
            </w:r>
          </w:p>
          <w:p w:rsidR="009640B8" w:rsidRPr="00AA7510" w:rsidRDefault="009640B8" w:rsidP="00AA7510">
            <w:pPr>
              <w:pStyle w:val="afff3"/>
              <w:jc w:val="both"/>
              <w:rPr>
                <w:rFonts w:cs="Arial"/>
              </w:rPr>
            </w:pPr>
            <w:r w:rsidRPr="00AA7510">
              <w:rPr>
                <w:rFonts w:cs="Arial"/>
              </w:rPr>
              <w:t>погибшего (умершего) вследствие увечья или иного повреждения здоровья, полученных в связи с выполнением служебных обязанностей;</w:t>
            </w:r>
          </w:p>
          <w:p w:rsidR="009640B8" w:rsidRPr="00AA7510" w:rsidRDefault="009640B8" w:rsidP="00AA7510">
            <w:pPr>
              <w:pStyle w:val="afff3"/>
              <w:jc w:val="both"/>
              <w:rPr>
                <w:rFonts w:cs="Arial"/>
              </w:rPr>
            </w:pPr>
            <w:r w:rsidRPr="00AA7510">
              <w:rPr>
                <w:rFonts w:cs="Arial"/>
              </w:rPr>
              <w:t>умершего вследствие заболевания, полученного в период прохождения службы в полиции;</w:t>
            </w:r>
          </w:p>
          <w:p w:rsidR="009640B8" w:rsidRPr="00AA7510" w:rsidRDefault="009640B8" w:rsidP="00AA7510">
            <w:pPr>
              <w:pStyle w:val="afff3"/>
              <w:jc w:val="both"/>
              <w:rPr>
                <w:rFonts w:cs="Arial"/>
              </w:rPr>
            </w:pPr>
            <w:r w:rsidRPr="00AA7510">
              <w:rPr>
                <w:rFonts w:cs="Arial"/>
              </w:rPr>
              <w:t>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9640B8" w:rsidRPr="00AA7510" w:rsidRDefault="009640B8" w:rsidP="00AA7510">
            <w:pPr>
              <w:pStyle w:val="afff3"/>
              <w:jc w:val="both"/>
              <w:rPr>
                <w:rFonts w:cs="Arial"/>
              </w:rPr>
            </w:pPr>
            <w:r w:rsidRPr="00AA7510">
              <w:rPr>
                <w:rFonts w:cs="Arial"/>
              </w:rPr>
              <w:t xml:space="preserve">умершего в течение одного года после увольнения со службы в полиции вследствие увечья или иного </w:t>
            </w:r>
            <w:r w:rsidRPr="00AA7510">
              <w:rPr>
                <w:rFonts w:cs="Arial"/>
              </w:rPr>
              <w:lastRenderedPageBreak/>
              <w:t>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tc>
      </w:tr>
      <w:tr w:rsidR="00AA7510" w:rsidRPr="00AA7510" w:rsidTr="00AA7510">
        <w:tblPrEx>
          <w:tblCellMar>
            <w:top w:w="0" w:type="dxa"/>
            <w:bottom w:w="0" w:type="dxa"/>
          </w:tblCellMar>
        </w:tblPrEx>
        <w:tc>
          <w:tcPr>
            <w:tcW w:w="453" w:type="pct"/>
            <w:tcBorders>
              <w:top w:val="single" w:sz="4" w:space="0" w:color="auto"/>
              <w:bottom w:val="single" w:sz="4" w:space="0" w:color="auto"/>
              <w:right w:val="single" w:sz="4" w:space="0" w:color="auto"/>
            </w:tcBorders>
          </w:tcPr>
          <w:p w:rsidR="009640B8" w:rsidRPr="00AA7510" w:rsidRDefault="009640B8" w:rsidP="00AA7510">
            <w:pPr>
              <w:pStyle w:val="afff3"/>
              <w:jc w:val="both"/>
              <w:rPr>
                <w:rFonts w:cs="Arial"/>
              </w:rPr>
            </w:pPr>
            <w:r w:rsidRPr="00AA7510">
              <w:rPr>
                <w:rFonts w:cs="Arial"/>
              </w:rPr>
              <w:lastRenderedPageBreak/>
              <w:t>14</w:t>
            </w:r>
          </w:p>
        </w:tc>
        <w:tc>
          <w:tcPr>
            <w:tcW w:w="2071" w:type="pct"/>
            <w:tcBorders>
              <w:top w:val="single" w:sz="4" w:space="0" w:color="auto"/>
              <w:left w:val="single" w:sz="4" w:space="0" w:color="auto"/>
              <w:bottom w:val="single" w:sz="4" w:space="0" w:color="auto"/>
              <w:right w:val="single" w:sz="4" w:space="0" w:color="auto"/>
            </w:tcBorders>
          </w:tcPr>
          <w:p w:rsidR="009640B8" w:rsidRPr="00AA7510" w:rsidRDefault="009640B8" w:rsidP="00AA7510">
            <w:pPr>
              <w:pStyle w:val="afff3"/>
              <w:jc w:val="both"/>
              <w:rPr>
                <w:rFonts w:cs="Arial"/>
              </w:rPr>
            </w:pPr>
            <w:r w:rsidRPr="00AA7510">
              <w:rPr>
                <w:rFonts w:cs="Arial"/>
              </w:rPr>
              <w:t>Справка с места работы</w:t>
            </w:r>
          </w:p>
        </w:tc>
        <w:tc>
          <w:tcPr>
            <w:tcW w:w="2475" w:type="pct"/>
            <w:tcBorders>
              <w:top w:val="single" w:sz="4" w:space="0" w:color="auto"/>
              <w:left w:val="single" w:sz="4" w:space="0" w:color="auto"/>
              <w:bottom w:val="single" w:sz="4" w:space="0" w:color="auto"/>
            </w:tcBorders>
          </w:tcPr>
          <w:p w:rsidR="009640B8" w:rsidRPr="00AA7510" w:rsidRDefault="009640B8" w:rsidP="00AA7510">
            <w:pPr>
              <w:pStyle w:val="afff3"/>
              <w:jc w:val="both"/>
              <w:rPr>
                <w:rFonts w:cs="Arial"/>
              </w:rPr>
            </w:pPr>
            <w:r w:rsidRPr="00AA7510">
              <w:rPr>
                <w:rFonts w:cs="Arial"/>
              </w:rPr>
              <w:t xml:space="preserve">сын (дочь) сотрудника, имеющего специальное звание и проходящего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в соответствии с категориями, перечисленными в </w:t>
            </w:r>
            <w:r w:rsidRPr="00AA7510">
              <w:rPr>
                <w:rStyle w:val="a7"/>
                <w:rFonts w:cs="Arial"/>
                <w:b w:val="0"/>
                <w:color w:val="auto"/>
              </w:rPr>
              <w:t>части 14 статьи 3</w:t>
            </w:r>
            <w:r w:rsidRPr="00AA7510">
              <w:rPr>
                <w:rFonts w:cs="Arial"/>
              </w:rPr>
              <w:t xml:space="preserve"> Федерального закона от 30.12.2012 N 283-ФЗ</w:t>
            </w:r>
          </w:p>
        </w:tc>
      </w:tr>
      <w:tr w:rsidR="00AA7510" w:rsidRPr="00AA7510" w:rsidTr="00AA7510">
        <w:tblPrEx>
          <w:tblCellMar>
            <w:top w:w="0" w:type="dxa"/>
            <w:bottom w:w="0" w:type="dxa"/>
          </w:tblCellMar>
        </w:tblPrEx>
        <w:tc>
          <w:tcPr>
            <w:tcW w:w="5000" w:type="pct"/>
            <w:gridSpan w:val="3"/>
            <w:tcBorders>
              <w:top w:val="single" w:sz="4" w:space="0" w:color="auto"/>
              <w:bottom w:val="single" w:sz="4" w:space="0" w:color="auto"/>
            </w:tcBorders>
          </w:tcPr>
          <w:p w:rsidR="009640B8" w:rsidRPr="00AA7510" w:rsidRDefault="009640B8" w:rsidP="00AA7510">
            <w:pPr>
              <w:pStyle w:val="afff3"/>
              <w:jc w:val="both"/>
              <w:rPr>
                <w:rFonts w:cs="Arial"/>
              </w:rPr>
            </w:pPr>
            <w:r w:rsidRPr="00AA7510">
              <w:rPr>
                <w:rStyle w:val="a6"/>
                <w:rFonts w:cs="Arial"/>
                <w:b w:val="0"/>
                <w:bCs/>
                <w:color w:val="auto"/>
              </w:rPr>
              <w:t>Право на сод</w:t>
            </w:r>
            <w:r w:rsidR="004D7300" w:rsidRPr="00AA7510">
              <w:rPr>
                <w:rStyle w:val="a6"/>
                <w:rFonts w:cs="Arial"/>
                <w:b w:val="0"/>
                <w:bCs/>
                <w:color w:val="auto"/>
              </w:rPr>
              <w:t>ействие в устройстве детей в ДОУ</w:t>
            </w:r>
            <w:r w:rsidRPr="00AA7510">
              <w:rPr>
                <w:rStyle w:val="a6"/>
                <w:rFonts w:cs="Arial"/>
                <w:b w:val="0"/>
                <w:bCs/>
                <w:color w:val="auto"/>
              </w:rPr>
              <w:t>:</w:t>
            </w:r>
          </w:p>
        </w:tc>
      </w:tr>
      <w:tr w:rsidR="00AA7510" w:rsidRPr="00AA7510" w:rsidTr="00AA7510">
        <w:tblPrEx>
          <w:tblCellMar>
            <w:top w:w="0" w:type="dxa"/>
            <w:bottom w:w="0" w:type="dxa"/>
          </w:tblCellMar>
        </w:tblPrEx>
        <w:tc>
          <w:tcPr>
            <w:tcW w:w="453" w:type="pct"/>
            <w:tcBorders>
              <w:top w:val="single" w:sz="4" w:space="0" w:color="auto"/>
              <w:bottom w:val="single" w:sz="4" w:space="0" w:color="auto"/>
              <w:right w:val="single" w:sz="4" w:space="0" w:color="auto"/>
            </w:tcBorders>
          </w:tcPr>
          <w:p w:rsidR="009640B8" w:rsidRPr="00AA7510" w:rsidRDefault="009640B8" w:rsidP="00AA7510">
            <w:pPr>
              <w:pStyle w:val="afff3"/>
              <w:jc w:val="both"/>
              <w:rPr>
                <w:rFonts w:cs="Arial"/>
              </w:rPr>
            </w:pPr>
            <w:r w:rsidRPr="00AA7510">
              <w:rPr>
                <w:rFonts w:cs="Arial"/>
              </w:rPr>
              <w:t>15</w:t>
            </w:r>
          </w:p>
        </w:tc>
        <w:tc>
          <w:tcPr>
            <w:tcW w:w="2071" w:type="pct"/>
            <w:tcBorders>
              <w:top w:val="single" w:sz="4" w:space="0" w:color="auto"/>
              <w:left w:val="single" w:sz="4" w:space="0" w:color="auto"/>
              <w:bottom w:val="single" w:sz="4" w:space="0" w:color="auto"/>
              <w:right w:val="single" w:sz="4" w:space="0" w:color="auto"/>
            </w:tcBorders>
          </w:tcPr>
          <w:p w:rsidR="009640B8" w:rsidRPr="00AA7510" w:rsidRDefault="009640B8" w:rsidP="00AA7510">
            <w:pPr>
              <w:pStyle w:val="afff3"/>
              <w:jc w:val="both"/>
              <w:rPr>
                <w:rFonts w:cs="Arial"/>
              </w:rPr>
            </w:pPr>
            <w:r w:rsidRPr="00AA7510">
              <w:rPr>
                <w:rFonts w:cs="Arial"/>
              </w:rPr>
              <w:t>Удостоверение беженца</w:t>
            </w:r>
          </w:p>
        </w:tc>
        <w:tc>
          <w:tcPr>
            <w:tcW w:w="2475" w:type="pct"/>
            <w:tcBorders>
              <w:top w:val="single" w:sz="4" w:space="0" w:color="auto"/>
              <w:left w:val="single" w:sz="4" w:space="0" w:color="auto"/>
              <w:bottom w:val="single" w:sz="4" w:space="0" w:color="auto"/>
            </w:tcBorders>
          </w:tcPr>
          <w:p w:rsidR="009640B8" w:rsidRPr="00AA7510" w:rsidRDefault="009640B8" w:rsidP="00AA7510">
            <w:pPr>
              <w:pStyle w:val="afff3"/>
              <w:jc w:val="both"/>
              <w:rPr>
                <w:rFonts w:cs="Arial"/>
              </w:rPr>
            </w:pPr>
            <w:r w:rsidRPr="00AA7510">
              <w:rPr>
                <w:rFonts w:cs="Arial"/>
              </w:rPr>
              <w:t>сын (дочь) лица, признанного беженцем, или прибывших с ним членов его семьи</w:t>
            </w:r>
          </w:p>
        </w:tc>
      </w:tr>
      <w:tr w:rsidR="00AA7510" w:rsidRPr="00AA7510" w:rsidTr="00AA7510">
        <w:tblPrEx>
          <w:tblCellMar>
            <w:top w:w="0" w:type="dxa"/>
            <w:bottom w:w="0" w:type="dxa"/>
          </w:tblCellMar>
        </w:tblPrEx>
        <w:tc>
          <w:tcPr>
            <w:tcW w:w="453" w:type="pct"/>
            <w:tcBorders>
              <w:top w:val="single" w:sz="4" w:space="0" w:color="auto"/>
              <w:bottom w:val="single" w:sz="4" w:space="0" w:color="auto"/>
              <w:right w:val="single" w:sz="4" w:space="0" w:color="auto"/>
            </w:tcBorders>
          </w:tcPr>
          <w:p w:rsidR="009640B8" w:rsidRPr="00AA7510" w:rsidRDefault="009640B8" w:rsidP="00AA7510">
            <w:pPr>
              <w:pStyle w:val="afff3"/>
              <w:jc w:val="both"/>
              <w:rPr>
                <w:rFonts w:cs="Arial"/>
              </w:rPr>
            </w:pPr>
            <w:r w:rsidRPr="00AA7510">
              <w:rPr>
                <w:rFonts w:cs="Arial"/>
              </w:rPr>
              <w:t>16</w:t>
            </w:r>
          </w:p>
        </w:tc>
        <w:tc>
          <w:tcPr>
            <w:tcW w:w="2071" w:type="pct"/>
            <w:tcBorders>
              <w:top w:val="single" w:sz="4" w:space="0" w:color="auto"/>
              <w:left w:val="single" w:sz="4" w:space="0" w:color="auto"/>
              <w:bottom w:val="single" w:sz="4" w:space="0" w:color="auto"/>
              <w:right w:val="single" w:sz="4" w:space="0" w:color="auto"/>
            </w:tcBorders>
          </w:tcPr>
          <w:p w:rsidR="009640B8" w:rsidRPr="00AA7510" w:rsidRDefault="009640B8" w:rsidP="00AA7510">
            <w:pPr>
              <w:pStyle w:val="afff3"/>
              <w:jc w:val="both"/>
              <w:rPr>
                <w:rFonts w:cs="Arial"/>
              </w:rPr>
            </w:pPr>
            <w:r w:rsidRPr="00AA7510">
              <w:rPr>
                <w:rFonts w:cs="Arial"/>
              </w:rPr>
              <w:t>Удостоверение вынужденного переселенца</w:t>
            </w:r>
          </w:p>
        </w:tc>
        <w:tc>
          <w:tcPr>
            <w:tcW w:w="2475" w:type="pct"/>
            <w:tcBorders>
              <w:top w:val="single" w:sz="4" w:space="0" w:color="auto"/>
              <w:left w:val="single" w:sz="4" w:space="0" w:color="auto"/>
              <w:bottom w:val="single" w:sz="4" w:space="0" w:color="auto"/>
            </w:tcBorders>
          </w:tcPr>
          <w:p w:rsidR="009640B8" w:rsidRPr="00AA7510" w:rsidRDefault="009640B8" w:rsidP="00AA7510">
            <w:pPr>
              <w:pStyle w:val="afff3"/>
              <w:jc w:val="both"/>
              <w:rPr>
                <w:rFonts w:cs="Arial"/>
              </w:rPr>
            </w:pPr>
            <w:r w:rsidRPr="00AA7510">
              <w:rPr>
                <w:rFonts w:cs="Arial"/>
              </w:rPr>
              <w:t>сын (дочь) вынужденного переселенца</w:t>
            </w:r>
          </w:p>
        </w:tc>
      </w:tr>
    </w:tbl>
    <w:p w:rsidR="009640B8" w:rsidRPr="00AA7510" w:rsidRDefault="009640B8" w:rsidP="00AA7510">
      <w:pPr>
        <w:ind w:firstLine="720"/>
        <w:rPr>
          <w:rFonts w:cs="Arial"/>
        </w:rPr>
      </w:pPr>
    </w:p>
    <w:p w:rsidR="004D7300" w:rsidRPr="00AA7510" w:rsidRDefault="004D7300" w:rsidP="00AA7510">
      <w:pPr>
        <w:ind w:firstLine="720"/>
        <w:rPr>
          <w:rStyle w:val="a6"/>
          <w:rFonts w:cs="Arial"/>
          <w:b w:val="0"/>
          <w:bCs/>
          <w:color w:val="auto"/>
        </w:rPr>
      </w:pPr>
    </w:p>
    <w:p w:rsidR="004D7300" w:rsidRPr="00AA7510" w:rsidRDefault="004D7300" w:rsidP="00AA7510">
      <w:pPr>
        <w:ind w:firstLine="720"/>
        <w:rPr>
          <w:rStyle w:val="a6"/>
          <w:rFonts w:cs="Arial"/>
          <w:b w:val="0"/>
          <w:bCs/>
          <w:color w:val="auto"/>
        </w:rPr>
      </w:pPr>
    </w:p>
    <w:p w:rsidR="004D7300" w:rsidRPr="00AA7510" w:rsidRDefault="00AA7510" w:rsidP="00AA7510">
      <w:pPr>
        <w:ind w:firstLine="720"/>
        <w:rPr>
          <w:rStyle w:val="a6"/>
          <w:rFonts w:cs="Arial"/>
          <w:b w:val="0"/>
          <w:bCs/>
          <w:color w:val="auto"/>
        </w:rPr>
      </w:pPr>
      <w:r>
        <w:rPr>
          <w:rStyle w:val="a6"/>
          <w:rFonts w:cs="Arial"/>
          <w:b w:val="0"/>
          <w:bCs/>
          <w:color w:val="auto"/>
        </w:rPr>
        <w:br w:type="page"/>
      </w:r>
    </w:p>
    <w:p w:rsidR="004D7300" w:rsidRPr="00AA7510" w:rsidRDefault="004D7300" w:rsidP="00AA7510">
      <w:pPr>
        <w:ind w:firstLine="720"/>
        <w:rPr>
          <w:rStyle w:val="a6"/>
          <w:rFonts w:cs="Arial"/>
          <w:b w:val="0"/>
          <w:bCs/>
          <w:color w:val="auto"/>
        </w:rPr>
      </w:pPr>
    </w:p>
    <w:p w:rsidR="004D7300" w:rsidRPr="00AA7510" w:rsidRDefault="004D7300" w:rsidP="00AA7510">
      <w:pPr>
        <w:ind w:firstLine="720"/>
        <w:rPr>
          <w:rStyle w:val="a6"/>
          <w:rFonts w:cs="Arial"/>
          <w:b w:val="0"/>
          <w:bCs/>
          <w:color w:val="auto"/>
        </w:rPr>
      </w:pPr>
    </w:p>
    <w:p w:rsidR="004D7300" w:rsidRPr="00AA7510" w:rsidRDefault="004D7300" w:rsidP="00AA7510">
      <w:pPr>
        <w:ind w:firstLine="720"/>
        <w:rPr>
          <w:rStyle w:val="a6"/>
          <w:rFonts w:cs="Arial"/>
          <w:b w:val="0"/>
          <w:bCs/>
          <w:color w:val="auto"/>
        </w:rPr>
      </w:pPr>
    </w:p>
    <w:p w:rsidR="004D7300" w:rsidRPr="00AA7510" w:rsidRDefault="004D7300" w:rsidP="00AA7510">
      <w:pPr>
        <w:ind w:firstLine="720"/>
        <w:rPr>
          <w:rStyle w:val="a6"/>
          <w:rFonts w:cs="Arial"/>
          <w:b w:val="0"/>
          <w:bCs/>
          <w:color w:val="auto"/>
        </w:rPr>
      </w:pPr>
    </w:p>
    <w:p w:rsidR="004D7300" w:rsidRPr="00AA7510" w:rsidRDefault="004D7300" w:rsidP="00AA7510">
      <w:pPr>
        <w:ind w:firstLine="720"/>
        <w:rPr>
          <w:rStyle w:val="a6"/>
          <w:rFonts w:cs="Arial"/>
          <w:b w:val="0"/>
          <w:bCs/>
          <w:color w:val="auto"/>
        </w:rPr>
      </w:pPr>
    </w:p>
    <w:p w:rsidR="004D7300" w:rsidRPr="00AA7510" w:rsidRDefault="004D7300" w:rsidP="00AA7510">
      <w:pPr>
        <w:ind w:firstLine="720"/>
        <w:rPr>
          <w:rStyle w:val="a6"/>
          <w:rFonts w:cs="Arial"/>
          <w:b w:val="0"/>
          <w:bCs/>
          <w:color w:val="auto"/>
        </w:rPr>
      </w:pPr>
    </w:p>
    <w:p w:rsidR="004D7300" w:rsidRPr="00AA7510" w:rsidRDefault="004D7300" w:rsidP="00AA7510">
      <w:pPr>
        <w:ind w:firstLine="720"/>
        <w:rPr>
          <w:rStyle w:val="a6"/>
          <w:rFonts w:cs="Arial"/>
          <w:b w:val="0"/>
          <w:bCs/>
          <w:color w:val="auto"/>
        </w:rPr>
      </w:pPr>
    </w:p>
    <w:p w:rsidR="004D7300" w:rsidRPr="00AA7510" w:rsidRDefault="004D7300" w:rsidP="00AA7510">
      <w:pPr>
        <w:ind w:firstLine="720"/>
        <w:rPr>
          <w:rStyle w:val="a6"/>
          <w:rFonts w:cs="Arial"/>
          <w:b w:val="0"/>
          <w:bCs/>
          <w:color w:val="auto"/>
        </w:rPr>
      </w:pPr>
    </w:p>
    <w:p w:rsidR="009640B8" w:rsidRPr="00AA7510" w:rsidRDefault="009640B8" w:rsidP="00AA7510">
      <w:pPr>
        <w:ind w:left="4536" w:firstLine="0"/>
        <w:jc w:val="left"/>
        <w:rPr>
          <w:rFonts w:cs="Arial"/>
        </w:rPr>
      </w:pPr>
      <w:r w:rsidRPr="00AA7510">
        <w:rPr>
          <w:rStyle w:val="a6"/>
          <w:rFonts w:cs="Arial"/>
          <w:b w:val="0"/>
          <w:bCs/>
          <w:color w:val="auto"/>
        </w:rPr>
        <w:t>Приложение N 4</w:t>
      </w:r>
    </w:p>
    <w:p w:rsidR="009640B8" w:rsidRPr="00AA7510" w:rsidRDefault="009640B8" w:rsidP="00AA7510">
      <w:pPr>
        <w:ind w:left="4536" w:firstLine="0"/>
        <w:jc w:val="left"/>
        <w:rPr>
          <w:rFonts w:cs="Arial"/>
        </w:rPr>
      </w:pPr>
      <w:r w:rsidRPr="00AA7510">
        <w:rPr>
          <w:rStyle w:val="a6"/>
          <w:rFonts w:cs="Arial"/>
          <w:b w:val="0"/>
          <w:bCs/>
          <w:color w:val="auto"/>
        </w:rPr>
        <w:t xml:space="preserve">к </w:t>
      </w:r>
      <w:r w:rsidRPr="00AA7510">
        <w:rPr>
          <w:rStyle w:val="a7"/>
          <w:rFonts w:cs="Arial"/>
          <w:b w:val="0"/>
          <w:color w:val="auto"/>
        </w:rPr>
        <w:t>Административному регламенту</w:t>
      </w:r>
    </w:p>
    <w:p w:rsidR="009640B8" w:rsidRPr="00AA7510" w:rsidRDefault="009640B8" w:rsidP="00AA7510">
      <w:pPr>
        <w:ind w:firstLine="720"/>
        <w:rPr>
          <w:rFonts w:cs="Arial"/>
        </w:rPr>
      </w:pPr>
    </w:p>
    <w:p w:rsidR="009640B8" w:rsidRPr="00AA7510" w:rsidRDefault="009640B8" w:rsidP="00AA7510">
      <w:pPr>
        <w:pStyle w:val="1"/>
        <w:ind w:firstLine="720"/>
        <w:rPr>
          <w:b w:val="0"/>
          <w:sz w:val="24"/>
          <w:szCs w:val="24"/>
        </w:rPr>
      </w:pPr>
      <w:r w:rsidRPr="00AA7510">
        <w:rPr>
          <w:b w:val="0"/>
          <w:sz w:val="24"/>
          <w:szCs w:val="24"/>
        </w:rPr>
        <w:t>Блок-схема</w:t>
      </w:r>
    </w:p>
    <w:p w:rsidR="009640B8" w:rsidRPr="00AA7510" w:rsidRDefault="00C8339B" w:rsidP="00AA7510">
      <w:pPr>
        <w:ind w:firstLine="720"/>
        <w:rPr>
          <w:rFonts w:cs="Arial"/>
          <w:bCs/>
        </w:rPr>
      </w:pPr>
      <w:r w:rsidRPr="00AA7510">
        <w:rPr>
          <w:rFonts w:cs="Arial"/>
          <w:noProof/>
        </w:rPr>
        <w:lastRenderedPageBreak/>
        <w:object w:dxaOrig="1440" w:dyaOrig="1440">
          <v:shape id="_x0000_s1027" type="#_x0000_t75" style="position:absolute;left:0;text-align:left;margin-left:-13.65pt;margin-top:24.95pt;width:532pt;height:555.6pt;z-index:1">
            <v:imagedata r:id="rId14" o:title="" cropleft="2131f" cropright="2899f"/>
            <w10:wrap type="square" side="right"/>
          </v:shape>
          <o:OLEObject Type="Embed" ProgID="Visio.Drawing.11" ShapeID="_x0000_s1027" DrawAspect="Content" ObjectID="_1614499890" r:id="rId15"/>
        </w:object>
      </w:r>
    </w:p>
    <w:p w:rsidR="004D7300" w:rsidRPr="00AA7510" w:rsidRDefault="004D7300" w:rsidP="00AA7510">
      <w:pPr>
        <w:ind w:firstLine="720"/>
        <w:rPr>
          <w:rFonts w:cs="Arial"/>
          <w:bCs/>
        </w:rPr>
        <w:sectPr w:rsidR="004D7300" w:rsidRPr="00AA7510" w:rsidSect="00AA7510">
          <w:pgSz w:w="11905" w:h="16837"/>
          <w:pgMar w:top="2268" w:right="567" w:bottom="567" w:left="1701" w:header="720" w:footer="720" w:gutter="0"/>
          <w:cols w:space="720"/>
          <w:noEndnote/>
        </w:sectPr>
      </w:pPr>
    </w:p>
    <w:p w:rsidR="009640B8" w:rsidRPr="00AA7510" w:rsidRDefault="009640B8" w:rsidP="00AA7510">
      <w:pPr>
        <w:ind w:left="4536" w:firstLine="0"/>
        <w:rPr>
          <w:rFonts w:cs="Arial"/>
        </w:rPr>
      </w:pPr>
      <w:r w:rsidRPr="00AA7510">
        <w:rPr>
          <w:rStyle w:val="a6"/>
          <w:rFonts w:cs="Arial"/>
          <w:b w:val="0"/>
          <w:bCs/>
          <w:color w:val="auto"/>
        </w:rPr>
        <w:lastRenderedPageBreak/>
        <w:t>Приложение N 5</w:t>
      </w:r>
    </w:p>
    <w:p w:rsidR="009640B8" w:rsidRPr="00AA7510" w:rsidRDefault="009640B8" w:rsidP="00AA7510">
      <w:pPr>
        <w:ind w:left="4536" w:firstLine="0"/>
        <w:rPr>
          <w:rFonts w:cs="Arial"/>
        </w:rPr>
      </w:pPr>
      <w:r w:rsidRPr="00AA7510">
        <w:rPr>
          <w:rStyle w:val="a6"/>
          <w:rFonts w:cs="Arial"/>
          <w:b w:val="0"/>
          <w:bCs/>
          <w:color w:val="auto"/>
        </w:rPr>
        <w:t xml:space="preserve">к </w:t>
      </w:r>
      <w:r w:rsidRPr="00AA7510">
        <w:rPr>
          <w:rStyle w:val="a7"/>
          <w:rFonts w:cs="Arial"/>
          <w:b w:val="0"/>
          <w:color w:val="auto"/>
        </w:rPr>
        <w:t>Административному регламенту</w:t>
      </w:r>
    </w:p>
    <w:p w:rsidR="009640B8" w:rsidRPr="00AA7510" w:rsidRDefault="009640B8" w:rsidP="00AA7510">
      <w:pPr>
        <w:ind w:firstLine="720"/>
        <w:rPr>
          <w:rFonts w:cs="Arial"/>
        </w:rPr>
      </w:pPr>
    </w:p>
    <w:p w:rsidR="009640B8" w:rsidRPr="00AA7510" w:rsidRDefault="009640B8" w:rsidP="00AA7510">
      <w:pPr>
        <w:ind w:firstLine="720"/>
        <w:rPr>
          <w:rFonts w:cs="Arial"/>
        </w:rPr>
      </w:pPr>
    </w:p>
    <w:p w:rsidR="009640B8" w:rsidRPr="00AA7510" w:rsidRDefault="00AA7510" w:rsidP="00AA7510">
      <w:pPr>
        <w:pStyle w:val="affb"/>
        <w:ind w:firstLine="720"/>
        <w:jc w:val="both"/>
        <w:rPr>
          <w:rFonts w:ascii="Arial" w:hAnsi="Arial" w:cs="Arial"/>
        </w:rPr>
      </w:pPr>
      <w:r>
        <w:rPr>
          <w:rFonts w:ascii="Arial" w:hAnsi="Arial" w:cs="Arial"/>
        </w:rPr>
        <w:t xml:space="preserve"> </w:t>
      </w:r>
    </w:p>
    <w:p w:rsidR="00770AA1" w:rsidRPr="00AA7510" w:rsidRDefault="00770AA1" w:rsidP="00AA7510">
      <w:pPr>
        <w:ind w:firstLine="720"/>
        <w:outlineLvl w:val="2"/>
        <w:rPr>
          <w:rFonts w:cs="Arial"/>
          <w:noProof/>
        </w:rPr>
      </w:pPr>
      <w:r w:rsidRPr="00AA7510">
        <w:rPr>
          <w:rFonts w:cs="Arial"/>
          <w:noProof/>
        </w:rPr>
        <w:t>Форма уведомления о постановке ребенка на учет для зачисления в ДОУ</w:t>
      </w:r>
    </w:p>
    <w:p w:rsidR="00770AA1" w:rsidRPr="00AA7510" w:rsidRDefault="00770AA1" w:rsidP="00AA7510">
      <w:pPr>
        <w:ind w:firstLine="720"/>
        <w:rPr>
          <w:rFonts w:cs="Arial"/>
        </w:rPr>
      </w:pPr>
    </w:p>
    <w:p w:rsidR="00770AA1" w:rsidRPr="00AA7510" w:rsidRDefault="00AA7510" w:rsidP="00AA7510">
      <w:pPr>
        <w:ind w:firstLine="720"/>
        <w:contextualSpacing/>
        <w:rPr>
          <w:rFonts w:cs="Arial"/>
          <w:noProof/>
        </w:rPr>
      </w:pPr>
      <w:r>
        <w:rPr>
          <w:noProof/>
        </w:rPr>
        <w:t xml:space="preserve"> </w:t>
      </w:r>
    </w:p>
    <w:p w:rsidR="00770AA1" w:rsidRPr="00AA7510" w:rsidRDefault="00770AA1" w:rsidP="00AA7510">
      <w:pPr>
        <w:ind w:firstLine="720"/>
        <w:rPr>
          <w:rFonts w:cs="Arial"/>
          <w:noProof/>
        </w:rPr>
      </w:pPr>
    </w:p>
    <w:p w:rsidR="00770AA1" w:rsidRPr="00AA7510" w:rsidRDefault="00770AA1" w:rsidP="00AA7510">
      <w:pPr>
        <w:ind w:firstLine="720"/>
        <w:contextualSpacing/>
        <w:outlineLvl w:val="0"/>
        <w:rPr>
          <w:rFonts w:cs="Arial"/>
          <w:noProof/>
        </w:rPr>
      </w:pPr>
      <w:r w:rsidRPr="00AA7510">
        <w:rPr>
          <w:rFonts w:cs="Arial"/>
          <w:noProof/>
        </w:rPr>
        <w:t>Уведомление о регистрации заявления</w:t>
      </w:r>
    </w:p>
    <w:p w:rsidR="00770AA1" w:rsidRPr="00AA7510" w:rsidRDefault="00770AA1" w:rsidP="00AA7510">
      <w:pPr>
        <w:ind w:firstLine="720"/>
        <w:contextualSpacing/>
        <w:rPr>
          <w:rFonts w:cs="Arial"/>
          <w:noProof/>
        </w:rPr>
      </w:pPr>
    </w:p>
    <w:p w:rsidR="00770AA1" w:rsidRPr="00AA7510" w:rsidRDefault="00770AA1" w:rsidP="00AA7510">
      <w:pPr>
        <w:ind w:firstLine="720"/>
        <w:contextualSpacing/>
        <w:rPr>
          <w:rFonts w:cs="Arial"/>
          <w:noProof/>
        </w:rPr>
      </w:pPr>
      <w:r w:rsidRPr="00AA7510">
        <w:rPr>
          <w:rFonts w:cs="Arial"/>
          <w:noProof/>
        </w:rPr>
        <w:t>Настоящее уведомление выдано</w:t>
      </w:r>
      <w:r w:rsidR="00AA7510">
        <w:rPr>
          <w:noProof/>
        </w:rPr>
        <w:t xml:space="preserve"> </w:t>
      </w:r>
      <w:r w:rsidRPr="00AA7510">
        <w:rPr>
          <w:rFonts w:cs="Arial"/>
          <w:noProof/>
        </w:rPr>
        <w:t>________________________________________________</w:t>
      </w:r>
    </w:p>
    <w:p w:rsidR="00770AA1" w:rsidRPr="00AA7510" w:rsidRDefault="00AA7510" w:rsidP="00AA7510">
      <w:pPr>
        <w:ind w:firstLine="720"/>
        <w:contextualSpacing/>
        <w:rPr>
          <w:rFonts w:cs="Arial"/>
          <w:noProof/>
        </w:rPr>
      </w:pPr>
      <w:r>
        <w:rPr>
          <w:noProof/>
        </w:rPr>
        <w:t xml:space="preserve">        </w:t>
      </w:r>
      <w:r w:rsidR="00770AA1" w:rsidRPr="00AA7510">
        <w:rPr>
          <w:rFonts w:cs="Arial"/>
          <w:noProof/>
        </w:rPr>
        <w:t>(ФИО заявителя)</w:t>
      </w:r>
    </w:p>
    <w:p w:rsidR="00770AA1" w:rsidRPr="00AA7510" w:rsidRDefault="00770AA1" w:rsidP="00AA7510">
      <w:pPr>
        <w:ind w:firstLine="720"/>
        <w:contextualSpacing/>
        <w:rPr>
          <w:rFonts w:cs="Arial"/>
          <w:noProof/>
        </w:rPr>
      </w:pPr>
      <w:r w:rsidRPr="00AA7510">
        <w:rPr>
          <w:rFonts w:cs="Arial"/>
          <w:noProof/>
        </w:rPr>
        <w:t>в том, что его заявление от «____»</w:t>
      </w:r>
      <w:r w:rsidR="00AA7510">
        <w:rPr>
          <w:noProof/>
        </w:rPr>
        <w:t xml:space="preserve"> </w:t>
      </w:r>
      <w:r w:rsidRPr="00AA7510">
        <w:rPr>
          <w:rFonts w:cs="Arial"/>
          <w:noProof/>
        </w:rPr>
        <w:t>____________ 20_____ г. зарегистрировано,</w:t>
      </w:r>
    </w:p>
    <w:p w:rsidR="00770AA1" w:rsidRPr="00AA7510" w:rsidRDefault="00770AA1" w:rsidP="00AA7510">
      <w:pPr>
        <w:ind w:firstLine="720"/>
        <w:contextualSpacing/>
        <w:rPr>
          <w:rFonts w:cs="Arial"/>
          <w:noProof/>
        </w:rPr>
      </w:pPr>
      <w:r w:rsidRPr="00AA7510">
        <w:rPr>
          <w:rFonts w:cs="Arial"/>
          <w:noProof/>
        </w:rPr>
        <w:t>__________________________________________________ внесен в журнал регистрации за</w:t>
      </w:r>
    </w:p>
    <w:p w:rsidR="00770AA1" w:rsidRPr="00AA7510" w:rsidRDefault="00770AA1" w:rsidP="00AA7510">
      <w:pPr>
        <w:ind w:firstLine="720"/>
        <w:contextualSpacing/>
        <w:rPr>
          <w:rFonts w:cs="Arial"/>
          <w:noProof/>
        </w:rPr>
      </w:pPr>
      <w:r w:rsidRPr="00AA7510">
        <w:rPr>
          <w:rFonts w:cs="Arial"/>
          <w:noProof/>
        </w:rPr>
        <w:t>№ _____________ от «_______» ___________ 20______ г.</w:t>
      </w:r>
    </w:p>
    <w:p w:rsidR="00770AA1" w:rsidRPr="00AA7510" w:rsidRDefault="00770AA1" w:rsidP="00AA7510">
      <w:pPr>
        <w:ind w:firstLine="720"/>
        <w:contextualSpacing/>
        <w:rPr>
          <w:rFonts w:cs="Arial"/>
          <w:noProof/>
        </w:rPr>
      </w:pPr>
      <w:r w:rsidRPr="00AA7510">
        <w:rPr>
          <w:rFonts w:cs="Arial"/>
          <w:noProof/>
        </w:rPr>
        <w:t>От заявителя получены следующие документы: копия свидетельства о рождении ребенка,</w:t>
      </w:r>
    </w:p>
    <w:p w:rsidR="00770AA1" w:rsidRPr="00AA7510" w:rsidRDefault="00770AA1" w:rsidP="00AA7510">
      <w:pPr>
        <w:ind w:firstLine="720"/>
        <w:contextualSpacing/>
        <w:rPr>
          <w:rFonts w:cs="Arial"/>
          <w:noProof/>
        </w:rPr>
      </w:pPr>
      <w:r w:rsidRPr="00AA7510">
        <w:rPr>
          <w:rFonts w:cs="Arial"/>
          <w:noProof/>
        </w:rPr>
        <w:t>копия паспорта, документ, подтверждающий льготу (ненужное зачеркнуть).</w:t>
      </w:r>
    </w:p>
    <w:p w:rsidR="00770AA1" w:rsidRPr="00AA7510" w:rsidRDefault="00AA7510" w:rsidP="00AA7510">
      <w:pPr>
        <w:ind w:firstLine="720"/>
        <w:contextualSpacing/>
        <w:rPr>
          <w:rFonts w:cs="Arial"/>
          <w:noProof/>
        </w:rPr>
      </w:pPr>
      <w:r>
        <w:rPr>
          <w:noProof/>
        </w:rPr>
        <w:t xml:space="preserve">   </w:t>
      </w:r>
    </w:p>
    <w:p w:rsidR="00770AA1" w:rsidRPr="00AA7510" w:rsidRDefault="00770AA1" w:rsidP="00AA7510">
      <w:pPr>
        <w:ind w:firstLine="720"/>
        <w:rPr>
          <w:rFonts w:cs="Arial"/>
          <w:noProof/>
        </w:rPr>
      </w:pPr>
    </w:p>
    <w:p w:rsidR="00770AA1" w:rsidRPr="00AA7510" w:rsidRDefault="00770AA1" w:rsidP="00AA7510">
      <w:pPr>
        <w:ind w:firstLine="720"/>
        <w:contextualSpacing/>
        <w:rPr>
          <w:rFonts w:cs="Arial"/>
          <w:noProof/>
        </w:rPr>
      </w:pPr>
      <w:r w:rsidRPr="00AA7510">
        <w:rPr>
          <w:rFonts w:cs="Arial"/>
          <w:noProof/>
        </w:rPr>
        <w:t>_______________________________________</w:t>
      </w:r>
      <w:r w:rsidR="00AA7510">
        <w:rPr>
          <w:noProof/>
        </w:rPr>
        <w:t xml:space="preserve">  </w:t>
      </w:r>
      <w:r w:rsidRPr="00AA7510">
        <w:rPr>
          <w:rFonts w:cs="Arial"/>
          <w:noProof/>
        </w:rPr>
        <w:t>"___" _________________ 20___ г.</w:t>
      </w:r>
    </w:p>
    <w:p w:rsidR="00770AA1" w:rsidRPr="00AA7510" w:rsidRDefault="00770AA1" w:rsidP="00AA7510">
      <w:pPr>
        <w:ind w:firstLine="720"/>
        <w:contextualSpacing/>
        <w:rPr>
          <w:rFonts w:cs="Arial"/>
          <w:noProof/>
        </w:rPr>
      </w:pPr>
      <w:r w:rsidRPr="00AA7510">
        <w:rPr>
          <w:rFonts w:cs="Arial"/>
          <w:noProof/>
        </w:rPr>
        <w:t>Подпись ответственного сотрудника</w:t>
      </w:r>
    </w:p>
    <w:p w:rsidR="00770AA1" w:rsidRPr="00AA7510" w:rsidRDefault="00770AA1" w:rsidP="00AA7510">
      <w:pPr>
        <w:ind w:firstLine="720"/>
        <w:contextualSpacing/>
        <w:rPr>
          <w:rFonts w:cs="Arial"/>
          <w:noProof/>
        </w:rPr>
      </w:pPr>
      <w:r w:rsidRPr="00AA7510">
        <w:rPr>
          <w:rFonts w:cs="Arial"/>
          <w:noProof/>
        </w:rPr>
        <w:t>отдела образования администрации</w:t>
      </w:r>
    </w:p>
    <w:p w:rsidR="00770AA1" w:rsidRPr="00AA7510" w:rsidRDefault="00770AA1" w:rsidP="00AA7510">
      <w:pPr>
        <w:ind w:firstLine="720"/>
        <w:contextualSpacing/>
        <w:rPr>
          <w:rFonts w:cs="Arial"/>
          <w:noProof/>
        </w:rPr>
      </w:pPr>
      <w:r w:rsidRPr="00AA7510">
        <w:rPr>
          <w:rFonts w:cs="Arial"/>
          <w:noProof/>
        </w:rPr>
        <w:t xml:space="preserve"> Эртильского муниципального района</w:t>
      </w:r>
    </w:p>
    <w:p w:rsidR="00770AA1" w:rsidRPr="00AA7510" w:rsidRDefault="00770AA1" w:rsidP="00AA7510">
      <w:pPr>
        <w:ind w:firstLine="720"/>
        <w:contextualSpacing/>
        <w:rPr>
          <w:rFonts w:cs="Arial"/>
          <w:noProof/>
        </w:rPr>
      </w:pPr>
    </w:p>
    <w:p w:rsidR="009640B8" w:rsidRPr="00AA7510" w:rsidRDefault="00770AA1" w:rsidP="00AA7510">
      <w:pPr>
        <w:ind w:firstLine="720"/>
        <w:rPr>
          <w:rFonts w:cs="Arial"/>
        </w:rPr>
      </w:pPr>
      <w:r w:rsidRPr="00AA7510">
        <w:rPr>
          <w:rFonts w:cs="Arial"/>
          <w:noProof/>
        </w:rPr>
        <w:t>Тел. (47345) 2-27-27</w:t>
      </w:r>
    </w:p>
    <w:p w:rsidR="00770AA1" w:rsidRPr="00AA7510" w:rsidRDefault="00770AA1" w:rsidP="00AA7510">
      <w:pPr>
        <w:ind w:firstLine="720"/>
        <w:rPr>
          <w:rStyle w:val="a6"/>
          <w:rFonts w:cs="Arial"/>
          <w:b w:val="0"/>
          <w:bCs/>
          <w:color w:val="auto"/>
        </w:rPr>
      </w:pPr>
    </w:p>
    <w:p w:rsidR="00770AA1" w:rsidRPr="00AA7510" w:rsidRDefault="00770AA1" w:rsidP="00AA7510">
      <w:pPr>
        <w:ind w:firstLine="720"/>
        <w:rPr>
          <w:rStyle w:val="a6"/>
          <w:rFonts w:cs="Arial"/>
          <w:b w:val="0"/>
          <w:bCs/>
          <w:color w:val="auto"/>
        </w:rPr>
      </w:pPr>
    </w:p>
    <w:p w:rsidR="00770AA1" w:rsidRPr="00AA7510" w:rsidRDefault="00770AA1" w:rsidP="00AA7510">
      <w:pPr>
        <w:ind w:firstLine="720"/>
        <w:rPr>
          <w:rStyle w:val="a6"/>
          <w:rFonts w:cs="Arial"/>
          <w:b w:val="0"/>
          <w:bCs/>
          <w:color w:val="auto"/>
        </w:rPr>
      </w:pPr>
    </w:p>
    <w:p w:rsidR="00770AA1" w:rsidRPr="00AA7510" w:rsidRDefault="00770AA1" w:rsidP="00AA7510">
      <w:pPr>
        <w:ind w:firstLine="720"/>
        <w:rPr>
          <w:rStyle w:val="a6"/>
          <w:rFonts w:cs="Arial"/>
          <w:b w:val="0"/>
          <w:bCs/>
          <w:color w:val="auto"/>
        </w:rPr>
      </w:pPr>
    </w:p>
    <w:p w:rsidR="00770AA1" w:rsidRPr="00AA7510" w:rsidRDefault="00770AA1" w:rsidP="00AA7510">
      <w:pPr>
        <w:ind w:firstLine="720"/>
        <w:rPr>
          <w:rStyle w:val="a6"/>
          <w:rFonts w:cs="Arial"/>
          <w:b w:val="0"/>
          <w:bCs/>
          <w:color w:val="auto"/>
        </w:rPr>
      </w:pPr>
    </w:p>
    <w:p w:rsidR="00770AA1" w:rsidRPr="00AA7510" w:rsidRDefault="00770AA1" w:rsidP="00AA7510">
      <w:pPr>
        <w:ind w:firstLine="720"/>
        <w:rPr>
          <w:rStyle w:val="a6"/>
          <w:rFonts w:cs="Arial"/>
          <w:b w:val="0"/>
          <w:bCs/>
          <w:color w:val="auto"/>
        </w:rPr>
      </w:pPr>
    </w:p>
    <w:p w:rsidR="00770AA1" w:rsidRPr="00AA7510" w:rsidRDefault="00770AA1" w:rsidP="00AA7510">
      <w:pPr>
        <w:ind w:firstLine="720"/>
        <w:rPr>
          <w:rStyle w:val="a6"/>
          <w:rFonts w:cs="Arial"/>
          <w:b w:val="0"/>
          <w:bCs/>
          <w:color w:val="auto"/>
        </w:rPr>
      </w:pPr>
    </w:p>
    <w:p w:rsidR="00770AA1" w:rsidRPr="00AA7510" w:rsidRDefault="00770AA1" w:rsidP="00AA7510">
      <w:pPr>
        <w:ind w:firstLine="720"/>
        <w:rPr>
          <w:rStyle w:val="a6"/>
          <w:rFonts w:cs="Arial"/>
          <w:b w:val="0"/>
          <w:bCs/>
          <w:color w:val="auto"/>
        </w:rPr>
      </w:pPr>
    </w:p>
    <w:p w:rsidR="00770AA1" w:rsidRPr="00AA7510" w:rsidRDefault="00770AA1" w:rsidP="00AA7510">
      <w:pPr>
        <w:ind w:firstLine="720"/>
        <w:rPr>
          <w:rStyle w:val="a6"/>
          <w:rFonts w:cs="Arial"/>
          <w:b w:val="0"/>
          <w:bCs/>
          <w:color w:val="auto"/>
        </w:rPr>
      </w:pPr>
    </w:p>
    <w:p w:rsidR="00770AA1" w:rsidRPr="00AA7510" w:rsidRDefault="00770AA1" w:rsidP="00AA7510">
      <w:pPr>
        <w:ind w:firstLine="720"/>
        <w:rPr>
          <w:rStyle w:val="a6"/>
          <w:rFonts w:cs="Arial"/>
          <w:b w:val="0"/>
          <w:bCs/>
          <w:color w:val="auto"/>
        </w:rPr>
      </w:pPr>
    </w:p>
    <w:p w:rsidR="00770AA1" w:rsidRPr="00AA7510" w:rsidRDefault="00770AA1" w:rsidP="00AA7510">
      <w:pPr>
        <w:ind w:firstLine="720"/>
        <w:rPr>
          <w:rStyle w:val="a6"/>
          <w:rFonts w:cs="Arial"/>
          <w:b w:val="0"/>
          <w:bCs/>
          <w:color w:val="auto"/>
        </w:rPr>
      </w:pPr>
    </w:p>
    <w:p w:rsidR="00770AA1" w:rsidRPr="00AA7510" w:rsidRDefault="00770AA1" w:rsidP="00AA7510">
      <w:pPr>
        <w:ind w:firstLine="720"/>
        <w:rPr>
          <w:rStyle w:val="a6"/>
          <w:rFonts w:cs="Arial"/>
          <w:b w:val="0"/>
          <w:bCs/>
          <w:color w:val="auto"/>
        </w:rPr>
      </w:pPr>
    </w:p>
    <w:p w:rsidR="00770AA1" w:rsidRPr="00AA7510" w:rsidRDefault="00770AA1" w:rsidP="00AA7510">
      <w:pPr>
        <w:ind w:firstLine="720"/>
        <w:rPr>
          <w:rStyle w:val="a6"/>
          <w:rFonts w:cs="Arial"/>
          <w:b w:val="0"/>
          <w:bCs/>
          <w:color w:val="auto"/>
        </w:rPr>
      </w:pPr>
    </w:p>
    <w:p w:rsidR="00770AA1" w:rsidRPr="00AA7510" w:rsidRDefault="00770AA1" w:rsidP="00AA7510">
      <w:pPr>
        <w:ind w:firstLine="720"/>
        <w:rPr>
          <w:rStyle w:val="a6"/>
          <w:rFonts w:cs="Arial"/>
          <w:b w:val="0"/>
          <w:bCs/>
          <w:color w:val="auto"/>
        </w:rPr>
      </w:pPr>
    </w:p>
    <w:p w:rsidR="00770AA1" w:rsidRPr="00AA7510" w:rsidRDefault="00770AA1" w:rsidP="00AA7510">
      <w:pPr>
        <w:ind w:firstLine="720"/>
        <w:rPr>
          <w:rStyle w:val="a6"/>
          <w:rFonts w:cs="Arial"/>
          <w:b w:val="0"/>
          <w:bCs/>
          <w:color w:val="auto"/>
        </w:rPr>
      </w:pPr>
    </w:p>
    <w:p w:rsidR="00770AA1" w:rsidRPr="00AA7510" w:rsidRDefault="00770AA1" w:rsidP="00AA7510">
      <w:pPr>
        <w:ind w:firstLine="720"/>
        <w:rPr>
          <w:rStyle w:val="a6"/>
          <w:rFonts w:cs="Arial"/>
          <w:b w:val="0"/>
          <w:bCs/>
          <w:color w:val="auto"/>
        </w:rPr>
      </w:pPr>
    </w:p>
    <w:p w:rsidR="00770AA1" w:rsidRPr="00AA7510" w:rsidRDefault="00770AA1" w:rsidP="00AA7510">
      <w:pPr>
        <w:ind w:firstLine="720"/>
        <w:rPr>
          <w:rStyle w:val="a6"/>
          <w:rFonts w:cs="Arial"/>
          <w:b w:val="0"/>
          <w:bCs/>
          <w:color w:val="auto"/>
        </w:rPr>
      </w:pPr>
    </w:p>
    <w:p w:rsidR="00770AA1" w:rsidRPr="00AA7510" w:rsidRDefault="00770AA1" w:rsidP="00AA7510">
      <w:pPr>
        <w:ind w:firstLine="720"/>
        <w:rPr>
          <w:rStyle w:val="a6"/>
          <w:rFonts w:cs="Arial"/>
          <w:b w:val="0"/>
          <w:bCs/>
          <w:color w:val="auto"/>
        </w:rPr>
      </w:pPr>
    </w:p>
    <w:p w:rsidR="00770AA1" w:rsidRPr="00AA7510" w:rsidRDefault="00770AA1" w:rsidP="00AA7510">
      <w:pPr>
        <w:ind w:firstLine="720"/>
        <w:rPr>
          <w:rStyle w:val="a6"/>
          <w:rFonts w:cs="Arial"/>
          <w:b w:val="0"/>
          <w:bCs/>
          <w:color w:val="auto"/>
        </w:rPr>
      </w:pPr>
    </w:p>
    <w:p w:rsidR="00770AA1" w:rsidRPr="00AA7510" w:rsidRDefault="00770AA1" w:rsidP="00AA7510">
      <w:pPr>
        <w:ind w:firstLine="720"/>
        <w:rPr>
          <w:rStyle w:val="a6"/>
          <w:rFonts w:cs="Arial"/>
          <w:b w:val="0"/>
          <w:bCs/>
          <w:color w:val="auto"/>
        </w:rPr>
      </w:pPr>
    </w:p>
    <w:p w:rsidR="00770AA1" w:rsidRPr="00AA7510" w:rsidRDefault="00770AA1" w:rsidP="00AA7510">
      <w:pPr>
        <w:ind w:firstLine="720"/>
        <w:rPr>
          <w:rStyle w:val="a6"/>
          <w:rFonts w:cs="Arial"/>
          <w:b w:val="0"/>
          <w:bCs/>
          <w:color w:val="auto"/>
        </w:rPr>
      </w:pPr>
    </w:p>
    <w:p w:rsidR="00770AA1" w:rsidRPr="00AA7510" w:rsidRDefault="00770AA1" w:rsidP="00AA7510">
      <w:pPr>
        <w:ind w:firstLine="720"/>
        <w:rPr>
          <w:rStyle w:val="a6"/>
          <w:rFonts w:cs="Arial"/>
          <w:b w:val="0"/>
          <w:bCs/>
          <w:color w:val="auto"/>
        </w:rPr>
      </w:pPr>
    </w:p>
    <w:p w:rsidR="009640B8" w:rsidRPr="00AA7510" w:rsidRDefault="009640B8" w:rsidP="00AA7510">
      <w:pPr>
        <w:ind w:left="4536" w:firstLine="0"/>
        <w:rPr>
          <w:rFonts w:cs="Arial"/>
        </w:rPr>
      </w:pPr>
      <w:r w:rsidRPr="00AA7510">
        <w:rPr>
          <w:rStyle w:val="a6"/>
          <w:rFonts w:cs="Arial"/>
          <w:b w:val="0"/>
          <w:bCs/>
          <w:color w:val="auto"/>
        </w:rPr>
        <w:t>Приложение N 6</w:t>
      </w:r>
    </w:p>
    <w:p w:rsidR="009640B8" w:rsidRPr="00AA7510" w:rsidRDefault="009640B8" w:rsidP="00AA7510">
      <w:pPr>
        <w:ind w:left="4536" w:firstLine="0"/>
        <w:rPr>
          <w:rFonts w:cs="Arial"/>
        </w:rPr>
      </w:pPr>
      <w:r w:rsidRPr="00AA7510">
        <w:rPr>
          <w:rStyle w:val="a6"/>
          <w:rFonts w:cs="Arial"/>
          <w:b w:val="0"/>
          <w:bCs/>
          <w:color w:val="auto"/>
        </w:rPr>
        <w:t xml:space="preserve">к </w:t>
      </w:r>
      <w:r w:rsidRPr="00AA7510">
        <w:rPr>
          <w:rStyle w:val="a7"/>
          <w:rFonts w:cs="Arial"/>
          <w:b w:val="0"/>
          <w:color w:val="auto"/>
        </w:rPr>
        <w:t>Административному регламенту</w:t>
      </w:r>
    </w:p>
    <w:p w:rsidR="009640B8" w:rsidRPr="00AA7510" w:rsidRDefault="009640B8" w:rsidP="00AA7510">
      <w:pPr>
        <w:ind w:firstLine="720"/>
        <w:rPr>
          <w:rFonts w:cs="Arial"/>
        </w:rPr>
      </w:pPr>
    </w:p>
    <w:p w:rsidR="00770AA1" w:rsidRPr="00AA7510" w:rsidRDefault="00770AA1" w:rsidP="00AA7510">
      <w:pPr>
        <w:ind w:firstLine="720"/>
        <w:outlineLvl w:val="2"/>
        <w:rPr>
          <w:rFonts w:cs="Arial"/>
          <w:noProof/>
        </w:rPr>
      </w:pPr>
      <w:r w:rsidRPr="00AA7510">
        <w:rPr>
          <w:rFonts w:cs="Arial"/>
          <w:noProof/>
        </w:rPr>
        <w:t>Форма уведомления об отказе в постановке ребенка на учет для зачисления в ДОУ</w:t>
      </w:r>
    </w:p>
    <w:p w:rsidR="00770AA1" w:rsidRPr="00AA7510" w:rsidRDefault="00770AA1" w:rsidP="00AA7510">
      <w:pPr>
        <w:ind w:firstLine="720"/>
        <w:rPr>
          <w:rFonts w:cs="Arial"/>
          <w:noProof/>
        </w:rPr>
      </w:pPr>
    </w:p>
    <w:p w:rsidR="00770AA1" w:rsidRPr="00AA7510" w:rsidRDefault="00770AA1" w:rsidP="00AA7510">
      <w:pPr>
        <w:ind w:firstLine="720"/>
        <w:rPr>
          <w:rFonts w:cs="Arial"/>
        </w:rPr>
      </w:pPr>
    </w:p>
    <w:p w:rsidR="00770AA1" w:rsidRPr="00AA7510" w:rsidRDefault="00770AA1" w:rsidP="00AA7510">
      <w:pPr>
        <w:ind w:firstLine="720"/>
        <w:contextualSpacing/>
        <w:rPr>
          <w:rFonts w:cs="Arial"/>
          <w:noProof/>
        </w:rPr>
      </w:pPr>
      <w:r w:rsidRPr="00AA7510">
        <w:rPr>
          <w:rFonts w:cs="Arial"/>
          <w:noProof/>
        </w:rPr>
        <w:t>_________________________</w:t>
      </w:r>
    </w:p>
    <w:p w:rsidR="00770AA1" w:rsidRPr="00AA7510" w:rsidRDefault="00AA7510" w:rsidP="00AA7510">
      <w:pPr>
        <w:ind w:firstLine="720"/>
        <w:contextualSpacing/>
        <w:rPr>
          <w:rFonts w:cs="Arial"/>
          <w:noProof/>
        </w:rPr>
      </w:pPr>
      <w:r>
        <w:rPr>
          <w:noProof/>
        </w:rPr>
        <w:t xml:space="preserve"> </w:t>
      </w:r>
      <w:r w:rsidR="00770AA1" w:rsidRPr="00AA7510">
        <w:rPr>
          <w:rFonts w:cs="Arial"/>
          <w:noProof/>
        </w:rPr>
        <w:t>(ФИО заявителя)</w:t>
      </w:r>
    </w:p>
    <w:p w:rsidR="00770AA1" w:rsidRPr="00AA7510" w:rsidRDefault="00770AA1" w:rsidP="00AA7510">
      <w:pPr>
        <w:ind w:firstLine="720"/>
        <w:rPr>
          <w:rFonts w:cs="Arial"/>
          <w:noProof/>
        </w:rPr>
      </w:pPr>
    </w:p>
    <w:p w:rsidR="00770AA1" w:rsidRPr="00AA7510" w:rsidRDefault="00770AA1" w:rsidP="00AA7510">
      <w:pPr>
        <w:ind w:firstLine="720"/>
        <w:rPr>
          <w:rFonts w:cs="Arial"/>
          <w:noProof/>
        </w:rPr>
      </w:pPr>
    </w:p>
    <w:p w:rsidR="00770AA1" w:rsidRPr="00AA7510" w:rsidRDefault="00770AA1" w:rsidP="00AA7510">
      <w:pPr>
        <w:ind w:firstLine="720"/>
        <w:rPr>
          <w:rFonts w:cs="Arial"/>
          <w:noProof/>
        </w:rPr>
      </w:pPr>
      <w:r w:rsidRPr="00AA7510">
        <w:rPr>
          <w:rFonts w:cs="Arial"/>
          <w:noProof/>
        </w:rPr>
        <w:t xml:space="preserve">Уведомление об отказе в постановке ребенка на учет для зачисление в ДОУ </w:t>
      </w:r>
    </w:p>
    <w:p w:rsidR="00770AA1" w:rsidRPr="00AA7510" w:rsidRDefault="00770AA1" w:rsidP="00AA7510">
      <w:pPr>
        <w:ind w:firstLine="720"/>
        <w:rPr>
          <w:rFonts w:cs="Arial"/>
          <w:noProof/>
        </w:rPr>
      </w:pPr>
    </w:p>
    <w:p w:rsidR="00770AA1" w:rsidRPr="00AA7510" w:rsidRDefault="00770AA1" w:rsidP="00AA7510">
      <w:pPr>
        <w:ind w:firstLine="720"/>
        <w:rPr>
          <w:rFonts w:cs="Arial"/>
          <w:noProof/>
        </w:rPr>
      </w:pPr>
      <w:r w:rsidRPr="00AA7510">
        <w:rPr>
          <w:rFonts w:cs="Arial"/>
          <w:noProof/>
        </w:rPr>
        <w:t xml:space="preserve">Настоящим уведомляю, что по Вашему заявлению от «___» _________ 20___ г. о постановке на учет и зачислении ребенка в образовательное учреждение, реализующие основную образовательную программу дошкольного образования (детский сад) принято решение об отказе в постановке _________________________________________________________________________ </w:t>
      </w:r>
    </w:p>
    <w:p w:rsidR="00770AA1" w:rsidRPr="00AA7510" w:rsidRDefault="00770AA1" w:rsidP="00AA7510">
      <w:pPr>
        <w:ind w:firstLine="720"/>
        <w:rPr>
          <w:rFonts w:cs="Arial"/>
          <w:noProof/>
        </w:rPr>
      </w:pPr>
      <w:r w:rsidRPr="00AA7510">
        <w:rPr>
          <w:rFonts w:cs="Arial"/>
          <w:noProof/>
        </w:rPr>
        <w:t>________________________________________________________________________________________________________________________________________________________________________</w:t>
      </w:r>
    </w:p>
    <w:p w:rsidR="00770AA1" w:rsidRPr="00AA7510" w:rsidRDefault="00AA7510" w:rsidP="00AA7510">
      <w:pPr>
        <w:ind w:firstLine="720"/>
        <w:rPr>
          <w:rFonts w:cs="Arial"/>
          <w:noProof/>
        </w:rPr>
      </w:pPr>
      <w:r>
        <w:rPr>
          <w:noProof/>
        </w:rPr>
        <w:t xml:space="preserve">     </w:t>
      </w:r>
      <w:r w:rsidR="00770AA1" w:rsidRPr="00AA7510">
        <w:rPr>
          <w:rFonts w:cs="Arial"/>
          <w:noProof/>
        </w:rPr>
        <w:t>(Фамилия, имя, отчество ребенка)</w:t>
      </w:r>
    </w:p>
    <w:p w:rsidR="00770AA1" w:rsidRPr="00AA7510" w:rsidRDefault="00770AA1" w:rsidP="00AA7510">
      <w:pPr>
        <w:ind w:firstLine="720"/>
        <w:rPr>
          <w:rFonts w:cs="Arial"/>
          <w:noProof/>
        </w:rPr>
      </w:pPr>
      <w:r w:rsidRPr="00AA7510">
        <w:rPr>
          <w:rFonts w:cs="Arial"/>
          <w:noProof/>
        </w:rPr>
        <w:t>на учет для зачисления в ДОУ.</w:t>
      </w:r>
    </w:p>
    <w:p w:rsidR="00770AA1" w:rsidRPr="00AA7510" w:rsidRDefault="00770AA1" w:rsidP="00AA7510">
      <w:pPr>
        <w:ind w:firstLine="720"/>
        <w:rPr>
          <w:rFonts w:cs="Arial"/>
          <w:noProof/>
        </w:rPr>
      </w:pPr>
      <w:r w:rsidRPr="00AA7510">
        <w:rPr>
          <w:rFonts w:cs="Arial"/>
          <w:noProof/>
        </w:rPr>
        <w:t>Причины отказа в постановке на учет:</w:t>
      </w:r>
    </w:p>
    <w:p w:rsidR="00770AA1" w:rsidRPr="00AA7510" w:rsidRDefault="00770AA1" w:rsidP="00AA7510">
      <w:pPr>
        <w:ind w:firstLine="720"/>
        <w:rPr>
          <w:rFonts w:cs="Arial"/>
          <w:noProof/>
        </w:rPr>
      </w:pPr>
      <w:r w:rsidRPr="00AA7510">
        <w:rPr>
          <w:rFonts w:cs="Arial"/>
          <w:noProof/>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770AA1" w:rsidRPr="00AA7510" w:rsidRDefault="00770AA1" w:rsidP="00AA7510">
      <w:pPr>
        <w:ind w:firstLine="720"/>
        <w:rPr>
          <w:rFonts w:cs="Arial"/>
          <w:noProof/>
        </w:rPr>
      </w:pPr>
    </w:p>
    <w:p w:rsidR="00770AA1" w:rsidRPr="00AA7510" w:rsidRDefault="00770AA1" w:rsidP="00AA7510">
      <w:pPr>
        <w:ind w:firstLine="720"/>
        <w:rPr>
          <w:rFonts w:cs="Arial"/>
          <w:noProof/>
        </w:rPr>
      </w:pPr>
    </w:p>
    <w:p w:rsidR="00770AA1" w:rsidRPr="00AA7510" w:rsidRDefault="00770AA1" w:rsidP="00AA7510">
      <w:pPr>
        <w:ind w:firstLine="720"/>
        <w:contextualSpacing/>
        <w:rPr>
          <w:rFonts w:cs="Arial"/>
          <w:noProof/>
        </w:rPr>
      </w:pPr>
      <w:r w:rsidRPr="00AA7510">
        <w:rPr>
          <w:rFonts w:cs="Arial"/>
          <w:noProof/>
        </w:rPr>
        <w:t>_______________________________________</w:t>
      </w:r>
      <w:r w:rsidR="00AA7510">
        <w:rPr>
          <w:noProof/>
        </w:rPr>
        <w:t xml:space="preserve">  </w:t>
      </w:r>
      <w:r w:rsidRPr="00AA7510">
        <w:rPr>
          <w:rFonts w:cs="Arial"/>
          <w:noProof/>
        </w:rPr>
        <w:t>"___" _________________ 20___ г.</w:t>
      </w:r>
    </w:p>
    <w:p w:rsidR="00770AA1" w:rsidRPr="00AA7510" w:rsidRDefault="00770AA1" w:rsidP="00AA7510">
      <w:pPr>
        <w:ind w:firstLine="720"/>
        <w:contextualSpacing/>
        <w:rPr>
          <w:rFonts w:cs="Arial"/>
          <w:noProof/>
        </w:rPr>
      </w:pPr>
      <w:r w:rsidRPr="00AA7510">
        <w:rPr>
          <w:rFonts w:cs="Arial"/>
          <w:noProof/>
        </w:rPr>
        <w:t>Подпись ответственного сотрудника</w:t>
      </w:r>
    </w:p>
    <w:p w:rsidR="00770AA1" w:rsidRPr="00AA7510" w:rsidRDefault="00770AA1" w:rsidP="00AA7510">
      <w:pPr>
        <w:ind w:firstLine="720"/>
        <w:contextualSpacing/>
        <w:rPr>
          <w:rFonts w:cs="Arial"/>
          <w:noProof/>
        </w:rPr>
      </w:pPr>
      <w:r w:rsidRPr="00AA7510">
        <w:rPr>
          <w:rFonts w:cs="Arial"/>
          <w:noProof/>
        </w:rPr>
        <w:t>отдела образования администрации</w:t>
      </w:r>
    </w:p>
    <w:p w:rsidR="00770AA1" w:rsidRPr="00AA7510" w:rsidRDefault="00770AA1" w:rsidP="00AA7510">
      <w:pPr>
        <w:ind w:firstLine="720"/>
        <w:contextualSpacing/>
        <w:rPr>
          <w:rFonts w:cs="Arial"/>
          <w:noProof/>
        </w:rPr>
      </w:pPr>
      <w:r w:rsidRPr="00AA7510">
        <w:rPr>
          <w:rFonts w:cs="Arial"/>
          <w:noProof/>
        </w:rPr>
        <w:t xml:space="preserve"> Эртильского муниципального района</w:t>
      </w:r>
    </w:p>
    <w:p w:rsidR="00770AA1" w:rsidRPr="00AA7510" w:rsidRDefault="00770AA1" w:rsidP="00AA7510">
      <w:pPr>
        <w:ind w:firstLine="720"/>
        <w:rPr>
          <w:rFonts w:cs="Arial"/>
          <w:noProof/>
        </w:rPr>
      </w:pPr>
    </w:p>
    <w:p w:rsidR="00770AA1" w:rsidRPr="00AA7510" w:rsidRDefault="00770AA1" w:rsidP="00AA7510">
      <w:pPr>
        <w:ind w:firstLine="720"/>
        <w:rPr>
          <w:rFonts w:cs="Arial"/>
          <w:noProof/>
        </w:rPr>
      </w:pPr>
    </w:p>
    <w:p w:rsidR="00253CF4" w:rsidRPr="00AA7510" w:rsidRDefault="00253CF4" w:rsidP="00AA7510">
      <w:pPr>
        <w:ind w:firstLine="720"/>
        <w:rPr>
          <w:rStyle w:val="a6"/>
          <w:rFonts w:cs="Arial"/>
          <w:b w:val="0"/>
          <w:bCs/>
          <w:color w:val="auto"/>
        </w:rPr>
      </w:pPr>
    </w:p>
    <w:p w:rsidR="00253CF4" w:rsidRPr="00AA7510" w:rsidRDefault="00253CF4" w:rsidP="00AA7510">
      <w:pPr>
        <w:ind w:firstLine="720"/>
        <w:rPr>
          <w:rStyle w:val="a6"/>
          <w:rFonts w:cs="Arial"/>
          <w:b w:val="0"/>
          <w:bCs/>
          <w:color w:val="auto"/>
        </w:rPr>
      </w:pPr>
    </w:p>
    <w:p w:rsidR="00253CF4" w:rsidRPr="00AA7510" w:rsidRDefault="00253CF4" w:rsidP="00AA7510">
      <w:pPr>
        <w:ind w:firstLine="720"/>
        <w:rPr>
          <w:rStyle w:val="a6"/>
          <w:rFonts w:cs="Arial"/>
          <w:b w:val="0"/>
          <w:bCs/>
          <w:color w:val="auto"/>
        </w:rPr>
      </w:pPr>
    </w:p>
    <w:p w:rsidR="00253CF4" w:rsidRPr="00AA7510" w:rsidRDefault="00253CF4" w:rsidP="00AA7510">
      <w:pPr>
        <w:ind w:firstLine="720"/>
        <w:rPr>
          <w:rStyle w:val="a6"/>
          <w:rFonts w:cs="Arial"/>
          <w:b w:val="0"/>
          <w:bCs/>
          <w:color w:val="auto"/>
        </w:rPr>
      </w:pPr>
    </w:p>
    <w:p w:rsidR="00253CF4" w:rsidRPr="00AA7510" w:rsidRDefault="00253CF4" w:rsidP="00AA7510">
      <w:pPr>
        <w:ind w:firstLine="720"/>
        <w:rPr>
          <w:rStyle w:val="a6"/>
          <w:rFonts w:cs="Arial"/>
          <w:b w:val="0"/>
          <w:bCs/>
          <w:color w:val="auto"/>
        </w:rPr>
      </w:pPr>
    </w:p>
    <w:p w:rsidR="00253CF4" w:rsidRPr="00AA7510" w:rsidRDefault="00253CF4" w:rsidP="00AA7510">
      <w:pPr>
        <w:ind w:firstLine="720"/>
        <w:rPr>
          <w:rStyle w:val="a6"/>
          <w:rFonts w:cs="Arial"/>
          <w:b w:val="0"/>
          <w:bCs/>
          <w:color w:val="auto"/>
        </w:rPr>
      </w:pPr>
    </w:p>
    <w:p w:rsidR="00253CF4" w:rsidRPr="00AA7510" w:rsidRDefault="00253CF4" w:rsidP="00AA7510">
      <w:pPr>
        <w:ind w:firstLine="720"/>
        <w:rPr>
          <w:rStyle w:val="a6"/>
          <w:rFonts w:cs="Arial"/>
          <w:b w:val="0"/>
          <w:bCs/>
          <w:color w:val="auto"/>
        </w:rPr>
      </w:pPr>
    </w:p>
    <w:p w:rsidR="00253CF4" w:rsidRPr="00AA7510" w:rsidRDefault="00253CF4" w:rsidP="00AA7510">
      <w:pPr>
        <w:ind w:firstLine="720"/>
        <w:rPr>
          <w:rStyle w:val="a6"/>
          <w:rFonts w:cs="Arial"/>
          <w:b w:val="0"/>
          <w:bCs/>
          <w:color w:val="auto"/>
        </w:rPr>
      </w:pPr>
    </w:p>
    <w:p w:rsidR="00253CF4" w:rsidRPr="00AA7510" w:rsidRDefault="00253CF4" w:rsidP="00AA7510">
      <w:pPr>
        <w:ind w:firstLine="720"/>
        <w:rPr>
          <w:rStyle w:val="a6"/>
          <w:rFonts w:cs="Arial"/>
          <w:b w:val="0"/>
          <w:bCs/>
          <w:color w:val="auto"/>
        </w:rPr>
      </w:pPr>
    </w:p>
    <w:p w:rsidR="00253CF4" w:rsidRPr="00AA7510" w:rsidRDefault="00253CF4" w:rsidP="00AA7510">
      <w:pPr>
        <w:ind w:firstLine="720"/>
        <w:rPr>
          <w:rStyle w:val="a6"/>
          <w:rFonts w:cs="Arial"/>
          <w:b w:val="0"/>
          <w:bCs/>
          <w:color w:val="auto"/>
        </w:rPr>
      </w:pPr>
    </w:p>
    <w:p w:rsidR="00253CF4" w:rsidRPr="00AA7510" w:rsidRDefault="00253CF4" w:rsidP="00AA7510">
      <w:pPr>
        <w:ind w:firstLine="720"/>
        <w:rPr>
          <w:rStyle w:val="a6"/>
          <w:rFonts w:cs="Arial"/>
          <w:b w:val="0"/>
          <w:bCs/>
          <w:color w:val="auto"/>
        </w:rPr>
      </w:pPr>
    </w:p>
    <w:p w:rsidR="00253CF4" w:rsidRPr="00AA7510" w:rsidRDefault="00253CF4" w:rsidP="00AA7510">
      <w:pPr>
        <w:ind w:firstLine="720"/>
        <w:rPr>
          <w:rStyle w:val="a6"/>
          <w:rFonts w:cs="Arial"/>
          <w:b w:val="0"/>
          <w:bCs/>
          <w:color w:val="auto"/>
        </w:rPr>
      </w:pPr>
    </w:p>
    <w:p w:rsidR="00253CF4" w:rsidRPr="00AA7510" w:rsidRDefault="00253CF4" w:rsidP="00AA7510">
      <w:pPr>
        <w:ind w:firstLine="720"/>
        <w:rPr>
          <w:rStyle w:val="a6"/>
          <w:rFonts w:cs="Arial"/>
          <w:b w:val="0"/>
          <w:bCs/>
          <w:color w:val="auto"/>
        </w:rPr>
      </w:pPr>
    </w:p>
    <w:p w:rsidR="00253CF4" w:rsidRPr="00AA7510" w:rsidRDefault="00253CF4" w:rsidP="00AA7510">
      <w:pPr>
        <w:ind w:firstLine="720"/>
        <w:rPr>
          <w:rStyle w:val="a6"/>
          <w:rFonts w:cs="Arial"/>
          <w:b w:val="0"/>
          <w:bCs/>
          <w:color w:val="auto"/>
        </w:rPr>
      </w:pPr>
    </w:p>
    <w:sectPr w:rsidR="00253CF4" w:rsidRPr="00AA7510" w:rsidSect="00AA7510">
      <w:pgSz w:w="11905" w:h="16837"/>
      <w:pgMar w:top="2268" w:right="567" w:bottom="567"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30E" w:rsidRDefault="00DB130E" w:rsidP="00AA7510">
      <w:r>
        <w:separator/>
      </w:r>
    </w:p>
  </w:endnote>
  <w:endnote w:type="continuationSeparator" w:id="0">
    <w:p w:rsidR="00DB130E" w:rsidRDefault="00DB130E" w:rsidP="00AA7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510" w:rsidRDefault="00AA7510">
    <w:pPr>
      <w:pStyle w:val="afff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510" w:rsidRDefault="00AA7510">
    <w:pPr>
      <w:pStyle w:val="affff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510" w:rsidRDefault="00AA7510">
    <w:pPr>
      <w:pStyle w:val="afff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30E" w:rsidRDefault="00DB130E" w:rsidP="00AA7510">
      <w:r>
        <w:separator/>
      </w:r>
    </w:p>
  </w:footnote>
  <w:footnote w:type="continuationSeparator" w:id="0">
    <w:p w:rsidR="00DB130E" w:rsidRDefault="00DB130E" w:rsidP="00AA75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510" w:rsidRDefault="00AA7510">
    <w:pPr>
      <w:pStyle w:val="afff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80A" w:rsidRDefault="00A8380A">
    <w:pPr>
      <w:pStyle w:val="affffc"/>
      <w:rPr>
        <w:color w:val="800000"/>
        <w:sz w:val="20"/>
      </w:rPr>
    </w:pPr>
    <w:r>
      <w:rPr>
        <w:color w:val="800000"/>
        <w:sz w:val="20"/>
      </w:rPr>
      <w:t>Документ подписан электронно-цифровой подписью:</w:t>
    </w:r>
  </w:p>
  <w:p w:rsidR="00A8380A" w:rsidRDefault="00A8380A">
    <w:pPr>
      <w:pStyle w:val="affffc"/>
      <w:rPr>
        <w:color w:val="800000"/>
        <w:sz w:val="20"/>
      </w:rPr>
    </w:pPr>
    <w:r>
      <w:rPr>
        <w:color w:val="800000"/>
        <w:sz w:val="20"/>
      </w:rPr>
      <w:t>Владелец: Администрация Эртильского муниципального района Воронежской области</w:t>
    </w:r>
  </w:p>
  <w:p w:rsidR="00A8380A" w:rsidRDefault="00A8380A">
    <w:pPr>
      <w:pStyle w:val="affffc"/>
      <w:rPr>
        <w:color w:val="800000"/>
        <w:sz w:val="20"/>
      </w:rPr>
    </w:pPr>
    <w:r>
      <w:rPr>
        <w:color w:val="800000"/>
        <w:sz w:val="20"/>
      </w:rPr>
      <w:t>Должность: Глава администрации"397030</w:t>
    </w:r>
  </w:p>
  <w:p w:rsidR="00A8380A" w:rsidRDefault="00A8380A">
    <w:pPr>
      <w:pStyle w:val="affffc"/>
      <w:rPr>
        <w:color w:val="800000"/>
        <w:sz w:val="20"/>
      </w:rPr>
    </w:pPr>
    <w:r>
      <w:rPr>
        <w:color w:val="800000"/>
        <w:sz w:val="20"/>
      </w:rPr>
      <w:t>Дата подписи: 11.12.2017 15:06:38</w:t>
    </w:r>
  </w:p>
  <w:p w:rsidR="00AA7510" w:rsidRPr="00A8380A" w:rsidRDefault="00AA7510">
    <w:pPr>
      <w:pStyle w:val="affffc"/>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510" w:rsidRDefault="00AA7510">
    <w:pPr>
      <w:pStyle w:val="afff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04C0E"/>
    <w:multiLevelType w:val="multilevel"/>
    <w:tmpl w:val="BA9A31EA"/>
    <w:lvl w:ilvl="0">
      <w:start w:val="1"/>
      <w:numFmt w:val="decimal"/>
      <w:pStyle w:val="a"/>
      <w:lvlText w:val="%1."/>
      <w:lvlJc w:val="left"/>
      <w:pPr>
        <w:ind w:left="69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680" w:hanging="170"/>
      </w:pPr>
      <w:rPr>
        <w:rFonts w:cs="Times New Roman"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 w15:restartNumberingAfterBreak="0">
    <w:nsid w:val="3BCC4883"/>
    <w:multiLevelType w:val="multilevel"/>
    <w:tmpl w:val="24983FF4"/>
    <w:lvl w:ilvl="0">
      <w:start w:val="1"/>
      <w:numFmt w:val="bullet"/>
      <w:lvlText w:val=""/>
      <w:lvlJc w:val="left"/>
      <w:pPr>
        <w:tabs>
          <w:tab w:val="num" w:pos="540"/>
        </w:tabs>
        <w:ind w:left="540" w:hanging="360"/>
      </w:pPr>
      <w:rPr>
        <w:rFonts w:ascii="Symbol" w:hAnsi="Symbol" w:hint="default"/>
        <w:b w:val="0"/>
        <w:i w:val="0"/>
        <w:color w:val="auto"/>
        <w:sz w:val="24"/>
      </w:rPr>
    </w:lvl>
    <w:lvl w:ilvl="1">
      <w:start w:val="1"/>
      <w:numFmt w:val="none"/>
      <w:lvlRestart w:val="0"/>
      <w:lvlText w:val="–"/>
      <w:lvlJc w:val="left"/>
      <w:pPr>
        <w:ind w:left="680" w:hanging="170"/>
      </w:pPr>
      <w:rPr>
        <w:rFonts w:cs="Times New Roman" w:hint="default"/>
      </w:rPr>
    </w:lvl>
    <w:lvl w:ilvl="2">
      <w:start w:val="1"/>
      <w:numFmt w:val="bullet"/>
      <w:lvlText w:val=""/>
      <w:lvlJc w:val="left"/>
      <w:pPr>
        <w:ind w:left="794" w:hanging="114"/>
      </w:pPr>
      <w:rPr>
        <w:rFonts w:ascii="Symbol" w:hAnsi="Symbol"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2" w15:restartNumberingAfterBreak="0">
    <w:nsid w:val="3E324010"/>
    <w:multiLevelType w:val="multilevel"/>
    <w:tmpl w:val="2E4EDF34"/>
    <w:lvl w:ilvl="0">
      <w:start w:val="1"/>
      <w:numFmt w:val="decimal"/>
      <w:lvlText w:val="%1."/>
      <w:lvlJc w:val="left"/>
      <w:pPr>
        <w:tabs>
          <w:tab w:val="num" w:pos="540"/>
        </w:tabs>
        <w:ind w:left="540" w:hanging="360"/>
      </w:pPr>
      <w:rPr>
        <w:rFonts w:cs="Times New Roman" w:hint="default"/>
        <w:b w:val="0"/>
        <w:i w:val="0"/>
        <w:color w:val="auto"/>
        <w:sz w:val="24"/>
        <w:szCs w:val="24"/>
      </w:rPr>
    </w:lvl>
    <w:lvl w:ilvl="1">
      <w:start w:val="1"/>
      <w:numFmt w:val="none"/>
      <w:lvlRestart w:val="0"/>
      <w:lvlText w:val="–"/>
      <w:lvlJc w:val="left"/>
      <w:pPr>
        <w:ind w:left="680" w:hanging="170"/>
      </w:pPr>
      <w:rPr>
        <w:rFonts w:cs="Times New Roman" w:hint="default"/>
      </w:rPr>
    </w:lvl>
    <w:lvl w:ilvl="2">
      <w:start w:val="1"/>
      <w:numFmt w:val="bullet"/>
      <w:lvlText w:val=""/>
      <w:lvlJc w:val="left"/>
      <w:pPr>
        <w:ind w:left="794" w:hanging="114"/>
      </w:pPr>
      <w:rPr>
        <w:rFonts w:ascii="Symbol" w:hAnsi="Symbol"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15:restartNumberingAfterBreak="0">
    <w:nsid w:val="4A6C6194"/>
    <w:multiLevelType w:val="multilevel"/>
    <w:tmpl w:val="D5943064"/>
    <w:lvl w:ilvl="0">
      <w:start w:val="1"/>
      <w:numFmt w:val="decimal"/>
      <w:lvlText w:val="%1."/>
      <w:lvlJc w:val="left"/>
      <w:pPr>
        <w:ind w:left="675" w:hanging="675"/>
      </w:pPr>
      <w:rPr>
        <w:rFonts w:cs="Times New Roman" w:hint="default"/>
      </w:rPr>
    </w:lvl>
    <w:lvl w:ilvl="1">
      <w:start w:val="3"/>
      <w:numFmt w:val="decimal"/>
      <w:lvlText w:val="%1.%2."/>
      <w:lvlJc w:val="left"/>
      <w:pPr>
        <w:ind w:left="990" w:hanging="720"/>
      </w:pPr>
      <w:rPr>
        <w:rFonts w:cs="Times New Roman" w:hint="default"/>
      </w:rPr>
    </w:lvl>
    <w:lvl w:ilvl="2">
      <w:start w:val="1"/>
      <w:numFmt w:val="decimal"/>
      <w:lvlText w:val="%1.%2.%3."/>
      <w:lvlJc w:val="left"/>
      <w:pPr>
        <w:ind w:left="1146"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420" w:hanging="180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4" w15:restartNumberingAfterBreak="0">
    <w:nsid w:val="642C4191"/>
    <w:multiLevelType w:val="multilevel"/>
    <w:tmpl w:val="B674102C"/>
    <w:lvl w:ilvl="0">
      <w:start w:val="1"/>
      <w:numFmt w:val="decimal"/>
      <w:pStyle w:val="a1"/>
      <w:suff w:val="space"/>
      <w:lvlText w:val="%1."/>
      <w:lvlJc w:val="left"/>
      <w:pPr>
        <w:ind w:left="850" w:hanging="250"/>
      </w:pPr>
      <w:rPr>
        <w:rFonts w:cs="Times New Roman" w:hint="default"/>
      </w:rPr>
    </w:lvl>
    <w:lvl w:ilvl="1">
      <w:start w:val="1"/>
      <w:numFmt w:val="decimal"/>
      <w:pStyle w:val="20"/>
      <w:suff w:val="space"/>
      <w:lvlText w:val="%1.%2."/>
      <w:lvlJc w:val="left"/>
      <w:pPr>
        <w:ind w:left="1247" w:hanging="398"/>
      </w:pPr>
      <w:rPr>
        <w:rFonts w:cs="Times New Roman" w:hint="default"/>
      </w:rPr>
    </w:lvl>
    <w:lvl w:ilvl="2">
      <w:start w:val="1"/>
      <w:numFmt w:val="decimal"/>
      <w:suff w:val="space"/>
      <w:lvlText w:val="%1.%2.%3."/>
      <w:lvlJc w:val="left"/>
      <w:pPr>
        <w:ind w:left="1348" w:hanging="250"/>
      </w:pPr>
      <w:rPr>
        <w:rFonts w:cs="Times New Roman" w:hint="default"/>
        <w:b w:val="0"/>
      </w:rPr>
    </w:lvl>
    <w:lvl w:ilvl="3">
      <w:start w:val="1"/>
      <w:numFmt w:val="decimal"/>
      <w:suff w:val="space"/>
      <w:lvlText w:val="%1.%2.%3.%4."/>
      <w:lvlJc w:val="left"/>
      <w:pPr>
        <w:ind w:left="1597" w:hanging="250"/>
      </w:pPr>
      <w:rPr>
        <w:rFonts w:cs="Times New Roman" w:hint="default"/>
        <w:b w:val="0"/>
      </w:rPr>
    </w:lvl>
    <w:lvl w:ilvl="4">
      <w:start w:val="1"/>
      <w:numFmt w:val="decimal"/>
      <w:lvlText w:val="%1.%2.%3.%4.%5"/>
      <w:lvlJc w:val="left"/>
      <w:pPr>
        <w:ind w:left="1846" w:hanging="250"/>
      </w:pPr>
      <w:rPr>
        <w:rFonts w:cs="Times New Roman" w:hint="default"/>
      </w:rPr>
    </w:lvl>
    <w:lvl w:ilvl="5">
      <w:start w:val="1"/>
      <w:numFmt w:val="decimal"/>
      <w:lvlText w:val="%1.%2.%3.%4.%5.%6"/>
      <w:lvlJc w:val="left"/>
      <w:pPr>
        <w:ind w:left="2095" w:hanging="250"/>
      </w:pPr>
      <w:rPr>
        <w:rFonts w:cs="Times New Roman" w:hint="default"/>
      </w:rPr>
    </w:lvl>
    <w:lvl w:ilvl="6">
      <w:start w:val="1"/>
      <w:numFmt w:val="decimal"/>
      <w:lvlText w:val="%1.%2.%3.%4.%5.%6.%7"/>
      <w:lvlJc w:val="left"/>
      <w:pPr>
        <w:ind w:left="2344" w:hanging="250"/>
      </w:pPr>
      <w:rPr>
        <w:rFonts w:cs="Times New Roman" w:hint="default"/>
      </w:rPr>
    </w:lvl>
    <w:lvl w:ilvl="7">
      <w:start w:val="1"/>
      <w:numFmt w:val="decimal"/>
      <w:lvlText w:val="%1.%2.%3.%4.%5.%6.%7.%8"/>
      <w:lvlJc w:val="left"/>
      <w:pPr>
        <w:ind w:left="2593" w:hanging="250"/>
      </w:pPr>
      <w:rPr>
        <w:rFonts w:cs="Times New Roman" w:hint="default"/>
      </w:rPr>
    </w:lvl>
    <w:lvl w:ilvl="8">
      <w:start w:val="1"/>
      <w:numFmt w:val="decimal"/>
      <w:lvlText w:val="%1.%2.%3.%4.%5.%6.%7.%8.%9"/>
      <w:lvlJc w:val="left"/>
      <w:pPr>
        <w:ind w:left="2842" w:hanging="250"/>
      </w:pPr>
      <w:rPr>
        <w:rFonts w:cs="Times New Roman" w:hint="default"/>
      </w:rPr>
    </w:lvl>
  </w:abstractNum>
  <w:abstractNum w:abstractNumId="5"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15:restartNumberingAfterBreak="0">
    <w:nsid w:val="71D969FC"/>
    <w:multiLevelType w:val="multilevel"/>
    <w:tmpl w:val="2E4EDF34"/>
    <w:lvl w:ilvl="0">
      <w:start w:val="1"/>
      <w:numFmt w:val="decimal"/>
      <w:lvlText w:val="%1."/>
      <w:lvlJc w:val="left"/>
      <w:pPr>
        <w:tabs>
          <w:tab w:val="num" w:pos="540"/>
        </w:tabs>
        <w:ind w:left="540" w:hanging="360"/>
      </w:pPr>
      <w:rPr>
        <w:rFonts w:cs="Times New Roman" w:hint="default"/>
        <w:b w:val="0"/>
        <w:i w:val="0"/>
        <w:color w:val="auto"/>
        <w:sz w:val="24"/>
        <w:szCs w:val="24"/>
      </w:rPr>
    </w:lvl>
    <w:lvl w:ilvl="1">
      <w:start w:val="1"/>
      <w:numFmt w:val="none"/>
      <w:lvlRestart w:val="0"/>
      <w:lvlText w:val="–"/>
      <w:lvlJc w:val="left"/>
      <w:pPr>
        <w:ind w:left="680" w:hanging="170"/>
      </w:pPr>
      <w:rPr>
        <w:rFonts w:cs="Times New Roman" w:hint="default"/>
      </w:rPr>
    </w:lvl>
    <w:lvl w:ilvl="2">
      <w:start w:val="1"/>
      <w:numFmt w:val="bullet"/>
      <w:lvlText w:val=""/>
      <w:lvlJc w:val="left"/>
      <w:pPr>
        <w:ind w:left="794" w:hanging="114"/>
      </w:pPr>
      <w:rPr>
        <w:rFonts w:ascii="Symbol" w:hAnsi="Symbol"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7"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3"/>
  </w:num>
  <w:num w:numId="2">
    <w:abstractNumId w:val="4"/>
  </w:num>
  <w:num w:numId="3">
    <w:abstractNumId w:val="0"/>
  </w:num>
  <w:num w:numId="4">
    <w:abstractNumId w:val="0"/>
    <w:lvlOverride w:ilvl="0">
      <w:lvl w:ilvl="0">
        <w:start w:val="1"/>
        <w:numFmt w:val="decimal"/>
        <w:pStyle w:val="a"/>
        <w:lvlText w:val="%1."/>
        <w:lvlJc w:val="left"/>
        <w:pPr>
          <w:ind w:left="510" w:hanging="510"/>
        </w:pPr>
        <w:rPr>
          <w:rFonts w:ascii="Times New Roman" w:hAnsi="Times New Roman" w:cs="Times New Roman" w:hint="default"/>
          <w:b w:val="0"/>
          <w:i w:val="0"/>
          <w:color w:val="auto"/>
          <w:sz w:val="24"/>
          <w:szCs w:val="24"/>
        </w:rPr>
      </w:lvl>
    </w:lvlOverride>
    <w:lvlOverride w:ilvl="1">
      <w:lvl w:ilvl="1">
        <w:start w:val="1"/>
        <w:numFmt w:val="none"/>
        <w:lvlRestart w:val="0"/>
        <w:pStyle w:val="a0"/>
        <w:lvlText w:val="–"/>
        <w:lvlJc w:val="left"/>
        <w:pPr>
          <w:ind w:left="680" w:hanging="170"/>
        </w:pPr>
        <w:rPr>
          <w:rFonts w:cs="Times New Roman" w:hint="default"/>
        </w:rPr>
      </w:lvl>
    </w:lvlOverride>
    <w:lvlOverride w:ilvl="2">
      <w:lvl w:ilvl="2">
        <w:start w:val="1"/>
        <w:numFmt w:val="bullet"/>
        <w:pStyle w:val="2"/>
        <w:lvlText w:val=""/>
        <w:lvlJc w:val="left"/>
        <w:pPr>
          <w:ind w:left="794" w:hanging="114"/>
        </w:pPr>
        <w:rPr>
          <w:rFonts w:ascii="Symbol" w:hAnsi="Symbol" w:hint="default"/>
          <w:sz w:val="18"/>
        </w:rPr>
      </w:lvl>
    </w:lvlOverride>
    <w:lvlOverride w:ilvl="3">
      <w:lvl w:ilvl="3">
        <w:start w:val="1"/>
        <w:numFmt w:val="decimal"/>
        <w:isLgl/>
        <w:lvlText w:val="%1.%2.%3.%4."/>
        <w:lvlJc w:val="left"/>
        <w:pPr>
          <w:ind w:left="1287" w:hanging="720"/>
        </w:pPr>
        <w:rPr>
          <w:rFonts w:cs="Times New Roman" w:hint="default"/>
        </w:rPr>
      </w:lvl>
    </w:lvlOverride>
    <w:lvlOverride w:ilvl="4">
      <w:lvl w:ilvl="4">
        <w:start w:val="1"/>
        <w:numFmt w:val="decimal"/>
        <w:isLgl/>
        <w:lvlText w:val="%1.%2.%3.%4.%5."/>
        <w:lvlJc w:val="left"/>
        <w:pPr>
          <w:ind w:left="1647" w:hanging="1080"/>
        </w:pPr>
        <w:rPr>
          <w:rFonts w:cs="Times New Roman" w:hint="default"/>
        </w:rPr>
      </w:lvl>
    </w:lvlOverride>
    <w:lvlOverride w:ilvl="5">
      <w:lvl w:ilvl="5">
        <w:start w:val="1"/>
        <w:numFmt w:val="decimal"/>
        <w:isLgl/>
        <w:lvlText w:val="%1.%2.%3.%4.%5.%6."/>
        <w:lvlJc w:val="left"/>
        <w:pPr>
          <w:ind w:left="1647" w:hanging="1080"/>
        </w:pPr>
        <w:rPr>
          <w:rFonts w:cs="Times New Roman" w:hint="default"/>
        </w:rPr>
      </w:lvl>
    </w:lvlOverride>
    <w:lvlOverride w:ilvl="6">
      <w:lvl w:ilvl="6">
        <w:start w:val="1"/>
        <w:numFmt w:val="decimal"/>
        <w:isLgl/>
        <w:lvlText w:val="%1.%2.%3.%4.%5.%6.%7."/>
        <w:lvlJc w:val="left"/>
        <w:pPr>
          <w:ind w:left="2007" w:hanging="1440"/>
        </w:pPr>
        <w:rPr>
          <w:rFonts w:cs="Times New Roman" w:hint="default"/>
        </w:rPr>
      </w:lvl>
    </w:lvlOverride>
    <w:lvlOverride w:ilvl="7">
      <w:lvl w:ilvl="7">
        <w:start w:val="1"/>
        <w:numFmt w:val="decimal"/>
        <w:isLgl/>
        <w:lvlText w:val="%1.%2.%3.%4.%5.%6.%7.%8."/>
        <w:lvlJc w:val="left"/>
        <w:pPr>
          <w:ind w:left="2007" w:hanging="1440"/>
        </w:pPr>
        <w:rPr>
          <w:rFonts w:cs="Times New Roman" w:hint="default"/>
        </w:rPr>
      </w:lvl>
    </w:lvlOverride>
    <w:lvlOverride w:ilvl="8">
      <w:lvl w:ilvl="8">
        <w:start w:val="1"/>
        <w:numFmt w:val="decimal"/>
        <w:isLgl/>
        <w:lvlText w:val="%1.%2.%3.%4.%5.%6.%7.%8.%9."/>
        <w:lvlJc w:val="left"/>
        <w:pPr>
          <w:ind w:left="2367" w:hanging="1800"/>
        </w:pPr>
        <w:rPr>
          <w:rFonts w:cs="Times New Roman" w:hint="default"/>
        </w:rPr>
      </w:lvl>
    </w:lvlOverride>
  </w:num>
  <w:num w:numId="5">
    <w:abstractNumId w:val="2"/>
  </w:num>
  <w:num w:numId="6">
    <w:abstractNumId w:val="1"/>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oNotTrackMoves/>
  <w:defaultTabStop w:val="720"/>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40B8"/>
    <w:rsid w:val="00053FA0"/>
    <w:rsid w:val="00093E87"/>
    <w:rsid w:val="0009605A"/>
    <w:rsid w:val="000C5B86"/>
    <w:rsid w:val="000F5284"/>
    <w:rsid w:val="00214BED"/>
    <w:rsid w:val="00253CF4"/>
    <w:rsid w:val="00290188"/>
    <w:rsid w:val="002A623A"/>
    <w:rsid w:val="002B1EF2"/>
    <w:rsid w:val="002D2E0C"/>
    <w:rsid w:val="002D7865"/>
    <w:rsid w:val="003554D0"/>
    <w:rsid w:val="00371542"/>
    <w:rsid w:val="00390578"/>
    <w:rsid w:val="003A1F1F"/>
    <w:rsid w:val="003B2A57"/>
    <w:rsid w:val="004613E5"/>
    <w:rsid w:val="00482351"/>
    <w:rsid w:val="004934AE"/>
    <w:rsid w:val="004C5D3D"/>
    <w:rsid w:val="004D7300"/>
    <w:rsid w:val="00505586"/>
    <w:rsid w:val="0067521A"/>
    <w:rsid w:val="00693498"/>
    <w:rsid w:val="006B5DAB"/>
    <w:rsid w:val="006F7502"/>
    <w:rsid w:val="0074305C"/>
    <w:rsid w:val="00770AA1"/>
    <w:rsid w:val="007C7F7B"/>
    <w:rsid w:val="007E5ECB"/>
    <w:rsid w:val="007E7788"/>
    <w:rsid w:val="008002F4"/>
    <w:rsid w:val="008025B9"/>
    <w:rsid w:val="00810BB5"/>
    <w:rsid w:val="00836DC4"/>
    <w:rsid w:val="00863CDA"/>
    <w:rsid w:val="008804C6"/>
    <w:rsid w:val="009463C0"/>
    <w:rsid w:val="009640B8"/>
    <w:rsid w:val="0099189B"/>
    <w:rsid w:val="009A10FF"/>
    <w:rsid w:val="009A1349"/>
    <w:rsid w:val="009E29D4"/>
    <w:rsid w:val="00A83448"/>
    <w:rsid w:val="00A8380A"/>
    <w:rsid w:val="00A93F1D"/>
    <w:rsid w:val="00AA7510"/>
    <w:rsid w:val="00AB0BC7"/>
    <w:rsid w:val="00AC3753"/>
    <w:rsid w:val="00B323EB"/>
    <w:rsid w:val="00B346D3"/>
    <w:rsid w:val="00B3652D"/>
    <w:rsid w:val="00B46654"/>
    <w:rsid w:val="00B6513B"/>
    <w:rsid w:val="00BB6147"/>
    <w:rsid w:val="00BD21A4"/>
    <w:rsid w:val="00BD5283"/>
    <w:rsid w:val="00C15951"/>
    <w:rsid w:val="00C64AFC"/>
    <w:rsid w:val="00C6662B"/>
    <w:rsid w:val="00C7752E"/>
    <w:rsid w:val="00C8339B"/>
    <w:rsid w:val="00D179C4"/>
    <w:rsid w:val="00D63A31"/>
    <w:rsid w:val="00D67428"/>
    <w:rsid w:val="00D81A7F"/>
    <w:rsid w:val="00DB130E"/>
    <w:rsid w:val="00DB4C1E"/>
    <w:rsid w:val="00DD3A8E"/>
    <w:rsid w:val="00DD4627"/>
    <w:rsid w:val="00DF780B"/>
    <w:rsid w:val="00E213CA"/>
    <w:rsid w:val="00E55CC7"/>
    <w:rsid w:val="00E64A6B"/>
    <w:rsid w:val="00E72051"/>
    <w:rsid w:val="00E9408B"/>
    <w:rsid w:val="00E97CE2"/>
    <w:rsid w:val="00ED4C41"/>
    <w:rsid w:val="00EE35D5"/>
    <w:rsid w:val="00F665BF"/>
    <w:rsid w:val="00FE54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228D038E-5133-4B9A-90C3-E89848036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liases w:val="!Обычный текст документа"/>
    <w:qFormat/>
    <w:rsid w:val="00A93F1D"/>
    <w:pPr>
      <w:ind w:firstLine="567"/>
      <w:jc w:val="both"/>
    </w:pPr>
    <w:rPr>
      <w:rFonts w:ascii="Arial" w:hAnsi="Arial"/>
      <w:sz w:val="24"/>
      <w:szCs w:val="24"/>
    </w:rPr>
  </w:style>
  <w:style w:type="paragraph" w:styleId="1">
    <w:name w:val="heading 1"/>
    <w:aliases w:val="!Части документа"/>
    <w:basedOn w:val="a2"/>
    <w:next w:val="a2"/>
    <w:link w:val="10"/>
    <w:qFormat/>
    <w:rsid w:val="00A93F1D"/>
    <w:pPr>
      <w:jc w:val="center"/>
      <w:outlineLvl w:val="0"/>
    </w:pPr>
    <w:rPr>
      <w:rFonts w:cs="Arial"/>
      <w:b/>
      <w:bCs/>
      <w:kern w:val="32"/>
      <w:sz w:val="32"/>
      <w:szCs w:val="32"/>
    </w:rPr>
  </w:style>
  <w:style w:type="paragraph" w:styleId="21">
    <w:name w:val="heading 2"/>
    <w:aliases w:val="!Разделы документа"/>
    <w:basedOn w:val="a2"/>
    <w:link w:val="22"/>
    <w:qFormat/>
    <w:rsid w:val="00A93F1D"/>
    <w:pPr>
      <w:jc w:val="center"/>
      <w:outlineLvl w:val="1"/>
    </w:pPr>
    <w:rPr>
      <w:rFonts w:cs="Arial"/>
      <w:b/>
      <w:bCs/>
      <w:iCs/>
      <w:sz w:val="30"/>
      <w:szCs w:val="28"/>
    </w:rPr>
  </w:style>
  <w:style w:type="paragraph" w:styleId="3">
    <w:name w:val="heading 3"/>
    <w:aliases w:val="!Главы документа"/>
    <w:basedOn w:val="a2"/>
    <w:link w:val="30"/>
    <w:qFormat/>
    <w:rsid w:val="00A93F1D"/>
    <w:pPr>
      <w:outlineLvl w:val="2"/>
    </w:pPr>
    <w:rPr>
      <w:rFonts w:cs="Arial"/>
      <w:b/>
      <w:bCs/>
      <w:sz w:val="28"/>
      <w:szCs w:val="26"/>
    </w:rPr>
  </w:style>
  <w:style w:type="paragraph" w:styleId="4">
    <w:name w:val="heading 4"/>
    <w:aliases w:val="!Параграфы/Статьи документа"/>
    <w:basedOn w:val="a2"/>
    <w:link w:val="40"/>
    <w:qFormat/>
    <w:rsid w:val="00A93F1D"/>
    <w:pPr>
      <w:outlineLvl w:val="3"/>
    </w:pPr>
    <w:rPr>
      <w:b/>
      <w:bCs/>
      <w:sz w:val="26"/>
      <w:szCs w:val="28"/>
    </w:rPr>
  </w:style>
  <w:style w:type="character" w:default="1" w:styleId="a3">
    <w:name w:val="Default Paragraph Font"/>
    <w:semiHidden/>
    <w:rsid w:val="00A93F1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semiHidden/>
    <w:rsid w:val="00A93F1D"/>
  </w:style>
  <w:style w:type="character" w:customStyle="1" w:styleId="10">
    <w:name w:val="Заголовок 1 Знак"/>
    <w:link w:val="1"/>
    <w:locked/>
    <w:rPr>
      <w:rFonts w:ascii="Arial" w:hAnsi="Arial" w:cs="Arial"/>
      <w:b/>
      <w:bCs/>
      <w:kern w:val="32"/>
      <w:sz w:val="32"/>
      <w:szCs w:val="32"/>
    </w:rPr>
  </w:style>
  <w:style w:type="character" w:customStyle="1" w:styleId="22">
    <w:name w:val="Заголовок 2 Знак"/>
    <w:link w:val="21"/>
    <w:locked/>
    <w:rPr>
      <w:rFonts w:ascii="Arial" w:hAnsi="Arial" w:cs="Arial"/>
      <w:b/>
      <w:bCs/>
      <w:iCs/>
      <w:sz w:val="30"/>
      <w:szCs w:val="28"/>
    </w:rPr>
  </w:style>
  <w:style w:type="character" w:customStyle="1" w:styleId="30">
    <w:name w:val="Заголовок 3 Знак"/>
    <w:link w:val="3"/>
    <w:locked/>
    <w:rPr>
      <w:rFonts w:ascii="Arial" w:hAnsi="Arial" w:cs="Arial"/>
      <w:b/>
      <w:bCs/>
      <w:sz w:val="28"/>
      <w:szCs w:val="26"/>
    </w:rPr>
  </w:style>
  <w:style w:type="character" w:customStyle="1" w:styleId="40">
    <w:name w:val="Заголовок 4 Знак"/>
    <w:link w:val="4"/>
    <w:locked/>
    <w:rPr>
      <w:rFonts w:ascii="Arial" w:hAnsi="Arial"/>
      <w:b/>
      <w:bCs/>
      <w:sz w:val="26"/>
      <w:szCs w:val="28"/>
    </w:rPr>
  </w:style>
  <w:style w:type="character" w:customStyle="1" w:styleId="a6">
    <w:name w:val="Цветовое выделение"/>
    <w:uiPriority w:val="99"/>
    <w:rPr>
      <w:b/>
      <w:color w:val="26282F"/>
    </w:rPr>
  </w:style>
  <w:style w:type="character" w:customStyle="1" w:styleId="a7">
    <w:name w:val="Гипертекстовая ссылка"/>
    <w:uiPriority w:val="99"/>
    <w:rPr>
      <w:rFonts w:cs="Times New Roman"/>
      <w:b/>
      <w:bCs/>
      <w:color w:val="106BBE"/>
    </w:rPr>
  </w:style>
  <w:style w:type="character" w:customStyle="1" w:styleId="a8">
    <w:name w:val="Активная гипертекстовая ссылка"/>
    <w:uiPriority w:val="99"/>
    <w:rPr>
      <w:rFonts w:cs="Times New Roman"/>
      <w:b/>
      <w:bCs/>
      <w:color w:val="106BBE"/>
      <w:u w:val="single"/>
    </w:rPr>
  </w:style>
  <w:style w:type="paragraph" w:customStyle="1" w:styleId="a9">
    <w:name w:val="Внимание"/>
    <w:basedOn w:val="a2"/>
    <w:next w:val="a2"/>
    <w:uiPriority w:val="99"/>
    <w:pPr>
      <w:spacing w:before="240" w:after="240"/>
      <w:ind w:left="420" w:right="420" w:firstLine="300"/>
    </w:pPr>
    <w:rPr>
      <w:shd w:val="clear" w:color="auto" w:fill="F5F3DA"/>
    </w:rPr>
  </w:style>
  <w:style w:type="paragraph" w:customStyle="1" w:styleId="aa">
    <w:name w:val="Внимание: криминал!!"/>
    <w:basedOn w:val="a9"/>
    <w:next w:val="a2"/>
    <w:uiPriority w:val="99"/>
  </w:style>
  <w:style w:type="paragraph" w:customStyle="1" w:styleId="ab">
    <w:name w:val="Внимание: недобросовестность!"/>
    <w:basedOn w:val="a9"/>
    <w:next w:val="a2"/>
    <w:uiPriority w:val="99"/>
  </w:style>
  <w:style w:type="character" w:customStyle="1" w:styleId="ac">
    <w:name w:val="Выделение для Базового Поиска"/>
    <w:uiPriority w:val="99"/>
    <w:rPr>
      <w:rFonts w:cs="Times New Roman"/>
      <w:b/>
      <w:bCs/>
      <w:color w:val="0058A9"/>
    </w:rPr>
  </w:style>
  <w:style w:type="character" w:customStyle="1" w:styleId="ad">
    <w:name w:val="Выделение для Базового Поиска (курсив)"/>
    <w:uiPriority w:val="99"/>
    <w:rPr>
      <w:rFonts w:cs="Times New Roman"/>
      <w:b/>
      <w:bCs/>
      <w:i/>
      <w:iCs/>
      <w:color w:val="0058A9"/>
    </w:rPr>
  </w:style>
  <w:style w:type="paragraph" w:customStyle="1" w:styleId="ae">
    <w:name w:val="Дочерний элемент списка"/>
    <w:basedOn w:val="a2"/>
    <w:next w:val="a2"/>
    <w:uiPriority w:val="99"/>
    <w:pPr>
      <w:ind w:firstLine="0"/>
    </w:pPr>
    <w:rPr>
      <w:color w:val="868381"/>
      <w:sz w:val="20"/>
      <w:szCs w:val="20"/>
    </w:rPr>
  </w:style>
  <w:style w:type="paragraph" w:customStyle="1" w:styleId="af">
    <w:name w:val="Основное меню (преемственное)"/>
    <w:basedOn w:val="a2"/>
    <w:next w:val="a2"/>
    <w:uiPriority w:val="99"/>
    <w:rPr>
      <w:rFonts w:ascii="Verdana" w:hAnsi="Verdana" w:cs="Verdana"/>
      <w:sz w:val="22"/>
      <w:szCs w:val="22"/>
    </w:rPr>
  </w:style>
  <w:style w:type="paragraph" w:customStyle="1" w:styleId="af0">
    <w:name w:val="Заголовок"/>
    <w:basedOn w:val="af"/>
    <w:next w:val="a2"/>
    <w:uiPriority w:val="99"/>
    <w:rPr>
      <w:b/>
      <w:bCs/>
      <w:color w:val="0058A9"/>
      <w:shd w:val="clear" w:color="auto" w:fill="ECE9D8"/>
    </w:rPr>
  </w:style>
  <w:style w:type="paragraph" w:customStyle="1" w:styleId="af1">
    <w:name w:val="Заголовок группы контролов"/>
    <w:basedOn w:val="a2"/>
    <w:next w:val="a2"/>
    <w:uiPriority w:val="99"/>
    <w:rPr>
      <w:b/>
      <w:bCs/>
      <w:color w:val="000000"/>
    </w:rPr>
  </w:style>
  <w:style w:type="paragraph" w:customStyle="1" w:styleId="af2">
    <w:name w:val="Заголовок для информации об изменениях"/>
    <w:basedOn w:val="1"/>
    <w:next w:val="a2"/>
    <w:uiPriority w:val="99"/>
    <w:pPr>
      <w:outlineLvl w:val="9"/>
    </w:pPr>
    <w:rPr>
      <w:b w:val="0"/>
      <w:bCs w:val="0"/>
      <w:sz w:val="18"/>
      <w:szCs w:val="18"/>
      <w:shd w:val="clear" w:color="auto" w:fill="FFFFFF"/>
    </w:rPr>
  </w:style>
  <w:style w:type="paragraph" w:customStyle="1" w:styleId="af3">
    <w:name w:val="Заголовок распахивающейся части диалога"/>
    <w:basedOn w:val="a2"/>
    <w:next w:val="a2"/>
    <w:uiPriority w:val="99"/>
    <w:rPr>
      <w:i/>
      <w:iCs/>
      <w:color w:val="000080"/>
      <w:sz w:val="22"/>
      <w:szCs w:val="22"/>
    </w:rPr>
  </w:style>
  <w:style w:type="character" w:customStyle="1" w:styleId="af4">
    <w:name w:val="Заголовок своего сообщения"/>
    <w:uiPriority w:val="99"/>
    <w:rPr>
      <w:rFonts w:cs="Times New Roman"/>
      <w:b/>
      <w:bCs/>
      <w:color w:val="26282F"/>
    </w:rPr>
  </w:style>
  <w:style w:type="paragraph" w:customStyle="1" w:styleId="af5">
    <w:name w:val="Заголовок статьи"/>
    <w:basedOn w:val="a2"/>
    <w:next w:val="a2"/>
    <w:uiPriority w:val="99"/>
    <w:pPr>
      <w:ind w:left="1612" w:hanging="892"/>
    </w:pPr>
  </w:style>
  <w:style w:type="character" w:customStyle="1" w:styleId="af6">
    <w:name w:val="Заголовок чужого сообщения"/>
    <w:uiPriority w:val="99"/>
    <w:rPr>
      <w:rFonts w:cs="Times New Roman"/>
      <w:b/>
      <w:bCs/>
      <w:color w:val="FF0000"/>
    </w:rPr>
  </w:style>
  <w:style w:type="paragraph" w:customStyle="1" w:styleId="af7">
    <w:name w:val="Заголовок ЭР (левое окно)"/>
    <w:basedOn w:val="a2"/>
    <w:next w:val="a2"/>
    <w:uiPriority w:val="99"/>
    <w:pPr>
      <w:spacing w:before="300" w:after="250"/>
      <w:ind w:firstLine="0"/>
      <w:jc w:val="center"/>
    </w:pPr>
    <w:rPr>
      <w:b/>
      <w:bCs/>
      <w:color w:val="26282F"/>
      <w:sz w:val="26"/>
      <w:szCs w:val="26"/>
    </w:rPr>
  </w:style>
  <w:style w:type="paragraph" w:customStyle="1" w:styleId="af8">
    <w:name w:val="Заголовок ЭР (правое окно)"/>
    <w:basedOn w:val="af7"/>
    <w:next w:val="a2"/>
    <w:uiPriority w:val="99"/>
    <w:pPr>
      <w:spacing w:after="0"/>
      <w:jc w:val="left"/>
    </w:pPr>
  </w:style>
  <w:style w:type="paragraph" w:customStyle="1" w:styleId="af9">
    <w:name w:val="Интерактивный заголовок"/>
    <w:basedOn w:val="af0"/>
    <w:next w:val="a2"/>
    <w:uiPriority w:val="99"/>
    <w:rPr>
      <w:u w:val="single"/>
    </w:rPr>
  </w:style>
  <w:style w:type="paragraph" w:customStyle="1" w:styleId="afa">
    <w:name w:val="Текст информации об изменениях"/>
    <w:basedOn w:val="a2"/>
    <w:next w:val="a2"/>
    <w:uiPriority w:val="99"/>
    <w:rPr>
      <w:color w:val="353842"/>
      <w:sz w:val="18"/>
      <w:szCs w:val="18"/>
    </w:rPr>
  </w:style>
  <w:style w:type="paragraph" w:customStyle="1" w:styleId="afb">
    <w:name w:val="Информация об изменениях"/>
    <w:basedOn w:val="afa"/>
    <w:next w:val="a2"/>
    <w:uiPriority w:val="99"/>
    <w:pPr>
      <w:spacing w:before="180"/>
      <w:ind w:left="360" w:right="360" w:firstLine="0"/>
    </w:pPr>
    <w:rPr>
      <w:shd w:val="clear" w:color="auto" w:fill="EAEFED"/>
    </w:rPr>
  </w:style>
  <w:style w:type="paragraph" w:customStyle="1" w:styleId="afc">
    <w:name w:val="Текст (справка)"/>
    <w:basedOn w:val="a2"/>
    <w:next w:val="a2"/>
    <w:uiPriority w:val="99"/>
    <w:pPr>
      <w:ind w:left="170" w:right="170" w:firstLine="0"/>
      <w:jc w:val="left"/>
    </w:pPr>
  </w:style>
  <w:style w:type="paragraph" w:customStyle="1" w:styleId="afd">
    <w:name w:val="Комментарий"/>
    <w:basedOn w:val="afc"/>
    <w:next w:val="a2"/>
    <w:uiPriority w:val="99"/>
    <w:pPr>
      <w:spacing w:before="75"/>
      <w:ind w:right="0"/>
      <w:jc w:val="both"/>
    </w:pPr>
    <w:rPr>
      <w:color w:val="353842"/>
      <w:shd w:val="clear" w:color="auto" w:fill="F0F0F0"/>
    </w:rPr>
  </w:style>
  <w:style w:type="paragraph" w:customStyle="1" w:styleId="afe">
    <w:name w:val="Информация об изменениях документа"/>
    <w:basedOn w:val="afd"/>
    <w:next w:val="a2"/>
    <w:uiPriority w:val="99"/>
    <w:rPr>
      <w:i/>
      <w:iCs/>
    </w:rPr>
  </w:style>
  <w:style w:type="paragraph" w:customStyle="1" w:styleId="aff">
    <w:name w:val="Текст (лев. подпись)"/>
    <w:basedOn w:val="a2"/>
    <w:next w:val="a2"/>
    <w:uiPriority w:val="99"/>
    <w:pPr>
      <w:ind w:firstLine="0"/>
      <w:jc w:val="left"/>
    </w:pPr>
  </w:style>
  <w:style w:type="paragraph" w:customStyle="1" w:styleId="aff0">
    <w:name w:val="Колонтитул (левый)"/>
    <w:basedOn w:val="aff"/>
    <w:next w:val="a2"/>
    <w:uiPriority w:val="99"/>
    <w:rPr>
      <w:sz w:val="14"/>
      <w:szCs w:val="14"/>
    </w:rPr>
  </w:style>
  <w:style w:type="paragraph" w:customStyle="1" w:styleId="aff1">
    <w:name w:val="Текст (прав. подпись)"/>
    <w:basedOn w:val="a2"/>
    <w:next w:val="a2"/>
    <w:uiPriority w:val="99"/>
    <w:pPr>
      <w:ind w:firstLine="0"/>
      <w:jc w:val="right"/>
    </w:pPr>
  </w:style>
  <w:style w:type="paragraph" w:customStyle="1" w:styleId="aff2">
    <w:name w:val="Колонтитул (правый)"/>
    <w:basedOn w:val="aff1"/>
    <w:next w:val="a2"/>
    <w:uiPriority w:val="99"/>
    <w:rPr>
      <w:sz w:val="14"/>
      <w:szCs w:val="14"/>
    </w:rPr>
  </w:style>
  <w:style w:type="paragraph" w:customStyle="1" w:styleId="aff3">
    <w:name w:val="Комментарий пользователя"/>
    <w:basedOn w:val="afd"/>
    <w:next w:val="a2"/>
    <w:uiPriority w:val="99"/>
    <w:pPr>
      <w:jc w:val="left"/>
    </w:pPr>
    <w:rPr>
      <w:shd w:val="clear" w:color="auto" w:fill="FFDFE0"/>
    </w:rPr>
  </w:style>
  <w:style w:type="paragraph" w:customStyle="1" w:styleId="aff4">
    <w:name w:val="Куда обратиться?"/>
    <w:basedOn w:val="a9"/>
    <w:next w:val="a2"/>
    <w:uiPriority w:val="99"/>
  </w:style>
  <w:style w:type="paragraph" w:customStyle="1" w:styleId="aff5">
    <w:name w:val="Моноширинный"/>
    <w:basedOn w:val="a2"/>
    <w:next w:val="a2"/>
    <w:uiPriority w:val="99"/>
    <w:pPr>
      <w:ind w:firstLine="0"/>
      <w:jc w:val="left"/>
    </w:pPr>
    <w:rPr>
      <w:rFonts w:ascii="Courier New" w:hAnsi="Courier New" w:cs="Courier New"/>
    </w:rPr>
  </w:style>
  <w:style w:type="character" w:customStyle="1" w:styleId="aff6">
    <w:name w:val="Найденные слова"/>
    <w:uiPriority w:val="99"/>
    <w:rPr>
      <w:rFonts w:cs="Times New Roman"/>
      <w:b/>
      <w:bCs/>
      <w:color w:val="26282F"/>
      <w:shd w:val="clear" w:color="auto" w:fill="FFF580"/>
    </w:rPr>
  </w:style>
  <w:style w:type="paragraph" w:customStyle="1" w:styleId="aff7">
    <w:name w:val="Напишите нам"/>
    <w:basedOn w:val="a2"/>
    <w:next w:val="a2"/>
    <w:uiPriority w:val="99"/>
    <w:pPr>
      <w:spacing w:before="90" w:after="90"/>
      <w:ind w:left="180" w:right="180" w:firstLine="0"/>
    </w:pPr>
    <w:rPr>
      <w:sz w:val="20"/>
      <w:szCs w:val="20"/>
      <w:shd w:val="clear" w:color="auto" w:fill="EFFFAD"/>
    </w:rPr>
  </w:style>
  <w:style w:type="character" w:customStyle="1" w:styleId="aff8">
    <w:name w:val="Не вступил в силу"/>
    <w:uiPriority w:val="99"/>
    <w:rPr>
      <w:rFonts w:cs="Times New Roman"/>
      <w:b/>
      <w:bCs/>
      <w:color w:val="000000"/>
      <w:shd w:val="clear" w:color="auto" w:fill="D8EDE8"/>
    </w:rPr>
  </w:style>
  <w:style w:type="paragraph" w:customStyle="1" w:styleId="aff9">
    <w:name w:val="Необходимые документы"/>
    <w:basedOn w:val="a9"/>
    <w:next w:val="a2"/>
    <w:uiPriority w:val="99"/>
    <w:pPr>
      <w:ind w:firstLine="118"/>
    </w:pPr>
  </w:style>
  <w:style w:type="paragraph" w:customStyle="1" w:styleId="affa">
    <w:name w:val="Нормальный (таблица)"/>
    <w:basedOn w:val="a2"/>
    <w:next w:val="a2"/>
    <w:uiPriority w:val="99"/>
    <w:pPr>
      <w:ind w:firstLine="0"/>
    </w:pPr>
  </w:style>
  <w:style w:type="paragraph" w:customStyle="1" w:styleId="affb">
    <w:name w:val="Таблицы (моноширинный)"/>
    <w:basedOn w:val="a2"/>
    <w:next w:val="a2"/>
    <w:uiPriority w:val="99"/>
    <w:pPr>
      <w:ind w:firstLine="0"/>
      <w:jc w:val="left"/>
    </w:pPr>
    <w:rPr>
      <w:rFonts w:ascii="Courier New" w:hAnsi="Courier New" w:cs="Courier New"/>
    </w:rPr>
  </w:style>
  <w:style w:type="paragraph" w:customStyle="1" w:styleId="affc">
    <w:name w:val="Оглавление"/>
    <w:basedOn w:val="affb"/>
    <w:next w:val="a2"/>
    <w:uiPriority w:val="99"/>
    <w:pPr>
      <w:ind w:left="140"/>
    </w:pPr>
  </w:style>
  <w:style w:type="character" w:customStyle="1" w:styleId="affd">
    <w:name w:val="Опечатки"/>
    <w:uiPriority w:val="99"/>
    <w:rPr>
      <w:color w:val="FF0000"/>
    </w:rPr>
  </w:style>
  <w:style w:type="paragraph" w:customStyle="1" w:styleId="affe">
    <w:name w:val="Переменная часть"/>
    <w:basedOn w:val="af"/>
    <w:next w:val="a2"/>
    <w:uiPriority w:val="99"/>
    <w:rPr>
      <w:sz w:val="18"/>
      <w:szCs w:val="18"/>
    </w:rPr>
  </w:style>
  <w:style w:type="paragraph" w:customStyle="1" w:styleId="afff">
    <w:name w:val="Подвал для информации об изменениях"/>
    <w:basedOn w:val="1"/>
    <w:next w:val="a2"/>
    <w:uiPriority w:val="99"/>
    <w:pPr>
      <w:outlineLvl w:val="9"/>
    </w:pPr>
    <w:rPr>
      <w:b w:val="0"/>
      <w:bCs w:val="0"/>
      <w:sz w:val="18"/>
      <w:szCs w:val="18"/>
    </w:rPr>
  </w:style>
  <w:style w:type="paragraph" w:customStyle="1" w:styleId="afff0">
    <w:name w:val="Подзаголовок для информации об изменениях"/>
    <w:basedOn w:val="afa"/>
    <w:next w:val="a2"/>
    <w:uiPriority w:val="99"/>
    <w:rPr>
      <w:b/>
      <w:bCs/>
    </w:rPr>
  </w:style>
  <w:style w:type="paragraph" w:customStyle="1" w:styleId="afff1">
    <w:name w:val="Подчёркнутый текст"/>
    <w:basedOn w:val="a2"/>
    <w:next w:val="a2"/>
    <w:uiPriority w:val="99"/>
    <w:pPr>
      <w:pBdr>
        <w:bottom w:val="single" w:sz="4" w:space="0" w:color="auto"/>
      </w:pBdr>
    </w:pPr>
  </w:style>
  <w:style w:type="paragraph" w:customStyle="1" w:styleId="afff2">
    <w:name w:val="Постоянная часть"/>
    <w:basedOn w:val="af"/>
    <w:next w:val="a2"/>
    <w:uiPriority w:val="99"/>
    <w:rPr>
      <w:sz w:val="20"/>
      <w:szCs w:val="20"/>
    </w:rPr>
  </w:style>
  <w:style w:type="paragraph" w:customStyle="1" w:styleId="afff3">
    <w:name w:val="Прижатый влево"/>
    <w:basedOn w:val="a2"/>
    <w:next w:val="a2"/>
    <w:uiPriority w:val="99"/>
    <w:pPr>
      <w:ind w:firstLine="0"/>
      <w:jc w:val="left"/>
    </w:pPr>
  </w:style>
  <w:style w:type="paragraph" w:customStyle="1" w:styleId="afff4">
    <w:name w:val="Пример."/>
    <w:basedOn w:val="a9"/>
    <w:next w:val="a2"/>
    <w:uiPriority w:val="99"/>
  </w:style>
  <w:style w:type="paragraph" w:customStyle="1" w:styleId="afff5">
    <w:name w:val="Примечание."/>
    <w:basedOn w:val="a9"/>
    <w:next w:val="a2"/>
    <w:uiPriority w:val="99"/>
  </w:style>
  <w:style w:type="character" w:customStyle="1" w:styleId="afff6">
    <w:name w:val="Продолжение ссылки"/>
    <w:uiPriority w:val="99"/>
  </w:style>
  <w:style w:type="paragraph" w:customStyle="1" w:styleId="afff7">
    <w:name w:val="Словарная статья"/>
    <w:basedOn w:val="a2"/>
    <w:next w:val="a2"/>
    <w:uiPriority w:val="99"/>
    <w:pPr>
      <w:ind w:right="118" w:firstLine="0"/>
    </w:pPr>
  </w:style>
  <w:style w:type="character" w:customStyle="1" w:styleId="afff8">
    <w:name w:val="Сравнение редакций"/>
    <w:uiPriority w:val="99"/>
    <w:rPr>
      <w:rFonts w:cs="Times New Roman"/>
      <w:b/>
      <w:bCs/>
      <w:color w:val="26282F"/>
    </w:rPr>
  </w:style>
  <w:style w:type="character" w:customStyle="1" w:styleId="afff9">
    <w:name w:val="Сравнение редакций. Добавленный фрагмент"/>
    <w:uiPriority w:val="99"/>
    <w:rPr>
      <w:color w:val="000000"/>
      <w:shd w:val="clear" w:color="auto" w:fill="C1D7FF"/>
    </w:rPr>
  </w:style>
  <w:style w:type="character" w:customStyle="1" w:styleId="afffa">
    <w:name w:val="Сравнение редакций. Удаленный фрагмент"/>
    <w:uiPriority w:val="99"/>
    <w:rPr>
      <w:color w:val="000000"/>
      <w:shd w:val="clear" w:color="auto" w:fill="C4C413"/>
    </w:rPr>
  </w:style>
  <w:style w:type="paragraph" w:customStyle="1" w:styleId="afffb">
    <w:name w:val="Ссылка на официальную публикацию"/>
    <w:basedOn w:val="a2"/>
    <w:next w:val="a2"/>
    <w:uiPriority w:val="99"/>
  </w:style>
  <w:style w:type="character" w:customStyle="1" w:styleId="afffc">
    <w:name w:val="Ссылка на утративший силу документ"/>
    <w:uiPriority w:val="99"/>
    <w:rPr>
      <w:rFonts w:cs="Times New Roman"/>
      <w:b/>
      <w:bCs/>
      <w:color w:val="749232"/>
    </w:rPr>
  </w:style>
  <w:style w:type="paragraph" w:customStyle="1" w:styleId="afffd">
    <w:name w:val="Текст в таблице"/>
    <w:basedOn w:val="affa"/>
    <w:next w:val="a2"/>
    <w:uiPriority w:val="99"/>
    <w:pPr>
      <w:ind w:firstLine="500"/>
    </w:pPr>
  </w:style>
  <w:style w:type="paragraph" w:customStyle="1" w:styleId="afffe">
    <w:name w:val="Текст ЭР (см. также)"/>
    <w:basedOn w:val="a2"/>
    <w:next w:val="a2"/>
    <w:uiPriority w:val="99"/>
    <w:pPr>
      <w:spacing w:before="200"/>
      <w:ind w:firstLine="0"/>
      <w:jc w:val="left"/>
    </w:pPr>
    <w:rPr>
      <w:sz w:val="20"/>
      <w:szCs w:val="20"/>
    </w:rPr>
  </w:style>
  <w:style w:type="paragraph" w:customStyle="1" w:styleId="affff">
    <w:name w:val="Технический комментарий"/>
    <w:basedOn w:val="a2"/>
    <w:next w:val="a2"/>
    <w:uiPriority w:val="99"/>
    <w:pPr>
      <w:ind w:firstLine="0"/>
      <w:jc w:val="left"/>
    </w:pPr>
    <w:rPr>
      <w:color w:val="463F31"/>
      <w:shd w:val="clear" w:color="auto" w:fill="FFFFA6"/>
    </w:rPr>
  </w:style>
  <w:style w:type="character" w:customStyle="1" w:styleId="affff0">
    <w:name w:val="Утратил силу"/>
    <w:uiPriority w:val="99"/>
    <w:rPr>
      <w:rFonts w:cs="Times New Roman"/>
      <w:b/>
      <w:bCs/>
      <w:strike/>
      <w:color w:val="666600"/>
    </w:rPr>
  </w:style>
  <w:style w:type="paragraph" w:customStyle="1" w:styleId="affff1">
    <w:name w:val="Формула"/>
    <w:basedOn w:val="a2"/>
    <w:next w:val="a2"/>
    <w:uiPriority w:val="99"/>
    <w:pPr>
      <w:spacing w:before="240" w:after="240"/>
      <w:ind w:left="420" w:right="420" w:firstLine="300"/>
    </w:pPr>
    <w:rPr>
      <w:shd w:val="clear" w:color="auto" w:fill="F5F3DA"/>
    </w:rPr>
  </w:style>
  <w:style w:type="paragraph" w:customStyle="1" w:styleId="affff2">
    <w:name w:val="Центрированный (таблица)"/>
    <w:basedOn w:val="affa"/>
    <w:next w:val="a2"/>
    <w:uiPriority w:val="99"/>
    <w:pPr>
      <w:jc w:val="center"/>
    </w:pPr>
  </w:style>
  <w:style w:type="paragraph" w:customStyle="1" w:styleId="-">
    <w:name w:val="ЭР-содержание (правое окно)"/>
    <w:basedOn w:val="a2"/>
    <w:next w:val="a2"/>
    <w:uiPriority w:val="99"/>
    <w:pPr>
      <w:spacing w:before="300"/>
      <w:ind w:firstLine="0"/>
      <w:jc w:val="left"/>
    </w:pPr>
  </w:style>
  <w:style w:type="character" w:styleId="affff3">
    <w:name w:val="Hyperlink"/>
    <w:rsid w:val="00A93F1D"/>
    <w:rPr>
      <w:color w:val="0000FF"/>
      <w:u w:val="none"/>
    </w:rPr>
  </w:style>
  <w:style w:type="character" w:customStyle="1" w:styleId="FontStyle11">
    <w:name w:val="Font Style11"/>
    <w:uiPriority w:val="99"/>
    <w:rsid w:val="00C64AFC"/>
    <w:rPr>
      <w:rFonts w:ascii="Times New Roman" w:hAnsi="Times New Roman"/>
      <w:sz w:val="18"/>
    </w:rPr>
  </w:style>
  <w:style w:type="paragraph" w:customStyle="1" w:styleId="a1">
    <w:name w:val="Подпункт"/>
    <w:link w:val="affff4"/>
    <w:uiPriority w:val="99"/>
    <w:rsid w:val="00482351"/>
    <w:pPr>
      <w:numPr>
        <w:numId w:val="2"/>
      </w:numPr>
      <w:spacing w:after="120"/>
      <w:jc w:val="both"/>
    </w:pPr>
    <w:rPr>
      <w:rFonts w:ascii="Times New Roman" w:hAnsi="Times New Roman"/>
      <w:sz w:val="24"/>
      <w:szCs w:val="24"/>
    </w:rPr>
  </w:style>
  <w:style w:type="character" w:customStyle="1" w:styleId="affff4">
    <w:name w:val="Подпункт Знак"/>
    <w:link w:val="a1"/>
    <w:uiPriority w:val="99"/>
    <w:locked/>
    <w:rsid w:val="00482351"/>
    <w:rPr>
      <w:sz w:val="24"/>
      <w:lang w:val="ru-RU" w:eastAsia="ru-RU"/>
    </w:rPr>
  </w:style>
  <w:style w:type="paragraph" w:customStyle="1" w:styleId="20">
    <w:name w:val="Подпункт 2"/>
    <w:basedOn w:val="a1"/>
    <w:uiPriority w:val="99"/>
    <w:rsid w:val="00482351"/>
    <w:pPr>
      <w:numPr>
        <w:ilvl w:val="1"/>
      </w:numPr>
    </w:pPr>
  </w:style>
  <w:style w:type="paragraph" w:customStyle="1" w:styleId="a">
    <w:name w:val="Пункт"/>
    <w:link w:val="affff5"/>
    <w:uiPriority w:val="99"/>
    <w:rsid w:val="00482351"/>
    <w:pPr>
      <w:numPr>
        <w:numId w:val="3"/>
      </w:numPr>
      <w:spacing w:line="360" w:lineRule="auto"/>
      <w:jc w:val="both"/>
    </w:pPr>
    <w:rPr>
      <w:rFonts w:ascii="Times New Roman" w:hAnsi="Times New Roman"/>
      <w:sz w:val="22"/>
      <w:szCs w:val="24"/>
    </w:rPr>
  </w:style>
  <w:style w:type="character" w:customStyle="1" w:styleId="affff5">
    <w:name w:val="Пункт Знак"/>
    <w:link w:val="a"/>
    <w:uiPriority w:val="99"/>
    <w:locked/>
    <w:rsid w:val="00482351"/>
    <w:rPr>
      <w:sz w:val="24"/>
      <w:lang w:val="ru-RU" w:eastAsia="ru-RU"/>
    </w:rPr>
  </w:style>
  <w:style w:type="paragraph" w:styleId="a0">
    <w:name w:val="List"/>
    <w:basedOn w:val="a2"/>
    <w:link w:val="affff6"/>
    <w:uiPriority w:val="99"/>
    <w:rsid w:val="00482351"/>
    <w:pPr>
      <w:numPr>
        <w:ilvl w:val="1"/>
        <w:numId w:val="3"/>
      </w:numPr>
      <w:spacing w:line="360" w:lineRule="auto"/>
    </w:pPr>
    <w:rPr>
      <w:rFonts w:ascii="Times New Roman" w:hAnsi="Times New Roman"/>
      <w:sz w:val="22"/>
    </w:rPr>
  </w:style>
  <w:style w:type="paragraph" w:styleId="2">
    <w:name w:val="List 2"/>
    <w:basedOn w:val="a0"/>
    <w:uiPriority w:val="99"/>
    <w:rsid w:val="00482351"/>
    <w:pPr>
      <w:numPr>
        <w:ilvl w:val="2"/>
      </w:numPr>
    </w:pPr>
  </w:style>
  <w:style w:type="paragraph" w:customStyle="1" w:styleId="affff7">
    <w:name w:val="пункт варианта"/>
    <w:basedOn w:val="a"/>
    <w:link w:val="affff8"/>
    <w:uiPriority w:val="99"/>
    <w:rsid w:val="00E72051"/>
    <w:pPr>
      <w:numPr>
        <w:numId w:val="2"/>
      </w:numPr>
      <w:spacing w:after="120"/>
      <w:contextualSpacing/>
    </w:pPr>
    <w:rPr>
      <w:i/>
    </w:rPr>
  </w:style>
  <w:style w:type="character" w:customStyle="1" w:styleId="affff6">
    <w:name w:val="Список Знак"/>
    <w:link w:val="a0"/>
    <w:uiPriority w:val="99"/>
    <w:locked/>
    <w:rsid w:val="00E72051"/>
    <w:rPr>
      <w:sz w:val="24"/>
      <w:lang w:val="ru-RU" w:eastAsia="ru-RU"/>
    </w:rPr>
  </w:style>
  <w:style w:type="character" w:customStyle="1" w:styleId="affff8">
    <w:name w:val="пункт варианта Знак"/>
    <w:link w:val="affff7"/>
    <w:uiPriority w:val="99"/>
    <w:locked/>
    <w:rsid w:val="00E72051"/>
    <w:rPr>
      <w:i/>
      <w:sz w:val="24"/>
      <w:lang w:val="ru-RU" w:eastAsia="ru-RU"/>
    </w:rPr>
  </w:style>
  <w:style w:type="table" w:styleId="affff9">
    <w:name w:val="Table Grid"/>
    <w:basedOn w:val="a4"/>
    <w:uiPriority w:val="99"/>
    <w:locked/>
    <w:rsid w:val="00810BB5"/>
    <w:pPr>
      <w:widowControl w:val="0"/>
      <w:autoSpaceDE w:val="0"/>
      <w:autoSpaceDN w:val="0"/>
      <w:adjustRightInd w:val="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Variable"/>
    <w:aliases w:val="!Ссылки в документе"/>
    <w:rsid w:val="00A93F1D"/>
    <w:rPr>
      <w:rFonts w:ascii="Arial" w:hAnsi="Arial"/>
      <w:b w:val="0"/>
      <w:i w:val="0"/>
      <w:iCs/>
      <w:color w:val="0000FF"/>
      <w:sz w:val="24"/>
      <w:u w:val="none"/>
    </w:rPr>
  </w:style>
  <w:style w:type="paragraph" w:styleId="affffa">
    <w:name w:val="annotation text"/>
    <w:aliases w:val="!Равноширинный текст документа"/>
    <w:basedOn w:val="a2"/>
    <w:link w:val="affffb"/>
    <w:semiHidden/>
    <w:rsid w:val="00A93F1D"/>
    <w:rPr>
      <w:rFonts w:ascii="Courier" w:hAnsi="Courier"/>
      <w:sz w:val="22"/>
      <w:szCs w:val="20"/>
    </w:rPr>
  </w:style>
  <w:style w:type="character" w:customStyle="1" w:styleId="affffb">
    <w:name w:val="Текст примечания Знак"/>
    <w:link w:val="affffa"/>
    <w:semiHidden/>
    <w:rsid w:val="00AA7510"/>
    <w:rPr>
      <w:rFonts w:ascii="Courier" w:hAnsi="Courier"/>
      <w:sz w:val="22"/>
    </w:rPr>
  </w:style>
  <w:style w:type="paragraph" w:customStyle="1" w:styleId="Title">
    <w:name w:val="Title!Название НПА"/>
    <w:basedOn w:val="a2"/>
    <w:rsid w:val="00A93F1D"/>
    <w:pPr>
      <w:spacing w:before="240" w:after="60"/>
      <w:jc w:val="center"/>
      <w:outlineLvl w:val="0"/>
    </w:pPr>
    <w:rPr>
      <w:rFonts w:cs="Arial"/>
      <w:b/>
      <w:bCs/>
      <w:kern w:val="28"/>
      <w:sz w:val="32"/>
      <w:szCs w:val="32"/>
    </w:rPr>
  </w:style>
  <w:style w:type="paragraph" w:styleId="affffc">
    <w:name w:val="header"/>
    <w:basedOn w:val="a2"/>
    <w:link w:val="affffd"/>
    <w:uiPriority w:val="99"/>
    <w:unhideWhenUsed/>
    <w:rsid w:val="00AA7510"/>
    <w:pPr>
      <w:tabs>
        <w:tab w:val="center" w:pos="4677"/>
        <w:tab w:val="right" w:pos="9355"/>
      </w:tabs>
    </w:pPr>
  </w:style>
  <w:style w:type="character" w:customStyle="1" w:styleId="affffd">
    <w:name w:val="Верхний колонтитул Знак"/>
    <w:link w:val="affffc"/>
    <w:uiPriority w:val="99"/>
    <w:rsid w:val="00AA7510"/>
    <w:rPr>
      <w:rFonts w:ascii="Arial" w:hAnsi="Arial"/>
      <w:sz w:val="24"/>
      <w:szCs w:val="24"/>
    </w:rPr>
  </w:style>
  <w:style w:type="paragraph" w:styleId="affffe">
    <w:name w:val="footer"/>
    <w:basedOn w:val="a2"/>
    <w:link w:val="afffff"/>
    <w:uiPriority w:val="99"/>
    <w:unhideWhenUsed/>
    <w:rsid w:val="00AA7510"/>
    <w:pPr>
      <w:tabs>
        <w:tab w:val="center" w:pos="4677"/>
        <w:tab w:val="right" w:pos="9355"/>
      </w:tabs>
    </w:pPr>
  </w:style>
  <w:style w:type="character" w:customStyle="1" w:styleId="afffff">
    <w:name w:val="Нижний колонтитул Знак"/>
    <w:link w:val="affffe"/>
    <w:uiPriority w:val="99"/>
    <w:rsid w:val="00AA7510"/>
    <w:rPr>
      <w:rFonts w:ascii="Arial" w:hAnsi="Arial"/>
      <w:sz w:val="24"/>
      <w:szCs w:val="24"/>
    </w:rPr>
  </w:style>
  <w:style w:type="paragraph" w:customStyle="1" w:styleId="Application">
    <w:name w:val="Application!Приложение"/>
    <w:rsid w:val="00A93F1D"/>
    <w:pPr>
      <w:spacing w:before="120" w:after="120"/>
      <w:jc w:val="right"/>
    </w:pPr>
    <w:rPr>
      <w:rFonts w:ascii="Arial" w:hAnsi="Arial" w:cs="Arial"/>
      <w:b/>
      <w:bCs/>
      <w:kern w:val="28"/>
      <w:sz w:val="32"/>
      <w:szCs w:val="32"/>
    </w:rPr>
  </w:style>
  <w:style w:type="paragraph" w:customStyle="1" w:styleId="Table">
    <w:name w:val="Table!Таблица"/>
    <w:rsid w:val="00A93F1D"/>
    <w:rPr>
      <w:rFonts w:ascii="Arial" w:hAnsi="Arial" w:cs="Arial"/>
      <w:bCs/>
      <w:kern w:val="28"/>
      <w:sz w:val="24"/>
      <w:szCs w:val="32"/>
    </w:rPr>
  </w:style>
  <w:style w:type="paragraph" w:customStyle="1" w:styleId="Table0">
    <w:name w:val="Table!"/>
    <w:next w:val="Table"/>
    <w:rsid w:val="00A93F1D"/>
    <w:pPr>
      <w:jc w:val="center"/>
    </w:pPr>
    <w:rPr>
      <w:rFonts w:ascii="Arial" w:hAnsi="Arial" w:cs="Arial"/>
      <w:b/>
      <w:bCs/>
      <w:kern w:val="28"/>
      <w:sz w:val="24"/>
      <w:szCs w:val="32"/>
    </w:rPr>
  </w:style>
  <w:style w:type="paragraph" w:customStyle="1" w:styleId="NumberAndDate">
    <w:name w:val="NumberAndDate"/>
    <w:aliases w:val="!Дата и Номер"/>
    <w:qFormat/>
    <w:rsid w:val="00A93F1D"/>
    <w:pPr>
      <w:jc w:val="center"/>
    </w:pPr>
    <w:rPr>
      <w:rFonts w:ascii="Arial"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1407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1</TotalTime>
  <Pages>38</Pages>
  <Words>9668</Words>
  <Characters>55114</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lpstr>
    </vt:vector>
  </TitlesOfParts>
  <Company>НПП "Гарант-Сервис"</Company>
  <LinksUpToDate>false</LinksUpToDate>
  <CharactersWithSpaces>64653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Ольга А. Ромадина</dc:creator>
  <cp:keywords/>
  <dc:description>Документ экспортирован из системы ГАРАНТ</dc:description>
  <cp:lastModifiedBy>Ольга А. Ромадина</cp:lastModifiedBy>
  <cp:revision>1</cp:revision>
  <dcterms:created xsi:type="dcterms:W3CDTF">2019-03-19T08:24:00Z</dcterms:created>
  <dcterms:modified xsi:type="dcterms:W3CDTF">2019-03-19T08:25:00Z</dcterms:modified>
</cp:coreProperties>
</file>