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72" w:rsidRDefault="001C7F16" w:rsidP="00B32E7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EA6E89" w:rsidRPr="001C7F16" w:rsidRDefault="00A250A0" w:rsidP="00B32E72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закупках товаров,</w:t>
      </w:r>
      <w:r w:rsidR="0080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работ, услуг для обеспечения нужд контрольно - счетного органа.</w:t>
      </w:r>
    </w:p>
    <w:p w:rsidR="00EA6E89" w:rsidRPr="001C7F16" w:rsidRDefault="00EA6E89" w:rsidP="00B32E7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размещении заказа для нужд Контрольно-</w:t>
      </w:r>
      <w:r w:rsidR="00A0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</w:t>
      </w:r>
      <w:r w:rsidRPr="001C7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комиссии </w:t>
      </w:r>
      <w:proofErr w:type="spellStart"/>
      <w:r w:rsidR="001C7F16" w:rsidRPr="001C7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Эртильского</w:t>
      </w:r>
      <w:proofErr w:type="spellEnd"/>
      <w:r w:rsidR="001C7F16" w:rsidRPr="001C7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  Воронежской области и заключенных  контрактах в соответствии с требованиями федерального законодательства </w:t>
      </w:r>
      <w:r w:rsidR="001C7F16" w:rsidRPr="001C7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Pr="001C7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</w:t>
      </w:r>
      <w:r w:rsidR="001C7F16" w:rsidRPr="001C7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Pr="001C7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 Официальном сайте единой информационной системы в сфере закупок в информационно-телекоммуникационной сети Интернет по адресу </w:t>
      </w:r>
      <w:hyperlink r:id="rId4" w:history="1">
        <w:r w:rsidRPr="001C7F16">
          <w:rPr>
            <w:rFonts w:ascii="Times New Roman" w:eastAsia="Times New Roman" w:hAnsi="Times New Roman" w:cs="Times New Roman"/>
            <w:color w:val="0E88D2"/>
            <w:sz w:val="28"/>
            <w:szCs w:val="28"/>
            <w:u w:val="single"/>
            <w:lang w:eastAsia="ru-RU"/>
          </w:rPr>
          <w:t>http://zakupki.gov.ru/</w:t>
        </w:r>
      </w:hyperlink>
      <w:r w:rsidR="001C7F16" w:rsidRPr="001C7F16">
        <w:rPr>
          <w:rFonts w:ascii="Times New Roman" w:hAnsi="Times New Roman" w:cs="Times New Roman"/>
          <w:sz w:val="28"/>
          <w:szCs w:val="28"/>
        </w:rPr>
        <w:t xml:space="preserve"> в связи с отсутствием </w:t>
      </w:r>
      <w:r w:rsidR="00801AD1">
        <w:rPr>
          <w:rFonts w:ascii="Times New Roman" w:hAnsi="Times New Roman" w:cs="Times New Roman"/>
          <w:sz w:val="28"/>
          <w:szCs w:val="28"/>
        </w:rPr>
        <w:t>расходов</w:t>
      </w:r>
      <w:r w:rsidR="00A250A0">
        <w:rPr>
          <w:rFonts w:ascii="Times New Roman" w:hAnsi="Times New Roman" w:cs="Times New Roman"/>
          <w:sz w:val="28"/>
          <w:szCs w:val="28"/>
        </w:rPr>
        <w:t xml:space="preserve">. </w:t>
      </w:r>
      <w:r w:rsidR="001C7F16">
        <w:rPr>
          <w:rFonts w:ascii="Times New Roman" w:hAnsi="Times New Roman" w:cs="Times New Roman"/>
          <w:sz w:val="28"/>
          <w:szCs w:val="28"/>
        </w:rPr>
        <w:t xml:space="preserve"> Финансирование КРК осуществляется</w:t>
      </w:r>
      <w:r w:rsidR="00A250A0">
        <w:rPr>
          <w:rFonts w:ascii="Times New Roman" w:hAnsi="Times New Roman" w:cs="Times New Roman"/>
          <w:sz w:val="28"/>
          <w:szCs w:val="28"/>
        </w:rPr>
        <w:t xml:space="preserve"> только по КОСГУ 210 « Оплата труда и начисления на оплату труда».</w:t>
      </w:r>
    </w:p>
    <w:p w:rsidR="00EA6E89" w:rsidRPr="001C7F16" w:rsidRDefault="00EA6E89" w:rsidP="00B32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1387" w:rsidRDefault="00321387"/>
    <w:sectPr w:rsidR="00321387" w:rsidSect="0032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6E89"/>
    <w:rsid w:val="001C7F16"/>
    <w:rsid w:val="00321387"/>
    <w:rsid w:val="00335E3B"/>
    <w:rsid w:val="003E5862"/>
    <w:rsid w:val="005808B8"/>
    <w:rsid w:val="00801AD1"/>
    <w:rsid w:val="00A0719F"/>
    <w:rsid w:val="00A250A0"/>
    <w:rsid w:val="00B10B75"/>
    <w:rsid w:val="00B32E72"/>
    <w:rsid w:val="00CC1977"/>
    <w:rsid w:val="00EA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87"/>
  </w:style>
  <w:style w:type="paragraph" w:styleId="1">
    <w:name w:val="heading 1"/>
    <w:basedOn w:val="a"/>
    <w:link w:val="10"/>
    <w:uiPriority w:val="9"/>
    <w:qFormat/>
    <w:rsid w:val="00EA6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E89"/>
  </w:style>
  <w:style w:type="character" w:styleId="a4">
    <w:name w:val="Hyperlink"/>
    <w:basedOn w:val="a0"/>
    <w:uiPriority w:val="99"/>
    <w:semiHidden/>
    <w:unhideWhenUsed/>
    <w:rsid w:val="00EA6E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oaivannikova</cp:lastModifiedBy>
  <cp:revision>2</cp:revision>
  <dcterms:created xsi:type="dcterms:W3CDTF">2024-05-30T10:00:00Z</dcterms:created>
  <dcterms:modified xsi:type="dcterms:W3CDTF">2024-05-30T10:00:00Z</dcterms:modified>
</cp:coreProperties>
</file>