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3812F7" w:rsidRPr="00895406" w:rsidRDefault="003812F7" w:rsidP="009A27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37343C">
        <w:rPr>
          <w:rFonts w:ascii="Times New Roman" w:hAnsi="Times New Roman" w:cs="Times New Roman"/>
          <w:b/>
          <w:sz w:val="28"/>
          <w:szCs w:val="28"/>
        </w:rPr>
        <w:t>проекту постановления</w:t>
      </w:r>
      <w:r w:rsidRPr="003812F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37343C">
        <w:rPr>
          <w:rFonts w:ascii="Times New Roman" w:hAnsi="Times New Roman" w:cs="Times New Roman"/>
          <w:b/>
          <w:sz w:val="28"/>
          <w:szCs w:val="28"/>
        </w:rPr>
        <w:t>Эртильского</w:t>
      </w:r>
      <w:r w:rsidRPr="00381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812F7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406">
        <w:rPr>
          <w:rFonts w:ascii="Times New Roman" w:hAnsi="Times New Roman" w:cs="Times New Roman"/>
          <w:b/>
          <w:sz w:val="28"/>
          <w:szCs w:val="28"/>
        </w:rPr>
        <w:t>«</w:t>
      </w:r>
      <w:r w:rsidR="00895406" w:rsidRPr="00895406">
        <w:rPr>
          <w:rFonts w:ascii="Times New Roman" w:hAnsi="Times New Roman" w:cs="Times New Roman"/>
          <w:b/>
          <w:sz w:val="28"/>
          <w:szCs w:val="28"/>
        </w:rPr>
        <w:t>Об утверждении Положения о предоставлении грантов начинающим субъектам малого предпринимательства</w:t>
      </w:r>
      <w:r w:rsidR="009C6AB9" w:rsidRPr="00895406">
        <w:rPr>
          <w:rFonts w:ascii="Times New Roman" w:hAnsi="Times New Roman" w:cs="Times New Roman"/>
          <w:b/>
          <w:sz w:val="28"/>
          <w:szCs w:val="28"/>
        </w:rPr>
        <w:t>»</w:t>
      </w:r>
    </w:p>
    <w:p w:rsidR="00D35A22" w:rsidRDefault="003812F7" w:rsidP="00551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9C6AB9" w:rsidRPr="009C6AB9" w:rsidRDefault="003812F7" w:rsidP="009C6AB9">
      <w:pPr>
        <w:pStyle w:val="Style6"/>
        <w:widowControl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3812F7">
        <w:rPr>
          <w:sz w:val="28"/>
          <w:szCs w:val="28"/>
        </w:rPr>
        <w:t xml:space="preserve">Постановление </w:t>
      </w:r>
      <w:r w:rsidR="00685CBE">
        <w:rPr>
          <w:sz w:val="28"/>
          <w:szCs w:val="28"/>
        </w:rPr>
        <w:t xml:space="preserve">администрации </w:t>
      </w:r>
      <w:r w:rsidR="0037343C">
        <w:rPr>
          <w:sz w:val="28"/>
          <w:szCs w:val="28"/>
        </w:rPr>
        <w:t>Эртильского</w:t>
      </w:r>
      <w:r>
        <w:rPr>
          <w:sz w:val="28"/>
          <w:szCs w:val="28"/>
        </w:rPr>
        <w:t xml:space="preserve"> муниципального района </w:t>
      </w:r>
      <w:r w:rsidR="007F5706">
        <w:rPr>
          <w:sz w:val="28"/>
          <w:szCs w:val="28"/>
        </w:rPr>
        <w:t>«</w:t>
      </w:r>
      <w:r w:rsidR="007F5706" w:rsidRPr="005B12C2">
        <w:rPr>
          <w:sz w:val="28"/>
          <w:szCs w:val="28"/>
        </w:rPr>
        <w:t>Об утверждении Положения о предоставлении грантов начинающим субъектам малого предпринимательства</w:t>
      </w:r>
      <w:r w:rsidR="009C6AB9">
        <w:rPr>
          <w:sz w:val="28"/>
          <w:szCs w:val="28"/>
        </w:rPr>
        <w:t>»</w:t>
      </w:r>
      <w:r w:rsidR="005A3F62">
        <w:rPr>
          <w:sz w:val="28"/>
          <w:szCs w:val="28"/>
        </w:rPr>
        <w:t xml:space="preserve"> </w:t>
      </w:r>
      <w:r w:rsidR="009C6AB9" w:rsidRPr="009C6AB9">
        <w:rPr>
          <w:sz w:val="28"/>
          <w:szCs w:val="28"/>
        </w:rPr>
        <w:t>определяет условия и порядок проведения конкурсного отбора, порядок предоставления грантов для создания собственного бизнеса, а также порядок их возврата в случае нарушения условий, установленных Положением.</w:t>
      </w:r>
    </w:p>
    <w:p w:rsidR="0042070C" w:rsidRDefault="0042070C" w:rsidP="0079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0DA" w:rsidRDefault="006F60DA" w:rsidP="00551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9C6AB9" w:rsidRPr="009C6AB9" w:rsidRDefault="00340287" w:rsidP="009C6AB9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направлено для реализации </w:t>
      </w:r>
      <w:r w:rsidR="009C6AB9" w:rsidRPr="009C6AB9">
        <w:rPr>
          <w:sz w:val="28"/>
          <w:szCs w:val="28"/>
        </w:rPr>
        <w:t>мер государственной поддержки субъектов малого предпринимательства.</w:t>
      </w:r>
    </w:p>
    <w:p w:rsidR="0042070C" w:rsidRPr="009C6AB9" w:rsidRDefault="0042070C" w:rsidP="009C6AB9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DE4" w:rsidRDefault="00C24DE4" w:rsidP="00551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37343C">
        <w:rPr>
          <w:rFonts w:ascii="Times New Roman" w:hAnsi="Times New Roman" w:cs="Times New Roman"/>
          <w:b/>
          <w:sz w:val="28"/>
          <w:szCs w:val="28"/>
        </w:rPr>
        <w:t>Эртильского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9C6AB9" w:rsidRPr="009C6AB9" w:rsidRDefault="0042070C" w:rsidP="0037343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AB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разработано в соответствии </w:t>
      </w:r>
      <w:r w:rsidR="009C6AB9" w:rsidRPr="009C6AB9">
        <w:rPr>
          <w:rFonts w:ascii="Times New Roman" w:eastAsia="Times New Roman" w:hAnsi="Times New Roman" w:cs="Times New Roman"/>
          <w:sz w:val="28"/>
          <w:szCs w:val="28"/>
        </w:rPr>
        <w:t xml:space="preserve">со ст. 78 Бюджетного кодекса Российской Федерации, Федеральным законом от 24.07.2007 № 209 -ФЗ «О развитии малого и среднего предпринимательства в Российской Федерации», </w:t>
      </w:r>
      <w:r w:rsidR="008C4DAF" w:rsidRPr="008C4DAF">
        <w:rPr>
          <w:rFonts w:ascii="Times New Roman" w:eastAsia="Times New Roman" w:hAnsi="Times New Roman" w:cs="Times New Roman"/>
          <w:sz w:val="28"/>
          <w:szCs w:val="28"/>
        </w:rPr>
        <w:t>муниципальной программой «Муниципальное управление и гражданское общество Эртильского муниципального района», утвержденной постановлением администрации Эртильского муниципального района от 01.11.2013 г. № 1284</w:t>
      </w:r>
      <w:r w:rsidR="00BB2FE8" w:rsidRPr="008C4D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070C" w:rsidRDefault="0042070C" w:rsidP="00551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551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>Описание основных групп субъектов предпринимательской деятельности, интересы которых будут затронуты предлагаемым правовым регулированием.</w:t>
      </w:r>
    </w:p>
    <w:p w:rsidR="0042070C" w:rsidRDefault="009C6AB9" w:rsidP="005A3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Начинающие с</w:t>
      </w:r>
      <w:r w:rsidR="0042070C">
        <w:rPr>
          <w:rFonts w:ascii="Times New Roman" w:hAnsi="Times New Roman" w:cs="Times New Roman"/>
          <w:sz w:val="28"/>
          <w:szCs w:val="28"/>
        </w:rPr>
        <w:t xml:space="preserve">убъекты </w:t>
      </w:r>
      <w:r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42070C">
        <w:rPr>
          <w:rFonts w:ascii="Times New Roman" w:hAnsi="Times New Roman" w:cs="Times New Roman"/>
          <w:sz w:val="28"/>
          <w:szCs w:val="28"/>
        </w:rPr>
        <w:t>предпринимательс</w:t>
      </w:r>
      <w:r>
        <w:rPr>
          <w:rFonts w:ascii="Times New Roman" w:hAnsi="Times New Roman" w:cs="Times New Roman"/>
          <w:sz w:val="28"/>
          <w:szCs w:val="28"/>
        </w:rPr>
        <w:t>тва</w:t>
      </w:r>
      <w:r w:rsidR="00340287">
        <w:rPr>
          <w:rFonts w:ascii="Times New Roman" w:hAnsi="Times New Roman" w:cs="Times New Roman"/>
          <w:sz w:val="28"/>
          <w:szCs w:val="28"/>
        </w:rPr>
        <w:t xml:space="preserve">, осуществляющие свою деятельность на территории </w:t>
      </w:r>
      <w:r w:rsidR="0037343C">
        <w:rPr>
          <w:rFonts w:ascii="Times New Roman" w:hAnsi="Times New Roman" w:cs="Times New Roman"/>
          <w:sz w:val="28"/>
          <w:szCs w:val="28"/>
        </w:rPr>
        <w:t>Эртильского</w:t>
      </w:r>
      <w:r w:rsidR="00BB2FE8">
        <w:rPr>
          <w:rFonts w:ascii="Times New Roman" w:hAnsi="Times New Roman" w:cs="Times New Roman"/>
          <w:sz w:val="28"/>
          <w:szCs w:val="28"/>
        </w:rPr>
        <w:t xml:space="preserve"> </w:t>
      </w:r>
      <w:r w:rsidR="0034028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2070C" w:rsidRDefault="0042070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70C" w:rsidRDefault="0042070C" w:rsidP="00551884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правового регулирования в отношении от 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551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37343C">
        <w:rPr>
          <w:rFonts w:ascii="Times New Roman" w:hAnsi="Times New Roman" w:cs="Times New Roman"/>
          <w:b/>
          <w:sz w:val="28"/>
          <w:szCs w:val="28"/>
        </w:rPr>
        <w:t>Эртильского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381025" w:rsidRDefault="00381025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37343C">
        <w:rPr>
          <w:rFonts w:ascii="Times New Roman" w:hAnsi="Times New Roman" w:cs="Times New Roman"/>
          <w:sz w:val="28"/>
          <w:szCs w:val="28"/>
        </w:rPr>
        <w:t>Эртильского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81025" w:rsidRDefault="00381025" w:rsidP="00551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551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2C6396" w:rsidRDefault="0037343C" w:rsidP="002C63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2C6396" w:rsidRPr="002C63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Эртильского муниципального</w:t>
      </w:r>
      <w:r w:rsidR="005A3F62">
        <w:rPr>
          <w:rFonts w:ascii="Times New Roman" w:hAnsi="Times New Roman" w:cs="Times New Roman"/>
          <w:sz w:val="28"/>
          <w:szCs w:val="28"/>
        </w:rPr>
        <w:t xml:space="preserve"> </w:t>
      </w:r>
      <w:r w:rsidR="002C6396" w:rsidRPr="002C6396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C816B4">
        <w:rPr>
          <w:rFonts w:ascii="Times New Roman" w:hAnsi="Times New Roman" w:cs="Times New Roman"/>
          <w:sz w:val="28"/>
          <w:szCs w:val="28"/>
        </w:rPr>
        <w:t>«</w:t>
      </w:r>
      <w:r w:rsidR="007F5706" w:rsidRPr="005B12C2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грантов начинающим субъектам малого предпринимательства</w:t>
      </w:r>
      <w:r w:rsidR="00C816B4">
        <w:rPr>
          <w:rFonts w:ascii="Times New Roman" w:hAnsi="Times New Roman" w:cs="Times New Roman"/>
          <w:sz w:val="28"/>
          <w:szCs w:val="28"/>
        </w:rPr>
        <w:t xml:space="preserve">» </w:t>
      </w:r>
      <w:r w:rsidR="00C9512C">
        <w:rPr>
          <w:rFonts w:ascii="Times New Roman" w:hAnsi="Times New Roman" w:cs="Times New Roman"/>
          <w:sz w:val="28"/>
          <w:szCs w:val="28"/>
        </w:rPr>
        <w:t xml:space="preserve">способствует созданию благоприятных условий для устойчивого развития </w:t>
      </w:r>
      <w:r w:rsidR="00C9512C" w:rsidRPr="009106E8">
        <w:rPr>
          <w:rFonts w:ascii="Times New Roman" w:hAnsi="Times New Roman" w:cs="Times New Roman"/>
          <w:sz w:val="28"/>
          <w:szCs w:val="28"/>
        </w:rPr>
        <w:t>малого предпринимательства</w:t>
      </w:r>
      <w:r w:rsidR="00C816B4">
        <w:rPr>
          <w:rFonts w:ascii="Times New Roman" w:hAnsi="Times New Roman" w:cs="Times New Roman"/>
          <w:sz w:val="28"/>
          <w:szCs w:val="28"/>
        </w:rPr>
        <w:t xml:space="preserve">, созданию новых рабочих мест </w:t>
      </w:r>
      <w:r w:rsidR="00C9512C">
        <w:rPr>
          <w:rFonts w:ascii="Times New Roman" w:hAnsi="Times New Roman" w:cs="Times New Roman"/>
          <w:sz w:val="28"/>
          <w:szCs w:val="28"/>
        </w:rPr>
        <w:t xml:space="preserve"> и повышении его влияния </w:t>
      </w:r>
      <w:r w:rsidR="00F65330">
        <w:rPr>
          <w:rFonts w:ascii="Times New Roman" w:hAnsi="Times New Roman" w:cs="Times New Roman"/>
          <w:sz w:val="28"/>
          <w:szCs w:val="28"/>
        </w:rPr>
        <w:t xml:space="preserve"> на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330">
        <w:rPr>
          <w:rFonts w:ascii="Times New Roman" w:hAnsi="Times New Roman" w:cs="Times New Roman"/>
          <w:sz w:val="28"/>
          <w:szCs w:val="28"/>
        </w:rPr>
        <w:t xml:space="preserve">экономическое развитие </w:t>
      </w:r>
      <w:r>
        <w:rPr>
          <w:rFonts w:ascii="Times New Roman" w:hAnsi="Times New Roman" w:cs="Times New Roman"/>
          <w:sz w:val="28"/>
          <w:szCs w:val="28"/>
        </w:rPr>
        <w:t xml:space="preserve">Эртильского </w:t>
      </w:r>
      <w:r w:rsidR="00F65330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916014" w:rsidRDefault="00916014" w:rsidP="00551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37343C">
        <w:rPr>
          <w:rFonts w:ascii="Times New Roman" w:hAnsi="Times New Roman" w:cs="Times New Roman"/>
          <w:b/>
          <w:sz w:val="28"/>
          <w:szCs w:val="28"/>
        </w:rPr>
        <w:t>Эртильского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</w:t>
      </w:r>
    </w:p>
    <w:p w:rsidR="002C6396" w:rsidRDefault="0037343C" w:rsidP="006247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916014">
        <w:rPr>
          <w:rFonts w:ascii="Times New Roman" w:hAnsi="Times New Roman" w:cs="Times New Roman"/>
          <w:sz w:val="28"/>
          <w:szCs w:val="28"/>
        </w:rPr>
        <w:t xml:space="preserve">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p w:rsidR="00551884" w:rsidRDefault="00551884" w:rsidP="006247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884" w:rsidRPr="00551884" w:rsidRDefault="00551884" w:rsidP="00551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884">
        <w:rPr>
          <w:rFonts w:ascii="Times New Roman" w:hAnsi="Times New Roman" w:cs="Times New Roman"/>
          <w:sz w:val="28"/>
          <w:szCs w:val="28"/>
        </w:rPr>
        <w:t xml:space="preserve">Начальник отдела по экономике </w:t>
      </w:r>
    </w:p>
    <w:p w:rsidR="00551884" w:rsidRPr="00551884" w:rsidRDefault="00551884" w:rsidP="00551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51884">
        <w:rPr>
          <w:rFonts w:ascii="Times New Roman" w:hAnsi="Times New Roman" w:cs="Times New Roman"/>
          <w:sz w:val="28"/>
          <w:szCs w:val="28"/>
        </w:rPr>
        <w:t xml:space="preserve"> управлению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                  Н.Р.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Непушкина</w:t>
      </w:r>
      <w:proofErr w:type="spellEnd"/>
    </w:p>
    <w:sectPr w:rsidR="00551884" w:rsidRPr="00551884" w:rsidSect="008651A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2F7"/>
    <w:rsid w:val="00076243"/>
    <w:rsid w:val="00093A10"/>
    <w:rsid w:val="000D608F"/>
    <w:rsid w:val="001B3CF5"/>
    <w:rsid w:val="001E25F9"/>
    <w:rsid w:val="002C0C5B"/>
    <w:rsid w:val="002C6396"/>
    <w:rsid w:val="00307FE3"/>
    <w:rsid w:val="00340287"/>
    <w:rsid w:val="0037343C"/>
    <w:rsid w:val="00373912"/>
    <w:rsid w:val="003753AA"/>
    <w:rsid w:val="00381025"/>
    <w:rsid w:val="003812F7"/>
    <w:rsid w:val="003C73A9"/>
    <w:rsid w:val="0042070C"/>
    <w:rsid w:val="004E5FCA"/>
    <w:rsid w:val="0053353F"/>
    <w:rsid w:val="00551884"/>
    <w:rsid w:val="005876EA"/>
    <w:rsid w:val="005A3F62"/>
    <w:rsid w:val="005C5756"/>
    <w:rsid w:val="00624701"/>
    <w:rsid w:val="00685CBE"/>
    <w:rsid w:val="00693A7E"/>
    <w:rsid w:val="006A2476"/>
    <w:rsid w:val="006F60DA"/>
    <w:rsid w:val="00705F53"/>
    <w:rsid w:val="00714FE9"/>
    <w:rsid w:val="007773CF"/>
    <w:rsid w:val="007850EC"/>
    <w:rsid w:val="007943C8"/>
    <w:rsid w:val="007F5706"/>
    <w:rsid w:val="00836BB5"/>
    <w:rsid w:val="008651A7"/>
    <w:rsid w:val="00895406"/>
    <w:rsid w:val="008C4DAF"/>
    <w:rsid w:val="009106E8"/>
    <w:rsid w:val="00916014"/>
    <w:rsid w:val="00985756"/>
    <w:rsid w:val="009A273A"/>
    <w:rsid w:val="009C6AB9"/>
    <w:rsid w:val="009D5299"/>
    <w:rsid w:val="00A7436F"/>
    <w:rsid w:val="00AE165F"/>
    <w:rsid w:val="00AF49FF"/>
    <w:rsid w:val="00B467BE"/>
    <w:rsid w:val="00BB2FE8"/>
    <w:rsid w:val="00BC2FDB"/>
    <w:rsid w:val="00BE39BF"/>
    <w:rsid w:val="00BF580C"/>
    <w:rsid w:val="00C24DE4"/>
    <w:rsid w:val="00C330A2"/>
    <w:rsid w:val="00C47814"/>
    <w:rsid w:val="00C816B4"/>
    <w:rsid w:val="00C9512C"/>
    <w:rsid w:val="00CC158A"/>
    <w:rsid w:val="00D213E6"/>
    <w:rsid w:val="00D35A22"/>
    <w:rsid w:val="00D57842"/>
    <w:rsid w:val="00D96D08"/>
    <w:rsid w:val="00E967E1"/>
    <w:rsid w:val="00F5361A"/>
    <w:rsid w:val="00F6390B"/>
    <w:rsid w:val="00F6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mnkosinova</cp:lastModifiedBy>
  <cp:revision>7</cp:revision>
  <cp:lastPrinted>2023-04-14T10:23:00Z</cp:lastPrinted>
  <dcterms:created xsi:type="dcterms:W3CDTF">2023-04-11T05:33:00Z</dcterms:created>
  <dcterms:modified xsi:type="dcterms:W3CDTF">2023-04-14T10:24:00Z</dcterms:modified>
</cp:coreProperties>
</file>