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A1" w:rsidRPr="008B70A1" w:rsidRDefault="007717A1" w:rsidP="00B83129">
      <w:pPr>
        <w:spacing w:after="0" w:line="240" w:lineRule="auto"/>
        <w:ind w:left="9498"/>
        <w:rPr>
          <w:rFonts w:ascii="Times New Roman" w:hAnsi="Times New Roman" w:cs="Times New Roman"/>
          <w:b/>
          <w:caps/>
          <w:sz w:val="24"/>
          <w:szCs w:val="24"/>
        </w:rPr>
      </w:pPr>
      <w:r w:rsidRPr="008B70A1">
        <w:rPr>
          <w:rFonts w:ascii="Times New Roman" w:hAnsi="Times New Roman" w:cs="Times New Roman"/>
          <w:b/>
          <w:caps/>
          <w:sz w:val="24"/>
          <w:szCs w:val="24"/>
        </w:rPr>
        <w:t>Утверждено</w:t>
      </w:r>
    </w:p>
    <w:p w:rsidR="007717A1" w:rsidRPr="008B70A1" w:rsidRDefault="00213969" w:rsidP="00B83129">
      <w:pPr>
        <w:suppressAutoHyphens/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8B70A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E0F3D" w:rsidRPr="008B70A1">
        <w:rPr>
          <w:rFonts w:ascii="Times New Roman" w:hAnsi="Times New Roman" w:cs="Times New Roman"/>
          <w:sz w:val="24"/>
          <w:szCs w:val="24"/>
        </w:rPr>
        <w:t>Управляющего совета по реализации приоритетных проектов (программ) при администрации муниципального образования</w:t>
      </w:r>
    </w:p>
    <w:p w:rsidR="00B83129" w:rsidRPr="008B70A1" w:rsidRDefault="002F084C" w:rsidP="008A5E22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  <w:u w:val="single"/>
        </w:rPr>
      </w:pPr>
      <w:r w:rsidRPr="008B70A1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8B70A1" w:rsidRPr="008B70A1">
        <w:rPr>
          <w:rFonts w:ascii="Times New Roman" w:hAnsi="Times New Roman" w:cs="Times New Roman"/>
          <w:sz w:val="24"/>
          <w:szCs w:val="24"/>
          <w:u w:val="single"/>
        </w:rPr>
        <w:t xml:space="preserve">«     </w:t>
      </w:r>
      <w:r w:rsidR="008A55B3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8B70A1" w:rsidRPr="008B70A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872CB" w:rsidRPr="008B70A1">
        <w:rPr>
          <w:rFonts w:ascii="Times New Roman" w:hAnsi="Times New Roman" w:cs="Times New Roman"/>
          <w:sz w:val="24"/>
          <w:szCs w:val="24"/>
          <w:u w:val="single"/>
        </w:rPr>
        <w:t>»  марта</w:t>
      </w:r>
      <w:r w:rsidR="00B83129" w:rsidRPr="008B70A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717A1" w:rsidRPr="008B70A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0872CB" w:rsidRPr="008B70A1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7717A1" w:rsidRPr="008B70A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A5E22" w:rsidRPr="008B70A1" w:rsidRDefault="008A5E22" w:rsidP="008A5E22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  <w:u w:val="single"/>
        </w:rPr>
      </w:pPr>
    </w:p>
    <w:p w:rsidR="006D3A19" w:rsidRDefault="00B83129" w:rsidP="00B8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0A1">
        <w:rPr>
          <w:rFonts w:ascii="Times New Roman" w:hAnsi="Times New Roman" w:cs="Times New Roman"/>
          <w:b/>
          <w:sz w:val="28"/>
          <w:szCs w:val="28"/>
        </w:rPr>
        <w:t>Портфель проектов Эртильского муниципального ра</w:t>
      </w:r>
      <w:r w:rsidR="000872CB" w:rsidRPr="008B70A1">
        <w:rPr>
          <w:rFonts w:ascii="Times New Roman" w:hAnsi="Times New Roman" w:cs="Times New Roman"/>
          <w:b/>
          <w:sz w:val="28"/>
          <w:szCs w:val="28"/>
        </w:rPr>
        <w:t>йона Воронежской области на 2019</w:t>
      </w:r>
      <w:r w:rsidR="00F87526" w:rsidRPr="008B7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0A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83129" w:rsidRPr="008B70A1" w:rsidRDefault="008A55B3" w:rsidP="00B83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период</w:t>
      </w:r>
      <w:r w:rsidR="006D3A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2020-2021гг.</w:t>
      </w:r>
    </w:p>
    <w:p w:rsidR="002F084C" w:rsidRPr="008B70A1" w:rsidRDefault="002F084C" w:rsidP="00150A45">
      <w:pPr>
        <w:spacing w:after="0" w:line="240" w:lineRule="auto"/>
        <w:ind w:left="949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086"/>
        <w:gridCol w:w="210"/>
        <w:gridCol w:w="1638"/>
        <w:gridCol w:w="1842"/>
        <w:gridCol w:w="373"/>
        <w:gridCol w:w="907"/>
        <w:gridCol w:w="1274"/>
        <w:gridCol w:w="1277"/>
        <w:gridCol w:w="1561"/>
        <w:gridCol w:w="993"/>
        <w:gridCol w:w="2265"/>
      </w:tblGrid>
      <w:tr w:rsidR="00054A3F" w:rsidRPr="002F084C" w:rsidTr="00054A3F">
        <w:trPr>
          <w:trHeight w:val="377"/>
        </w:trPr>
        <w:tc>
          <w:tcPr>
            <w:tcW w:w="64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35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599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9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415" w:type="pct"/>
            <w:gridSpan w:val="2"/>
            <w:vMerge w:val="restart"/>
            <w:shd w:val="clear" w:color="auto" w:fill="FFFFFF"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Балльная оценка проектного предложения </w:t>
            </w:r>
          </w:p>
        </w:tc>
        <w:tc>
          <w:tcPr>
            <w:tcW w:w="1655" w:type="pct"/>
            <w:gridSpan w:val="4"/>
            <w:shd w:val="clear" w:color="auto" w:fill="FFFFFF"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бюджет проекта, тыс. руб.</w:t>
            </w:r>
          </w:p>
        </w:tc>
        <w:tc>
          <w:tcPr>
            <w:tcW w:w="734" w:type="pct"/>
            <w:vMerge w:val="restart"/>
            <w:shd w:val="clear" w:color="auto" w:fill="FFFFFF"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(федеральная, областная, муниципальная), в рамках которой реализуется проект</w:t>
            </w:r>
          </w:p>
        </w:tc>
      </w:tr>
      <w:tr w:rsidR="00054A3F" w:rsidRPr="002F084C" w:rsidTr="00054A3F">
        <w:trPr>
          <w:trHeight w:val="495"/>
        </w:trPr>
        <w:tc>
          <w:tcPr>
            <w:tcW w:w="64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shd w:val="clear" w:color="auto" w:fill="FFFFFF"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FFFFFF"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4" w:type="pct"/>
            <w:shd w:val="clear" w:color="auto" w:fill="FFFFFF"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06" w:type="pct"/>
            <w:shd w:val="clear" w:color="auto" w:fill="FFFFFF"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322" w:type="pct"/>
            <w:shd w:val="clear" w:color="auto" w:fill="FFFFFF"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734" w:type="pct"/>
            <w:vMerge/>
            <w:shd w:val="clear" w:color="auto" w:fill="FFFFFF"/>
          </w:tcPr>
          <w:p w:rsidR="00150A45" w:rsidRPr="002F084C" w:rsidRDefault="00150A45" w:rsidP="0015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3F" w:rsidRPr="002F084C" w:rsidTr="00054A3F">
        <w:tc>
          <w:tcPr>
            <w:tcW w:w="5000" w:type="pct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A3F" w:rsidRPr="007613F5" w:rsidRDefault="00054A3F" w:rsidP="00054A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Муниципальные проекты, являющиеся составляющей регионального проекта </w:t>
            </w:r>
          </w:p>
        </w:tc>
      </w:tr>
      <w:tr w:rsidR="00054A3F" w:rsidRPr="002F084C" w:rsidTr="00054A3F">
        <w:tc>
          <w:tcPr>
            <w:tcW w:w="6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CB" w:rsidRDefault="00186C1D" w:rsidP="00B8312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«Современная школа»</w:t>
            </w:r>
          </w:p>
        </w:tc>
        <w:tc>
          <w:tcPr>
            <w:tcW w:w="3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CB" w:rsidRDefault="000872CB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889" w:rsidRDefault="00D17889" w:rsidP="005B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Эртильского муниципальног</w:t>
            </w:r>
            <w:r w:rsidR="005E76AE">
              <w:rPr>
                <w:rFonts w:ascii="Times New Roman" w:eastAsia="Times New Roman" w:hAnsi="Times New Roman" w:cs="Times New Roman"/>
                <w:lang w:eastAsia="ru-RU"/>
              </w:rPr>
              <w:t xml:space="preserve">о района </w:t>
            </w:r>
          </w:p>
          <w:p w:rsidR="000872CB" w:rsidRDefault="005E76AE" w:rsidP="005B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С.И. Бычуткин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6FF" w:rsidRDefault="00A826FF" w:rsidP="00A826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0872CB" w:rsidRDefault="00A826FF" w:rsidP="00A826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Л.П. Полякова</w:t>
            </w:r>
          </w:p>
        </w:tc>
        <w:tc>
          <w:tcPr>
            <w:tcW w:w="415" w:type="pct"/>
            <w:gridSpan w:val="2"/>
            <w:shd w:val="clear" w:color="auto" w:fill="FFFFFF"/>
            <w:vAlign w:val="center"/>
          </w:tcPr>
          <w:p w:rsidR="000872CB" w:rsidRDefault="00186C1D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872CB" w:rsidRDefault="00186C1D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3147</w:t>
            </w:r>
            <w:r w:rsidR="00F8752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0872CB" w:rsidRPr="007613F5" w:rsidRDefault="00186C1D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="00F8752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0872CB" w:rsidRPr="007613F5" w:rsidRDefault="00186C1D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F8752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0872CB" w:rsidRPr="007613F5" w:rsidRDefault="00186C1D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0872CB" w:rsidRDefault="00186C1D" w:rsidP="007613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регионального проекта</w:t>
            </w:r>
          </w:p>
        </w:tc>
      </w:tr>
      <w:tr w:rsidR="004F11F5" w:rsidRPr="002F084C" w:rsidTr="00054A3F">
        <w:tc>
          <w:tcPr>
            <w:tcW w:w="6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C2362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«Успех каждого ребенка»</w:t>
            </w:r>
          </w:p>
        </w:tc>
        <w:tc>
          <w:tcPr>
            <w:tcW w:w="3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C236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C236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Эртильского муниципального района </w:t>
            </w:r>
          </w:p>
          <w:p w:rsidR="004F11F5" w:rsidRDefault="004F11F5" w:rsidP="00C236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С.И. Бычуткин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C236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4F11F5" w:rsidRDefault="004F11F5" w:rsidP="00C236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Л.П. Полякова</w:t>
            </w:r>
          </w:p>
        </w:tc>
        <w:tc>
          <w:tcPr>
            <w:tcW w:w="415" w:type="pct"/>
            <w:gridSpan w:val="2"/>
            <w:shd w:val="clear" w:color="auto" w:fill="FFFFFF"/>
            <w:vAlign w:val="center"/>
          </w:tcPr>
          <w:p w:rsidR="004F11F5" w:rsidRDefault="004F11F5" w:rsidP="00C236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4F11F5" w:rsidRDefault="004F11F5" w:rsidP="00C236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4F11F5" w:rsidRPr="007613F5" w:rsidRDefault="004F11F5" w:rsidP="00C236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4F11F5" w:rsidRPr="007613F5" w:rsidRDefault="004F11F5" w:rsidP="00C236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4F11F5" w:rsidRPr="007613F5" w:rsidRDefault="004F11F5" w:rsidP="00C236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4F11F5" w:rsidRDefault="004F11F5" w:rsidP="00C236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регионального проекта</w:t>
            </w:r>
          </w:p>
        </w:tc>
      </w:tr>
      <w:tr w:rsidR="004F11F5" w:rsidRPr="002F084C" w:rsidTr="00054A3F">
        <w:tc>
          <w:tcPr>
            <w:tcW w:w="64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6D3A19" w:rsidRDefault="004F11F5" w:rsidP="00B8312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3A19">
              <w:rPr>
                <w:rFonts w:ascii="Times New Roman" w:hAnsi="Times New Roman" w:cs="Times New Roman"/>
              </w:rPr>
              <w:t xml:space="preserve">Цифровизация услуг и </w:t>
            </w:r>
            <w:r w:rsidRPr="006D3A19">
              <w:rPr>
                <w:rFonts w:ascii="Times New Roman" w:hAnsi="Times New Roman" w:cs="Times New Roman"/>
              </w:rPr>
              <w:lastRenderedPageBreak/>
              <w:t>формирование информационного пространства в сфере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F11F5" w:rsidRPr="006D3A19" w:rsidRDefault="004F11F5" w:rsidP="00B8312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F11F5" w:rsidRPr="008A55B3" w:rsidRDefault="004F11F5" w:rsidP="00B8312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2019-2021гг</w:t>
            </w:r>
          </w:p>
        </w:tc>
        <w:tc>
          <w:tcPr>
            <w:tcW w:w="599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8A55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Эртильского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 </w:t>
            </w:r>
          </w:p>
          <w:p w:rsidR="004F11F5" w:rsidRDefault="004F11F5" w:rsidP="008A55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С.И. Бычуткин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8A55B3" w:rsidRDefault="004F11F5" w:rsidP="008A55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lastRenderedPageBreak/>
              <w:t>Руководитель</w:t>
            </w:r>
            <w:r w:rsidRPr="008A55B3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</w:t>
            </w:r>
            <w:r w:rsidRPr="008A55B3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Эртильского муниципального района»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Ермилова</w:t>
            </w:r>
            <w:r w:rsidRPr="008A55B3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  <w:tc>
          <w:tcPr>
            <w:tcW w:w="41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регионального проекта</w:t>
            </w:r>
          </w:p>
        </w:tc>
      </w:tr>
      <w:tr w:rsidR="004F11F5" w:rsidRPr="002F084C" w:rsidTr="00054A3F">
        <w:tc>
          <w:tcPr>
            <w:tcW w:w="64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6D3A19" w:rsidRDefault="004F11F5" w:rsidP="00B8312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3A19">
              <w:rPr>
                <w:rFonts w:ascii="Times New Roman" w:hAnsi="Times New Roman" w:cs="Times New Roman"/>
              </w:rPr>
              <w:lastRenderedPageBreak/>
              <w:t>«Создание условий для реализации творческого потенциала нации»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2019-2021гг</w:t>
            </w:r>
          </w:p>
        </w:tc>
        <w:tc>
          <w:tcPr>
            <w:tcW w:w="599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430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Эртильского муниципального района </w:t>
            </w:r>
          </w:p>
          <w:p w:rsidR="004F11F5" w:rsidRDefault="004F11F5" w:rsidP="00430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С.И. Бычуткин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8A55B3" w:rsidRDefault="004F11F5" w:rsidP="00430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Ермилова</w:t>
            </w:r>
            <w:r w:rsidRPr="008A55B3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  <w:tc>
          <w:tcPr>
            <w:tcW w:w="41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1242,6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регионального проекта</w:t>
            </w:r>
          </w:p>
        </w:tc>
      </w:tr>
      <w:tr w:rsidR="004F11F5" w:rsidRPr="002F084C" w:rsidTr="00054A3F">
        <w:tc>
          <w:tcPr>
            <w:tcW w:w="64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6D3A19" w:rsidRDefault="004F11F5" w:rsidP="00B8312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3A19">
              <w:rPr>
                <w:rFonts w:ascii="Times New Roman" w:hAnsi="Times New Roman" w:cs="Times New Roman"/>
              </w:rPr>
              <w:t>«Обеспечение качественно нового уровня развития инфраструктуры культуры на территории Воронежской области»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2019-2021гг</w:t>
            </w:r>
          </w:p>
        </w:tc>
        <w:tc>
          <w:tcPr>
            <w:tcW w:w="599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430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Эртильского муниципального района </w:t>
            </w:r>
          </w:p>
          <w:p w:rsidR="004F11F5" w:rsidRDefault="004F11F5" w:rsidP="00430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С.И. Бычуткин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8A55B3" w:rsidRDefault="004F11F5" w:rsidP="004308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Ермилова</w:t>
            </w:r>
            <w:r w:rsidRPr="008A55B3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  <w:tc>
          <w:tcPr>
            <w:tcW w:w="41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430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8904,272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430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3432,233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4308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регионального проекта</w:t>
            </w:r>
          </w:p>
        </w:tc>
      </w:tr>
      <w:tr w:rsidR="004F11F5" w:rsidRPr="002F084C" w:rsidTr="00054A3F">
        <w:tc>
          <w:tcPr>
            <w:tcW w:w="1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054A3F" w:rsidRDefault="004F11F5" w:rsidP="005B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A3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Муниципальные проекты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5B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11F5" w:rsidRPr="007613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11F5" w:rsidRPr="007613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F11F5" w:rsidRPr="007613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1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F5" w:rsidRPr="001B5D86" w:rsidTr="00054A3F">
        <w:tc>
          <w:tcPr>
            <w:tcW w:w="64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B8312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F11F5" w:rsidRDefault="004F11F5" w:rsidP="00B831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 ясельных групп к МКОУ «Эртильская СОШ № 1» в Эртильском муниципальном районе (включая ПИР)</w:t>
            </w:r>
          </w:p>
          <w:p w:rsidR="004F11F5" w:rsidRPr="007613F5" w:rsidRDefault="004F11F5" w:rsidP="00B831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7613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2019г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5B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Эртильского муниципального района </w:t>
            </w:r>
          </w:p>
          <w:p w:rsidR="004F11F5" w:rsidRPr="007613F5" w:rsidRDefault="004F11F5" w:rsidP="005B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Ролдугин П.С.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8362FB" w:rsidRDefault="004F11F5" w:rsidP="005B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МКУ «Управление образования молодежной политики Эртильского муниципального района воронежской области» Полякова Л.П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11F5" w:rsidRPr="007613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11F5" w:rsidRPr="007613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10 614,1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11F5" w:rsidRPr="007613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1 656</w:t>
            </w:r>
            <w:r w:rsidRPr="0045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5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11F5" w:rsidRPr="007613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11F5" w:rsidRPr="007613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11F5" w:rsidRPr="001B5D86" w:rsidRDefault="004F11F5" w:rsidP="008A5E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D86">
              <w:rPr>
                <w:rFonts w:ascii="Times New Roman" w:eastAsia="Calibri" w:hAnsi="Times New Roman" w:cs="Times New Roman"/>
              </w:rPr>
              <w:t xml:space="preserve">Государственная программа Воронежской области «Развитие образования» Подпрограмма «Развитие дошкольного и общего образования» Региональный проект «Содействие занятости женщин – создание условий дошкольного образования для детей в возрасте до трех лет» Мероприятия по созданию </w:t>
            </w:r>
            <w:r w:rsidRPr="001B5D86">
              <w:rPr>
                <w:rFonts w:ascii="Times New Roman" w:eastAsia="Calibri" w:hAnsi="Times New Roman" w:cs="Times New Roman"/>
              </w:rPr>
              <w:lastRenderedPageBreak/>
              <w:t>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  Муниципальная программа Эртильского муниципального района «Развитие образования»</w:t>
            </w:r>
          </w:p>
        </w:tc>
      </w:tr>
      <w:tr w:rsidR="004F11F5" w:rsidRPr="001B5D86" w:rsidTr="00054A3F">
        <w:trPr>
          <w:trHeight w:val="420"/>
        </w:trPr>
        <w:tc>
          <w:tcPr>
            <w:tcW w:w="6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B8312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5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кинотеатра «Родина» в г. Эртиль Эртильского муниципального района Воронежской области (включая ПИР)</w:t>
            </w:r>
          </w:p>
          <w:p w:rsidR="004F11F5" w:rsidRDefault="004F11F5" w:rsidP="00B8312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1F5" w:rsidRDefault="004F11F5" w:rsidP="00B8312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1F5" w:rsidRDefault="004F11F5" w:rsidP="00B8312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1F5" w:rsidRPr="007613F5" w:rsidRDefault="004F11F5" w:rsidP="00B831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7613F5" w:rsidRDefault="004F11F5" w:rsidP="00A943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2019г</w:t>
            </w:r>
          </w:p>
        </w:tc>
        <w:tc>
          <w:tcPr>
            <w:tcW w:w="5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7613F5" w:rsidRDefault="004F11F5" w:rsidP="005B49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строительству, архитектуре и ЖКХ Шаров С.В.</w:t>
            </w:r>
            <w:bookmarkStart w:id="0" w:name="_GoBack"/>
            <w:bookmarkEnd w:id="0"/>
          </w:p>
        </w:tc>
        <w:tc>
          <w:tcPr>
            <w:tcW w:w="5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7613F5" w:rsidRDefault="004F11F5" w:rsidP="00EB0B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поселения- город Эртиль Прокудин А.В.</w:t>
            </w:r>
          </w:p>
        </w:tc>
        <w:tc>
          <w:tcPr>
            <w:tcW w:w="415" w:type="pct"/>
            <w:gridSpan w:val="2"/>
            <w:shd w:val="clear" w:color="auto" w:fill="FFFFFF"/>
            <w:vAlign w:val="center"/>
          </w:tcPr>
          <w:p w:rsidR="004F11F5" w:rsidRPr="007613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4F11F5" w:rsidRPr="007613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4F11F5" w:rsidRPr="007613F5" w:rsidRDefault="004F11F5" w:rsidP="00761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4F11F5" w:rsidRPr="007613F5" w:rsidRDefault="004F11F5" w:rsidP="00761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4F11F5" w:rsidRPr="007613F5" w:rsidRDefault="004F11F5" w:rsidP="007613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4F11F5" w:rsidRPr="001B5D86" w:rsidRDefault="004F11F5" w:rsidP="008A5E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5D86">
              <w:rPr>
                <w:rFonts w:ascii="Times New Roman" w:eastAsia="Calibri" w:hAnsi="Times New Roman" w:cs="Times New Roman"/>
              </w:rPr>
              <w:t>Государственная программа Воронежской области «Развитие культуры и туризма»</w:t>
            </w:r>
          </w:p>
          <w:p w:rsidR="004F11F5" w:rsidRPr="001B5D86" w:rsidRDefault="004F11F5" w:rsidP="008A5E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5D86">
              <w:rPr>
                <w:rFonts w:ascii="Times New Roman" w:eastAsia="Calibri" w:hAnsi="Times New Roman" w:cs="Times New Roman"/>
              </w:rPr>
              <w:t>Подпрограмма «Развитие культуры муниципальных образований Воронежской области»</w:t>
            </w:r>
          </w:p>
          <w:p w:rsidR="001B5D86" w:rsidRDefault="004F11F5" w:rsidP="008A5E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5D86">
              <w:rPr>
                <w:rFonts w:ascii="Times New Roman" w:eastAsia="Calibri" w:hAnsi="Times New Roman" w:cs="Times New Roman"/>
              </w:rPr>
              <w:t>Основное мероприятие «Строительство и р</w:t>
            </w:r>
            <w:r w:rsidRPr="001B5D86">
              <w:rPr>
                <w:rFonts w:ascii="Times New Roman" w:eastAsia="Calibri" w:hAnsi="Times New Roman" w:cs="Times New Roman"/>
              </w:rPr>
              <w:t>е</w:t>
            </w:r>
            <w:r w:rsidRPr="001B5D86">
              <w:rPr>
                <w:rFonts w:ascii="Times New Roman" w:eastAsia="Calibri" w:hAnsi="Times New Roman" w:cs="Times New Roman"/>
              </w:rPr>
              <w:t>конструкция культу</w:t>
            </w:r>
            <w:r w:rsidRPr="001B5D86">
              <w:rPr>
                <w:rFonts w:ascii="Times New Roman" w:eastAsia="Calibri" w:hAnsi="Times New Roman" w:cs="Times New Roman"/>
              </w:rPr>
              <w:t>р</w:t>
            </w:r>
            <w:r w:rsidRPr="001B5D86">
              <w:rPr>
                <w:rFonts w:ascii="Times New Roman" w:eastAsia="Calibri" w:hAnsi="Times New Roman" w:cs="Times New Roman"/>
              </w:rPr>
              <w:t>но-досуговых учре</w:t>
            </w:r>
            <w:r w:rsidRPr="001B5D86">
              <w:rPr>
                <w:rFonts w:ascii="Times New Roman" w:eastAsia="Calibri" w:hAnsi="Times New Roman" w:cs="Times New Roman"/>
              </w:rPr>
              <w:t>ж</w:t>
            </w:r>
            <w:r w:rsidRPr="001B5D86">
              <w:rPr>
                <w:rFonts w:ascii="Times New Roman" w:eastAsia="Calibri" w:hAnsi="Times New Roman" w:cs="Times New Roman"/>
              </w:rPr>
              <w:t>дений в Воронежской области» Муниципал</w:t>
            </w:r>
            <w:r w:rsidRPr="001B5D86">
              <w:rPr>
                <w:rFonts w:ascii="Times New Roman" w:eastAsia="Calibri" w:hAnsi="Times New Roman" w:cs="Times New Roman"/>
              </w:rPr>
              <w:t>ь</w:t>
            </w:r>
            <w:r w:rsidRPr="001B5D86">
              <w:rPr>
                <w:rFonts w:ascii="Times New Roman" w:eastAsia="Calibri" w:hAnsi="Times New Roman" w:cs="Times New Roman"/>
              </w:rPr>
              <w:t>ная программы горо</w:t>
            </w:r>
            <w:r w:rsidRPr="001B5D86">
              <w:rPr>
                <w:rFonts w:ascii="Times New Roman" w:eastAsia="Calibri" w:hAnsi="Times New Roman" w:cs="Times New Roman"/>
              </w:rPr>
              <w:t>д</w:t>
            </w:r>
            <w:r w:rsidRPr="001B5D86">
              <w:rPr>
                <w:rFonts w:ascii="Times New Roman" w:eastAsia="Calibri" w:hAnsi="Times New Roman" w:cs="Times New Roman"/>
              </w:rPr>
              <w:t>ского поселения – г</w:t>
            </w:r>
            <w:r w:rsidRPr="001B5D86">
              <w:rPr>
                <w:rFonts w:ascii="Times New Roman" w:eastAsia="Calibri" w:hAnsi="Times New Roman" w:cs="Times New Roman"/>
              </w:rPr>
              <w:t>о</w:t>
            </w:r>
            <w:r w:rsidRPr="001B5D86">
              <w:rPr>
                <w:rFonts w:ascii="Times New Roman" w:eastAsia="Calibri" w:hAnsi="Times New Roman" w:cs="Times New Roman"/>
              </w:rPr>
              <w:t>род Эртиль «Развити</w:t>
            </w:r>
            <w:r w:rsidR="001B5D86">
              <w:rPr>
                <w:rFonts w:ascii="Times New Roman" w:eastAsia="Calibri" w:hAnsi="Times New Roman" w:cs="Times New Roman"/>
              </w:rPr>
              <w:t>е</w:t>
            </w:r>
          </w:p>
          <w:p w:rsidR="001B5D86" w:rsidRDefault="001B5D86" w:rsidP="008A5E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B5D86" w:rsidRDefault="001B5D86" w:rsidP="008A5E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F11F5" w:rsidRPr="001B5D86" w:rsidRDefault="004F11F5" w:rsidP="008A5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D86">
              <w:rPr>
                <w:rFonts w:ascii="Times New Roman" w:eastAsia="Calibri" w:hAnsi="Times New Roman" w:cs="Times New Roman"/>
              </w:rPr>
              <w:lastRenderedPageBreak/>
              <w:t>культуры»</w:t>
            </w:r>
          </w:p>
        </w:tc>
      </w:tr>
      <w:tr w:rsidR="004F11F5" w:rsidRPr="002F084C" w:rsidTr="00054A3F">
        <w:trPr>
          <w:trHeight w:val="465"/>
        </w:trPr>
        <w:tc>
          <w:tcPr>
            <w:tcW w:w="6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54345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F11F5" w:rsidRDefault="004F11F5" w:rsidP="0054345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«Замена кресел в зрительном зале РДК г. Эртиль»</w:t>
            </w:r>
          </w:p>
          <w:p w:rsidR="004F11F5" w:rsidRDefault="004F11F5" w:rsidP="0054345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F11F5" w:rsidRDefault="004F11F5" w:rsidP="0054345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F11F5" w:rsidRPr="007613F5" w:rsidRDefault="004F11F5" w:rsidP="005434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5434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 с завершением в 2019г</w:t>
            </w:r>
          </w:p>
        </w:tc>
        <w:tc>
          <w:tcPr>
            <w:tcW w:w="5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D36AA6" w:rsidRDefault="004F11F5" w:rsidP="00543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Платонов В.Е.-заместитель главы администрации Эртильского муниципального района.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Default="004F11F5" w:rsidP="00543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Глотова М.В.-директор МКУК «МЦКД» </w:t>
            </w:r>
          </w:p>
          <w:p w:rsidR="004F11F5" w:rsidRDefault="004F11F5" w:rsidP="00054A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Эртиль</w:t>
            </w:r>
          </w:p>
        </w:tc>
        <w:tc>
          <w:tcPr>
            <w:tcW w:w="415" w:type="pct"/>
            <w:gridSpan w:val="2"/>
            <w:shd w:val="clear" w:color="auto" w:fill="FFFFFF"/>
            <w:vAlign w:val="center"/>
          </w:tcPr>
          <w:p w:rsidR="004F11F5" w:rsidRDefault="004F11F5" w:rsidP="005434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4F11F5" w:rsidRDefault="004F11F5" w:rsidP="005434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4F11F5" w:rsidRPr="007613F5" w:rsidRDefault="004F11F5" w:rsidP="00543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4F11F5" w:rsidRPr="007613F5" w:rsidRDefault="004F11F5" w:rsidP="00543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1120,0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4F11F5" w:rsidRPr="007613F5" w:rsidRDefault="004F11F5" w:rsidP="005434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4F11F5" w:rsidRPr="007613F5" w:rsidRDefault="004F11F5" w:rsidP="00543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ЭМР «Развитие культуры</w:t>
            </w:r>
            <w:r w:rsidRPr="007613F5">
              <w:rPr>
                <w:rFonts w:ascii="Times New Roman" w:hAnsi="Times New Roman" w:cs="Times New Roman"/>
              </w:rPr>
              <w:t>»</w:t>
            </w:r>
          </w:p>
        </w:tc>
      </w:tr>
      <w:tr w:rsidR="004F11F5" w:rsidRPr="002F084C" w:rsidTr="00054A3F">
        <w:tc>
          <w:tcPr>
            <w:tcW w:w="2317" w:type="pct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F5" w:rsidRPr="007613F5" w:rsidRDefault="004F11F5" w:rsidP="008A5E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3F5">
              <w:rPr>
                <w:rFonts w:ascii="Times New Roman" w:eastAsia="Times New Roman" w:hAnsi="Times New Roman" w:cs="Times New Roman"/>
                <w:lang w:eastAsia="ru-RU"/>
              </w:rPr>
              <w:t>Итого потребность в финансовых ресурсах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4F11F5" w:rsidRPr="007613F5" w:rsidRDefault="004F11F5" w:rsidP="008A5E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shd w:val="clear" w:color="auto" w:fill="FFFFFF"/>
            <w:vAlign w:val="center"/>
          </w:tcPr>
          <w:p w:rsidR="004F11F5" w:rsidRPr="007613F5" w:rsidRDefault="004F11F5" w:rsidP="005434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14271,649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4F11F5" w:rsidRPr="007613F5" w:rsidRDefault="004F11F5" w:rsidP="00543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12714,908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4F11F5" w:rsidRPr="007613F5" w:rsidRDefault="004F11F5" w:rsidP="005434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5862,251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4F11F5" w:rsidRPr="007613F5" w:rsidRDefault="004F11F5" w:rsidP="005434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4F11F5" w:rsidRPr="007613F5" w:rsidRDefault="004F11F5" w:rsidP="005434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55B3" w:rsidRDefault="008A55B3" w:rsidP="0021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0A1" w:rsidRDefault="008B70A1" w:rsidP="0021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969" w:rsidRPr="008B70A1" w:rsidRDefault="00213969" w:rsidP="0021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0A1">
        <w:rPr>
          <w:rFonts w:ascii="Times New Roman" w:hAnsi="Times New Roman" w:cs="Times New Roman"/>
          <w:sz w:val="24"/>
          <w:szCs w:val="24"/>
        </w:rPr>
        <w:t xml:space="preserve">Председатель Управляющего совета </w:t>
      </w:r>
    </w:p>
    <w:p w:rsidR="000E0F3D" w:rsidRPr="008B70A1" w:rsidRDefault="000E0F3D" w:rsidP="008B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0A1">
        <w:rPr>
          <w:rFonts w:ascii="Times New Roman" w:hAnsi="Times New Roman" w:cs="Times New Roman"/>
          <w:sz w:val="24"/>
          <w:szCs w:val="24"/>
        </w:rPr>
        <w:t xml:space="preserve">по реализации приоритетных проектов (программ) при администрации                 ________________ </w:t>
      </w:r>
      <w:r w:rsidR="00B83129" w:rsidRPr="008B70A1">
        <w:rPr>
          <w:rFonts w:ascii="Times New Roman" w:hAnsi="Times New Roman" w:cs="Times New Roman"/>
          <w:sz w:val="24"/>
          <w:szCs w:val="24"/>
        </w:rPr>
        <w:t xml:space="preserve"> </w:t>
      </w:r>
      <w:r w:rsidR="008B70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3129" w:rsidRPr="008B70A1">
        <w:rPr>
          <w:rFonts w:ascii="Times New Roman" w:hAnsi="Times New Roman" w:cs="Times New Roman"/>
          <w:sz w:val="24"/>
          <w:szCs w:val="24"/>
        </w:rPr>
        <w:t xml:space="preserve"> С.И.</w:t>
      </w:r>
      <w:r w:rsidR="00D17889" w:rsidRPr="008B70A1">
        <w:rPr>
          <w:rFonts w:ascii="Times New Roman" w:hAnsi="Times New Roman" w:cs="Times New Roman"/>
          <w:sz w:val="24"/>
          <w:szCs w:val="24"/>
        </w:rPr>
        <w:t xml:space="preserve"> </w:t>
      </w:r>
      <w:r w:rsidR="00B83129" w:rsidRPr="008B70A1">
        <w:rPr>
          <w:rFonts w:ascii="Times New Roman" w:hAnsi="Times New Roman" w:cs="Times New Roman"/>
          <w:sz w:val="24"/>
          <w:szCs w:val="24"/>
        </w:rPr>
        <w:t>Бычуткин</w:t>
      </w:r>
    </w:p>
    <w:p w:rsidR="00213969" w:rsidRPr="008B70A1" w:rsidRDefault="006D3A19" w:rsidP="002139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</w:t>
      </w:r>
      <w:r w:rsidR="000E0F3D" w:rsidRPr="008B70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70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E0F3D" w:rsidRPr="008B70A1">
        <w:rPr>
          <w:rFonts w:ascii="Times New Roman" w:hAnsi="Times New Roman" w:cs="Times New Roman"/>
          <w:sz w:val="24"/>
          <w:szCs w:val="24"/>
        </w:rPr>
        <w:t xml:space="preserve">подпись   </w:t>
      </w:r>
    </w:p>
    <w:sectPr w:rsidR="00213969" w:rsidRPr="008B70A1" w:rsidSect="00660F41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D0" w:rsidRDefault="001736D0" w:rsidP="00430A2B">
      <w:pPr>
        <w:spacing w:after="0" w:line="240" w:lineRule="auto"/>
      </w:pPr>
      <w:r>
        <w:separator/>
      </w:r>
    </w:p>
  </w:endnote>
  <w:endnote w:type="continuationSeparator" w:id="0">
    <w:p w:rsidR="001736D0" w:rsidRDefault="001736D0" w:rsidP="0043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28053"/>
      <w:docPartObj>
        <w:docPartGallery w:val="Page Numbers (Bottom of Page)"/>
        <w:docPartUnique/>
      </w:docPartObj>
    </w:sdtPr>
    <w:sdtContent>
      <w:p w:rsidR="001E020E" w:rsidRDefault="00C617A8">
        <w:pPr>
          <w:pStyle w:val="a7"/>
          <w:jc w:val="center"/>
        </w:pPr>
      </w:p>
    </w:sdtContent>
  </w:sdt>
  <w:p w:rsidR="001E020E" w:rsidRDefault="001E02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D0" w:rsidRDefault="001736D0" w:rsidP="00430A2B">
      <w:pPr>
        <w:spacing w:after="0" w:line="240" w:lineRule="auto"/>
      </w:pPr>
      <w:r>
        <w:separator/>
      </w:r>
    </w:p>
  </w:footnote>
  <w:footnote w:type="continuationSeparator" w:id="0">
    <w:p w:rsidR="001736D0" w:rsidRDefault="001736D0" w:rsidP="00430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8D52FAC2"/>
    <w:lvl w:ilvl="0" w:tplc="5FD0024C">
      <w:start w:val="1"/>
      <w:numFmt w:val="decimal"/>
      <w:lvlText w:val="%1."/>
      <w:lvlJc w:val="left"/>
    </w:lvl>
    <w:lvl w:ilvl="1" w:tplc="56928308">
      <w:numFmt w:val="decimal"/>
      <w:lvlText w:val=""/>
      <w:lvlJc w:val="left"/>
    </w:lvl>
    <w:lvl w:ilvl="2" w:tplc="5F3A9202">
      <w:numFmt w:val="decimal"/>
      <w:lvlText w:val=""/>
      <w:lvlJc w:val="left"/>
    </w:lvl>
    <w:lvl w:ilvl="3" w:tplc="C44C3856">
      <w:numFmt w:val="decimal"/>
      <w:lvlText w:val=""/>
      <w:lvlJc w:val="left"/>
    </w:lvl>
    <w:lvl w:ilvl="4" w:tplc="A3043F0A">
      <w:numFmt w:val="decimal"/>
      <w:lvlText w:val=""/>
      <w:lvlJc w:val="left"/>
    </w:lvl>
    <w:lvl w:ilvl="5" w:tplc="F5DA77A8">
      <w:numFmt w:val="decimal"/>
      <w:lvlText w:val=""/>
      <w:lvlJc w:val="left"/>
    </w:lvl>
    <w:lvl w:ilvl="6" w:tplc="CD4A1A4E">
      <w:numFmt w:val="decimal"/>
      <w:lvlText w:val=""/>
      <w:lvlJc w:val="left"/>
    </w:lvl>
    <w:lvl w:ilvl="7" w:tplc="87184E7C">
      <w:numFmt w:val="decimal"/>
      <w:lvlText w:val=""/>
      <w:lvlJc w:val="left"/>
    </w:lvl>
    <w:lvl w:ilvl="8" w:tplc="751ADAC6">
      <w:numFmt w:val="decimal"/>
      <w:lvlText w:val=""/>
      <w:lvlJc w:val="left"/>
    </w:lvl>
  </w:abstractNum>
  <w:abstractNum w:abstractNumId="1">
    <w:nsid w:val="1E33401E"/>
    <w:multiLevelType w:val="hybridMultilevel"/>
    <w:tmpl w:val="00285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FA599C"/>
    <w:multiLevelType w:val="hybridMultilevel"/>
    <w:tmpl w:val="FC26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73DBC"/>
    <w:multiLevelType w:val="hybridMultilevel"/>
    <w:tmpl w:val="0B60C5D2"/>
    <w:lvl w:ilvl="0" w:tplc="43F23152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3FF73272"/>
    <w:multiLevelType w:val="hybridMultilevel"/>
    <w:tmpl w:val="1AE4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75933"/>
    <w:multiLevelType w:val="hybridMultilevel"/>
    <w:tmpl w:val="9694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797C6AD7"/>
    <w:multiLevelType w:val="multilevel"/>
    <w:tmpl w:val="02D047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D14"/>
    <w:rsid w:val="000130EA"/>
    <w:rsid w:val="00023988"/>
    <w:rsid w:val="00045A12"/>
    <w:rsid w:val="00054A3F"/>
    <w:rsid w:val="000644C3"/>
    <w:rsid w:val="000872CB"/>
    <w:rsid w:val="000965DC"/>
    <w:rsid w:val="000B358B"/>
    <w:rsid w:val="000E0F3D"/>
    <w:rsid w:val="000F5C03"/>
    <w:rsid w:val="001213A3"/>
    <w:rsid w:val="00135602"/>
    <w:rsid w:val="00136C70"/>
    <w:rsid w:val="00142ED1"/>
    <w:rsid w:val="00150A45"/>
    <w:rsid w:val="0017295A"/>
    <w:rsid w:val="001736D0"/>
    <w:rsid w:val="00176CFE"/>
    <w:rsid w:val="001773DA"/>
    <w:rsid w:val="00186C1D"/>
    <w:rsid w:val="00190B58"/>
    <w:rsid w:val="001B5D86"/>
    <w:rsid w:val="001C1DE8"/>
    <w:rsid w:val="001C6CF0"/>
    <w:rsid w:val="001E020E"/>
    <w:rsid w:val="001F7C65"/>
    <w:rsid w:val="00203903"/>
    <w:rsid w:val="002062F2"/>
    <w:rsid w:val="00213969"/>
    <w:rsid w:val="0024364F"/>
    <w:rsid w:val="00270533"/>
    <w:rsid w:val="002767AB"/>
    <w:rsid w:val="00281768"/>
    <w:rsid w:val="002C07B3"/>
    <w:rsid w:val="002D4630"/>
    <w:rsid w:val="002E3198"/>
    <w:rsid w:val="002F03A0"/>
    <w:rsid w:val="002F084C"/>
    <w:rsid w:val="00320467"/>
    <w:rsid w:val="00321F0C"/>
    <w:rsid w:val="003434AA"/>
    <w:rsid w:val="00372EC5"/>
    <w:rsid w:val="00391DB8"/>
    <w:rsid w:val="003B5AF1"/>
    <w:rsid w:val="003B74D8"/>
    <w:rsid w:val="003C0B0F"/>
    <w:rsid w:val="003F3D97"/>
    <w:rsid w:val="00430A2B"/>
    <w:rsid w:val="0048254D"/>
    <w:rsid w:val="004A463C"/>
    <w:rsid w:val="004B1796"/>
    <w:rsid w:val="004C45DE"/>
    <w:rsid w:val="004D1F21"/>
    <w:rsid w:val="004E6EED"/>
    <w:rsid w:val="004F11F5"/>
    <w:rsid w:val="004F75E1"/>
    <w:rsid w:val="00501D45"/>
    <w:rsid w:val="00505B18"/>
    <w:rsid w:val="00505DAE"/>
    <w:rsid w:val="00520771"/>
    <w:rsid w:val="00543455"/>
    <w:rsid w:val="005A58F9"/>
    <w:rsid w:val="005A733B"/>
    <w:rsid w:val="005B0D70"/>
    <w:rsid w:val="005B4923"/>
    <w:rsid w:val="005C6367"/>
    <w:rsid w:val="005C647B"/>
    <w:rsid w:val="005D2A9A"/>
    <w:rsid w:val="005D3734"/>
    <w:rsid w:val="005E76AE"/>
    <w:rsid w:val="005F119F"/>
    <w:rsid w:val="00603504"/>
    <w:rsid w:val="006255CC"/>
    <w:rsid w:val="00631287"/>
    <w:rsid w:val="00660F41"/>
    <w:rsid w:val="006806BE"/>
    <w:rsid w:val="00693988"/>
    <w:rsid w:val="006C3145"/>
    <w:rsid w:val="006D3A19"/>
    <w:rsid w:val="006D62AC"/>
    <w:rsid w:val="0073358D"/>
    <w:rsid w:val="007613F5"/>
    <w:rsid w:val="007717A1"/>
    <w:rsid w:val="00793A85"/>
    <w:rsid w:val="007A571B"/>
    <w:rsid w:val="007B16D7"/>
    <w:rsid w:val="007B3753"/>
    <w:rsid w:val="007C6C36"/>
    <w:rsid w:val="007F4431"/>
    <w:rsid w:val="00807FB4"/>
    <w:rsid w:val="00833AC4"/>
    <w:rsid w:val="008362FB"/>
    <w:rsid w:val="00837401"/>
    <w:rsid w:val="00857EDC"/>
    <w:rsid w:val="008A55B3"/>
    <w:rsid w:val="008A5E22"/>
    <w:rsid w:val="008B6030"/>
    <w:rsid w:val="008B70A1"/>
    <w:rsid w:val="008E2D9F"/>
    <w:rsid w:val="008E76A1"/>
    <w:rsid w:val="008F1B9C"/>
    <w:rsid w:val="008F2DE0"/>
    <w:rsid w:val="00905583"/>
    <w:rsid w:val="009166D1"/>
    <w:rsid w:val="009171E5"/>
    <w:rsid w:val="00917A8D"/>
    <w:rsid w:val="009621BF"/>
    <w:rsid w:val="009920FB"/>
    <w:rsid w:val="009966B1"/>
    <w:rsid w:val="009A66E0"/>
    <w:rsid w:val="009E01D0"/>
    <w:rsid w:val="00A172B8"/>
    <w:rsid w:val="00A63067"/>
    <w:rsid w:val="00A75B41"/>
    <w:rsid w:val="00A80BE1"/>
    <w:rsid w:val="00A826FF"/>
    <w:rsid w:val="00A90341"/>
    <w:rsid w:val="00A943D0"/>
    <w:rsid w:val="00AC7084"/>
    <w:rsid w:val="00AD45C1"/>
    <w:rsid w:val="00AE6A34"/>
    <w:rsid w:val="00AF1D14"/>
    <w:rsid w:val="00B33D56"/>
    <w:rsid w:val="00B40DD2"/>
    <w:rsid w:val="00B45398"/>
    <w:rsid w:val="00B61E0C"/>
    <w:rsid w:val="00B754F6"/>
    <w:rsid w:val="00B7576F"/>
    <w:rsid w:val="00B760C4"/>
    <w:rsid w:val="00B83129"/>
    <w:rsid w:val="00B855DE"/>
    <w:rsid w:val="00B945E7"/>
    <w:rsid w:val="00BA5555"/>
    <w:rsid w:val="00BA69D2"/>
    <w:rsid w:val="00BB4172"/>
    <w:rsid w:val="00BB5AA9"/>
    <w:rsid w:val="00BB6108"/>
    <w:rsid w:val="00BC1CC0"/>
    <w:rsid w:val="00BF3424"/>
    <w:rsid w:val="00C00FB4"/>
    <w:rsid w:val="00C42D99"/>
    <w:rsid w:val="00C435DB"/>
    <w:rsid w:val="00C51E38"/>
    <w:rsid w:val="00C617A8"/>
    <w:rsid w:val="00C665AD"/>
    <w:rsid w:val="00C6715B"/>
    <w:rsid w:val="00CB3687"/>
    <w:rsid w:val="00CB53BB"/>
    <w:rsid w:val="00CB7119"/>
    <w:rsid w:val="00CC565A"/>
    <w:rsid w:val="00CC7EDE"/>
    <w:rsid w:val="00D054C2"/>
    <w:rsid w:val="00D0734D"/>
    <w:rsid w:val="00D17889"/>
    <w:rsid w:val="00D36AA6"/>
    <w:rsid w:val="00D84DFC"/>
    <w:rsid w:val="00E05E84"/>
    <w:rsid w:val="00E10EE5"/>
    <w:rsid w:val="00E211C4"/>
    <w:rsid w:val="00E60851"/>
    <w:rsid w:val="00E64B88"/>
    <w:rsid w:val="00E9107C"/>
    <w:rsid w:val="00EB0BDE"/>
    <w:rsid w:val="00EB258D"/>
    <w:rsid w:val="00EB5058"/>
    <w:rsid w:val="00EC00CB"/>
    <w:rsid w:val="00ED200F"/>
    <w:rsid w:val="00ED73C4"/>
    <w:rsid w:val="00EF1D27"/>
    <w:rsid w:val="00EF3B0B"/>
    <w:rsid w:val="00F01158"/>
    <w:rsid w:val="00F12F01"/>
    <w:rsid w:val="00F338D2"/>
    <w:rsid w:val="00F33D35"/>
    <w:rsid w:val="00F627E0"/>
    <w:rsid w:val="00F666F2"/>
    <w:rsid w:val="00F87526"/>
    <w:rsid w:val="00FB510B"/>
    <w:rsid w:val="00FD6231"/>
    <w:rsid w:val="00FF1542"/>
    <w:rsid w:val="00FF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705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A2B"/>
  </w:style>
  <w:style w:type="paragraph" w:styleId="a7">
    <w:name w:val="footer"/>
    <w:basedOn w:val="a"/>
    <w:link w:val="a8"/>
    <w:uiPriority w:val="99"/>
    <w:unhideWhenUsed/>
    <w:rsid w:val="0043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A2B"/>
  </w:style>
  <w:style w:type="table" w:styleId="a9">
    <w:name w:val="Table Grid"/>
    <w:basedOn w:val="a1"/>
    <w:uiPriority w:val="59"/>
    <w:rsid w:val="00CC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unhideWhenUsed/>
    <w:qFormat/>
    <w:rsid w:val="00372EC5"/>
    <w:pPr>
      <w:widowControl w:val="0"/>
      <w:spacing w:before="1"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372EC5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c">
    <w:name w:val="Placeholder Text"/>
    <w:basedOn w:val="a0"/>
    <w:uiPriority w:val="99"/>
    <w:semiHidden/>
    <w:rsid w:val="000B358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B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35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7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21DC-7849-4CA2-A5AD-8F5BD4EF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Внукова Инна Викторовна</cp:lastModifiedBy>
  <cp:revision>2</cp:revision>
  <cp:lastPrinted>2019-04-18T06:57:00Z</cp:lastPrinted>
  <dcterms:created xsi:type="dcterms:W3CDTF">2019-06-21T10:16:00Z</dcterms:created>
  <dcterms:modified xsi:type="dcterms:W3CDTF">2019-06-21T10:16:00Z</dcterms:modified>
</cp:coreProperties>
</file>